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64264645"/>
        <w:docPartObj>
          <w:docPartGallery w:val="Cover Pages"/>
          <w:docPartUnique/>
        </w:docPartObj>
      </w:sdtPr>
      <w:sdtEndPr/>
      <w:sdtContent>
        <w:p w:rsidR="000D0934" w:rsidRDefault="000D0934" w:rsidP="000D0934"/>
        <w:tbl>
          <w:tblPr>
            <w:tblpPr w:leftFromText="187" w:rightFromText="187" w:horzAnchor="margin" w:tblpXSpec="center" w:tblpYSpec="bottom"/>
            <w:tblW w:w="3857" w:type="pct"/>
            <w:tblLook w:val="04A0" w:firstRow="1" w:lastRow="0" w:firstColumn="1" w:lastColumn="0" w:noHBand="0" w:noVBand="1"/>
          </w:tblPr>
          <w:tblGrid>
            <w:gridCol w:w="6560"/>
          </w:tblGrid>
          <w:tr w:rsidR="000D0934" w:rsidTr="00E851FD">
            <w:tc>
              <w:tcPr>
                <w:tcW w:w="6560" w:type="dxa"/>
                <w:tcMar>
                  <w:top w:w="216" w:type="dxa"/>
                  <w:left w:w="115" w:type="dxa"/>
                  <w:bottom w:w="216" w:type="dxa"/>
                  <w:right w:w="115" w:type="dxa"/>
                </w:tcMar>
              </w:tcPr>
              <w:p w:rsidR="000D0934" w:rsidRDefault="000D0934" w:rsidP="00E851FD">
                <w:pPr>
                  <w:pStyle w:val="Sinespaciado"/>
                  <w:rPr>
                    <w:color w:val="5B9BD5" w:themeColor="accent1"/>
                  </w:rPr>
                </w:pPr>
              </w:p>
            </w:tc>
          </w:tr>
        </w:tbl>
        <w:p w:rsidR="000D0934" w:rsidRDefault="00120798" w:rsidP="000D0934">
          <w:pPr>
            <w:widowControl/>
            <w:suppressAutoHyphens w:val="0"/>
            <w:spacing w:after="160" w:line="259" w:lineRule="auto"/>
          </w:pPr>
        </w:p>
      </w:sdtContent>
    </w:sdt>
    <w:p w:rsidR="000D0934" w:rsidRDefault="000D0934" w:rsidP="000D0934">
      <w:pPr>
        <w:jc w:val="center"/>
        <w:rPr>
          <w:lang w:val="es-PE" w:eastAsia="es-PE"/>
        </w:rPr>
      </w:pPr>
      <w:r w:rsidRPr="00AF34DF">
        <w:rPr>
          <w:noProof/>
          <w:lang w:val="es-PE" w:eastAsia="es-PE"/>
        </w:rPr>
        <w:drawing>
          <wp:inline distT="0" distB="0" distL="0" distR="0" wp14:anchorId="7598CF50" wp14:editId="02562D92">
            <wp:extent cx="2560320" cy="7315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60320" cy="731520"/>
                    </a:xfrm>
                    <a:prstGeom prst="rect">
                      <a:avLst/>
                    </a:prstGeom>
                    <a:noFill/>
                    <a:ln>
                      <a:noFill/>
                    </a:ln>
                  </pic:spPr>
                </pic:pic>
              </a:graphicData>
            </a:graphic>
          </wp:inline>
        </w:drawing>
      </w:r>
    </w:p>
    <w:p w:rsidR="000D0934" w:rsidRDefault="000D0934" w:rsidP="000D0934">
      <w:pPr>
        <w:rPr>
          <w:lang w:val="es-PE" w:eastAsia="es-PE"/>
        </w:rPr>
      </w:pPr>
    </w:p>
    <w:p w:rsidR="000D0934" w:rsidRDefault="000D0934" w:rsidP="000D0934">
      <w:pPr>
        <w:rPr>
          <w:lang w:val="es-PE" w:eastAsia="es-PE"/>
        </w:rPr>
      </w:pPr>
    </w:p>
    <w:p w:rsidR="000D0934" w:rsidRDefault="000D0934" w:rsidP="000D0934">
      <w:pPr>
        <w:rPr>
          <w:lang w:val="es-PE" w:eastAsia="es-PE"/>
        </w:rPr>
      </w:pPr>
    </w:p>
    <w:p w:rsidR="000D0934" w:rsidRDefault="000D0934" w:rsidP="000D0934">
      <w:pPr>
        <w:rPr>
          <w:lang w:val="es-PE" w:eastAsia="es-PE"/>
        </w:rPr>
      </w:pPr>
    </w:p>
    <w:p w:rsidR="000D0934" w:rsidRDefault="000D0934" w:rsidP="000D0934">
      <w:pPr>
        <w:rPr>
          <w:lang w:val="es-PE" w:eastAsia="es-PE"/>
        </w:rPr>
      </w:pPr>
    </w:p>
    <w:p w:rsidR="000D0934" w:rsidRDefault="000D0934" w:rsidP="000D0934"/>
    <w:p w:rsidR="000D0934" w:rsidRPr="00AF34DF" w:rsidRDefault="000D0934" w:rsidP="000D0934">
      <w:pPr>
        <w:rPr>
          <w:rFonts w:ascii="Arial" w:eastAsia="Calibri" w:hAnsi="Arial" w:cs="Arial"/>
          <w:sz w:val="40"/>
          <w:szCs w:val="40"/>
          <w:lang w:val="es-PE"/>
        </w:rPr>
      </w:pPr>
      <w:r w:rsidRPr="00AF34DF">
        <w:rPr>
          <w:sz w:val="40"/>
          <w:szCs w:val="40"/>
          <w:lang w:val="es-PE"/>
        </w:rPr>
        <w:t>Hostal SIL S.R.L</w:t>
      </w:r>
    </w:p>
    <w:p w:rsidR="000D0934" w:rsidRPr="007B1CC3" w:rsidRDefault="000D0934" w:rsidP="000D0934">
      <w:pPr>
        <w:rPr>
          <w:rFonts w:ascii="Arial" w:hAnsi="Arial" w:cs="Arial"/>
          <w:lang w:val="es-PE"/>
        </w:rPr>
      </w:pPr>
    </w:p>
    <w:p w:rsidR="000D0934" w:rsidRPr="00AF34DF" w:rsidRDefault="000D0934" w:rsidP="000D0934">
      <w:pPr>
        <w:pStyle w:val="Sinespaciado"/>
        <w:spacing w:line="216" w:lineRule="auto"/>
        <w:rPr>
          <w:rFonts w:ascii="Arial" w:eastAsia="Times New Roman" w:hAnsi="Arial" w:cs="Arial"/>
          <w:b/>
          <w:sz w:val="72"/>
          <w:szCs w:val="72"/>
          <w:lang w:val="es-PE" w:eastAsia="en-US"/>
        </w:rPr>
      </w:pPr>
      <w:r w:rsidRPr="00AF34DF">
        <w:rPr>
          <w:b/>
          <w:sz w:val="72"/>
          <w:szCs w:val="72"/>
        </w:rPr>
        <w:t xml:space="preserve">Especificación de Caso de Uso </w:t>
      </w:r>
      <w:r w:rsidR="001E21FA">
        <w:rPr>
          <w:b/>
          <w:sz w:val="72"/>
          <w:szCs w:val="72"/>
        </w:rPr>
        <w:t>Realizar Check Out</w:t>
      </w:r>
    </w:p>
    <w:p w:rsidR="000D0934" w:rsidRPr="007B1CC3" w:rsidRDefault="000D0934" w:rsidP="000D0934">
      <w:pPr>
        <w:rPr>
          <w:rFonts w:ascii="Arial" w:hAnsi="Arial" w:cs="Arial"/>
          <w:lang w:val="es-PE"/>
        </w:rPr>
      </w:pPr>
    </w:p>
    <w:p w:rsidR="000D0934" w:rsidRPr="00AF34DF" w:rsidRDefault="000D0934" w:rsidP="000D0934">
      <w:pPr>
        <w:rPr>
          <w:rFonts w:ascii="Arial" w:hAnsi="Arial" w:cs="Arial"/>
          <w:sz w:val="44"/>
          <w:szCs w:val="44"/>
          <w:lang w:val="es-PE"/>
        </w:rPr>
      </w:pPr>
      <w:r w:rsidRPr="00AF34DF">
        <w:rPr>
          <w:rFonts w:ascii="Arial" w:hAnsi="Arial" w:cs="Arial"/>
          <w:sz w:val="44"/>
          <w:szCs w:val="44"/>
          <w:lang w:val="es-PE"/>
        </w:rPr>
        <w:t>Sistema De Gesti</w:t>
      </w:r>
      <w:r w:rsidRPr="00AF34DF">
        <w:rPr>
          <w:rFonts w:ascii="Arial" w:hAnsi="Arial" w:cs="Arial" w:hint="cs"/>
          <w:sz w:val="44"/>
          <w:szCs w:val="44"/>
          <w:lang w:val="es-PE"/>
        </w:rPr>
        <w:t>ó</w:t>
      </w:r>
      <w:r w:rsidRPr="00AF34DF">
        <w:rPr>
          <w:rFonts w:ascii="Arial" w:hAnsi="Arial" w:cs="Arial"/>
          <w:sz w:val="44"/>
          <w:szCs w:val="44"/>
          <w:lang w:val="es-PE"/>
        </w:rPr>
        <w:t>n Hotelera - Hostal SIL</w:t>
      </w:r>
    </w:p>
    <w:p w:rsidR="000D0934" w:rsidRPr="00617925" w:rsidRDefault="000D0934" w:rsidP="000D0934">
      <w:pPr>
        <w:rPr>
          <w:lang w:val="es-PE"/>
        </w:rPr>
      </w:pPr>
    </w:p>
    <w:p w:rsidR="000D0934" w:rsidRDefault="000D0934" w:rsidP="000D0934">
      <w:pPr>
        <w:widowControl/>
        <w:suppressAutoHyphens w:val="0"/>
        <w:spacing w:after="160" w:line="259" w:lineRule="auto"/>
        <w:rPr>
          <w:rFonts w:ascii="Arial" w:hAnsi="Arial"/>
          <w:b/>
          <w:sz w:val="24"/>
        </w:rPr>
      </w:pPr>
      <w:r>
        <w:rPr>
          <w:rFonts w:ascii="Arial" w:hAnsi="Arial"/>
          <w:b/>
          <w:sz w:val="24"/>
        </w:rPr>
        <w:br w:type="page"/>
      </w:r>
    </w:p>
    <w:p w:rsidR="000D0934" w:rsidRPr="002E2E8F" w:rsidRDefault="000D0934" w:rsidP="000D0934">
      <w:pPr>
        <w:pStyle w:val="Puesto"/>
        <w:rPr>
          <w:lang w:val="es-ES"/>
        </w:rPr>
      </w:pPr>
      <w:r w:rsidRPr="00707B40">
        <w:rPr>
          <w:lang w:val="es-ES"/>
        </w:rPr>
        <w:lastRenderedPageBreak/>
        <w:t xml:space="preserve">Especificación caso de uso </w:t>
      </w:r>
      <w:r w:rsidR="001E21FA">
        <w:rPr>
          <w:rFonts w:eastAsiaTheme="majorEastAsia" w:cs="Arial"/>
          <w:szCs w:val="36"/>
          <w:lang w:val="es-PE"/>
        </w:rPr>
        <w:t>Realizar Chek-Out</w:t>
      </w:r>
    </w:p>
    <w:p w:rsidR="000D0934" w:rsidRDefault="000D0934" w:rsidP="000D0934">
      <w:pPr>
        <w:widowControl/>
        <w:suppressAutoHyphens w:val="0"/>
        <w:spacing w:after="160" w:line="259" w:lineRule="auto"/>
        <w:rPr>
          <w:rFonts w:ascii="Arial" w:hAnsi="Arial"/>
          <w:b/>
          <w:sz w:val="24"/>
        </w:rPr>
      </w:pPr>
    </w:p>
    <w:p w:rsidR="000D0934" w:rsidRDefault="000D0934" w:rsidP="000D0934">
      <w:pPr>
        <w:pStyle w:val="Ttulo1"/>
        <w:numPr>
          <w:ilvl w:val="0"/>
          <w:numId w:val="3"/>
        </w:numPr>
        <w:tabs>
          <w:tab w:val="left" w:pos="0"/>
        </w:tabs>
      </w:pPr>
      <w:bookmarkStart w:id="0" w:name="_Toc398367154"/>
      <w:r>
        <w:t>Introducción</w:t>
      </w:r>
      <w:bookmarkEnd w:id="0"/>
    </w:p>
    <w:p w:rsidR="000D0934" w:rsidRDefault="000D0934" w:rsidP="000D0934">
      <w:pPr>
        <w:rPr>
          <w:rFonts w:ascii="Arial" w:hAnsi="Arial"/>
          <w:sz w:val="22"/>
          <w:szCs w:val="22"/>
        </w:rPr>
      </w:pPr>
    </w:p>
    <w:p w:rsidR="000D0934" w:rsidRDefault="000D0934" w:rsidP="000D0934">
      <w:pPr>
        <w:shd w:val="clear" w:color="auto" w:fill="FFFFFF"/>
        <w:jc w:val="both"/>
        <w:rPr>
          <w:rFonts w:ascii="Arial" w:hAnsi="Arial"/>
          <w:sz w:val="22"/>
          <w:szCs w:val="22"/>
        </w:rPr>
      </w:pPr>
      <w:r>
        <w:rPr>
          <w:rFonts w:ascii="Arial" w:hAnsi="Arial"/>
          <w:sz w:val="22"/>
          <w:szCs w:val="22"/>
        </w:rPr>
        <w:t>El documento Especificaciones de Casos de uso contiene las diferentes secuencias de acciones que un usuario realizará al interaccionar con el sistema de Gestión hotelera para obtener algo de valor de él. El presente es un documento maestro por lo cual contendrá casos de uso de diferentes dominios cuya cohesión será demarcada por la codificación de cada uno de ellos.</w:t>
      </w:r>
    </w:p>
    <w:p w:rsidR="000D0934" w:rsidRDefault="000D0934" w:rsidP="000D0934">
      <w:pPr>
        <w:pStyle w:val="Ttulo1"/>
        <w:numPr>
          <w:ilvl w:val="0"/>
          <w:numId w:val="3"/>
        </w:numPr>
        <w:tabs>
          <w:tab w:val="left" w:pos="0"/>
        </w:tabs>
        <w:rPr>
          <w:sz w:val="22"/>
          <w:szCs w:val="22"/>
        </w:rPr>
      </w:pPr>
      <w:bookmarkStart w:id="1" w:name="_Toc398367156"/>
      <w:r>
        <w:rPr>
          <w:sz w:val="22"/>
          <w:szCs w:val="22"/>
        </w:rPr>
        <w:t>Codificación de los Casos de Uso</w:t>
      </w:r>
      <w:bookmarkEnd w:id="1"/>
    </w:p>
    <w:p w:rsidR="000D0934" w:rsidRDefault="000D0934" w:rsidP="000D0934">
      <w:pPr>
        <w:rPr>
          <w:rFonts w:ascii="Arial" w:hAnsi="Arial"/>
        </w:rPr>
      </w:pPr>
    </w:p>
    <w:p w:rsidR="000D0934" w:rsidRDefault="000D0934" w:rsidP="000D0934">
      <w:pPr>
        <w:rPr>
          <w:rFonts w:ascii="Arial" w:hAnsi="Arial" w:cs="Arial"/>
          <w:sz w:val="22"/>
          <w:szCs w:val="22"/>
        </w:rPr>
      </w:pPr>
      <w:r>
        <w:rPr>
          <w:rFonts w:ascii="Arial" w:hAnsi="Arial" w:cs="Arial"/>
          <w:sz w:val="22"/>
          <w:szCs w:val="22"/>
        </w:rPr>
        <w:t>Los casos de uso se codificarán de la siguiente manera: ECU000x –Nombre del caso de uso.</w:t>
      </w:r>
    </w:p>
    <w:p w:rsidR="000D0934" w:rsidRDefault="000D0934" w:rsidP="000D0934">
      <w:pPr>
        <w:pStyle w:val="Ttulo1"/>
        <w:numPr>
          <w:ilvl w:val="0"/>
          <w:numId w:val="3"/>
        </w:numPr>
        <w:tabs>
          <w:tab w:val="left" w:pos="0"/>
        </w:tabs>
        <w:rPr>
          <w:sz w:val="22"/>
          <w:szCs w:val="22"/>
        </w:rPr>
      </w:pPr>
      <w:bookmarkStart w:id="2" w:name="_Toc398367157"/>
      <w:r>
        <w:rPr>
          <w:sz w:val="22"/>
          <w:szCs w:val="22"/>
        </w:rPr>
        <w:t>Especificaciones de Casos de Uso</w:t>
      </w:r>
      <w:bookmarkEnd w:id="2"/>
    </w:p>
    <w:p w:rsidR="000D0934" w:rsidRDefault="000D0934" w:rsidP="000D0934">
      <w:pPr>
        <w:rPr>
          <w:rFonts w:ascii="Arial" w:hAnsi="Arial"/>
        </w:rPr>
      </w:pPr>
    </w:p>
    <w:p w:rsidR="000D0934" w:rsidRDefault="000D0934" w:rsidP="000D0934">
      <w:pPr>
        <w:jc w:val="both"/>
        <w:rPr>
          <w:rFonts w:ascii="Arial" w:hAnsi="Arial"/>
          <w:sz w:val="22"/>
          <w:szCs w:val="22"/>
        </w:rPr>
      </w:pPr>
      <w:r>
        <w:rPr>
          <w:rFonts w:ascii="Arial" w:hAnsi="Arial"/>
          <w:sz w:val="22"/>
          <w:szCs w:val="22"/>
        </w:rPr>
        <w:t xml:space="preserve">Para una mayor facilidad de manejo del presente documento cada caso de uso empezará una página por lo cual el contenido de la sección podrá contener porciones de hoja vacias. Por favor tener en cuenta al momento de crear una impresión en lote. </w:t>
      </w:r>
    </w:p>
    <w:p w:rsidR="000D0934" w:rsidRDefault="000D0934" w:rsidP="000D0934">
      <w:pPr>
        <w:jc w:val="both"/>
        <w:rPr>
          <w:rFonts w:ascii="Arial" w:hAnsi="Arial"/>
          <w:sz w:val="22"/>
          <w:szCs w:val="22"/>
        </w:rPr>
      </w:pPr>
    </w:p>
    <w:p w:rsidR="001E21FA" w:rsidRDefault="000D0934" w:rsidP="001E21FA">
      <w:pPr>
        <w:jc w:val="both"/>
        <w:rPr>
          <w:rFonts w:ascii="Arial" w:hAnsi="Arial"/>
          <w:sz w:val="22"/>
          <w:szCs w:val="22"/>
        </w:rPr>
      </w:pPr>
      <w:r>
        <w:rPr>
          <w:rFonts w:ascii="Arial" w:hAnsi="Arial"/>
          <w:sz w:val="22"/>
          <w:szCs w:val="22"/>
        </w:rPr>
        <w:t>Dada la posible dimensión del documento se recomienda que solo se impriman casos de uso específicos.</w:t>
      </w:r>
      <w:bookmarkStart w:id="3" w:name="_Toc423410237"/>
      <w:bookmarkStart w:id="4" w:name="_Toc425054503"/>
    </w:p>
    <w:p w:rsidR="001E21FA" w:rsidRDefault="001E21FA" w:rsidP="001E21FA">
      <w:pPr>
        <w:jc w:val="both"/>
        <w:rPr>
          <w:rFonts w:ascii="Arial" w:hAnsi="Arial"/>
          <w:sz w:val="22"/>
          <w:szCs w:val="22"/>
        </w:rPr>
      </w:pPr>
    </w:p>
    <w:p w:rsidR="001E21FA" w:rsidRPr="001E21FA" w:rsidRDefault="001E21FA" w:rsidP="001E21FA">
      <w:pPr>
        <w:ind w:left="708"/>
        <w:jc w:val="both"/>
        <w:rPr>
          <w:rFonts w:ascii="Arial" w:hAnsi="Arial" w:cs="Arial"/>
          <w:b/>
          <w:bCs/>
          <w:sz w:val="22"/>
          <w:szCs w:val="22"/>
        </w:rPr>
      </w:pPr>
      <w:r w:rsidRPr="001E21FA">
        <w:rPr>
          <w:rFonts w:ascii="Arial" w:hAnsi="Arial" w:cs="Arial"/>
          <w:sz w:val="22"/>
          <w:szCs w:val="22"/>
          <w:lang w:val="es-ES"/>
        </w:rPr>
        <w:t xml:space="preserve">Especificación de caso de uso: </w:t>
      </w:r>
      <w:bookmarkEnd w:id="3"/>
      <w:bookmarkEnd w:id="4"/>
      <w:r w:rsidRPr="001E21FA">
        <w:rPr>
          <w:rFonts w:ascii="Arial" w:hAnsi="Arial" w:cs="Arial"/>
          <w:sz w:val="22"/>
          <w:szCs w:val="22"/>
          <w:lang w:val="es-ES"/>
        </w:rPr>
        <w:t>Salida del Huésped</w:t>
      </w:r>
    </w:p>
    <w:p w:rsidR="001E21FA" w:rsidRPr="001E21FA" w:rsidRDefault="001E21FA" w:rsidP="001E21FA">
      <w:pPr>
        <w:pStyle w:val="Ttulo1"/>
        <w:numPr>
          <w:ilvl w:val="0"/>
          <w:numId w:val="5"/>
        </w:numPr>
        <w:suppressAutoHyphens w:val="0"/>
        <w:spacing w:before="240" w:after="0" w:line="360" w:lineRule="auto"/>
        <w:ind w:left="708"/>
        <w:rPr>
          <w:rFonts w:cs="Arial"/>
          <w:sz w:val="22"/>
          <w:szCs w:val="22"/>
          <w:lang w:val="es-ES"/>
        </w:rPr>
      </w:pPr>
      <w:bookmarkStart w:id="5" w:name="_Toc423410238"/>
      <w:bookmarkStart w:id="6" w:name="_Toc425054504"/>
      <w:r w:rsidRPr="001E21FA">
        <w:rPr>
          <w:rFonts w:cs="Arial"/>
          <w:sz w:val="22"/>
          <w:szCs w:val="22"/>
          <w:lang w:val="es-ES"/>
        </w:rPr>
        <w:t>Salida del Huésped</w:t>
      </w:r>
    </w:p>
    <w:p w:rsidR="001E21FA" w:rsidRPr="001E21FA" w:rsidRDefault="001E21FA" w:rsidP="001E21FA">
      <w:pPr>
        <w:pStyle w:val="Ttulo2"/>
        <w:numPr>
          <w:ilvl w:val="0"/>
          <w:numId w:val="0"/>
        </w:numPr>
        <w:spacing w:before="240" w:after="0" w:line="360" w:lineRule="auto"/>
        <w:ind w:left="1428"/>
        <w:rPr>
          <w:rFonts w:cs="Arial"/>
          <w:b w:val="0"/>
          <w:sz w:val="22"/>
          <w:szCs w:val="22"/>
          <w:lang w:val="es-ES"/>
        </w:rPr>
      </w:pPr>
      <w:bookmarkStart w:id="7" w:name="_Toc29276806"/>
      <w:r w:rsidRPr="001E21FA">
        <w:rPr>
          <w:rFonts w:cs="Arial"/>
          <w:b w:val="0"/>
          <w:sz w:val="22"/>
          <w:szCs w:val="22"/>
          <w:lang w:val="es-ES"/>
        </w:rPr>
        <w:t xml:space="preserve">El caso de uso es inicializado </w:t>
      </w:r>
      <w:bookmarkEnd w:id="5"/>
      <w:bookmarkEnd w:id="6"/>
      <w:bookmarkEnd w:id="7"/>
      <w:r w:rsidRPr="001E21FA">
        <w:rPr>
          <w:rFonts w:cs="Arial"/>
          <w:b w:val="0"/>
          <w:sz w:val="22"/>
          <w:szCs w:val="22"/>
          <w:lang w:val="es-ES"/>
        </w:rPr>
        <w:t>cuando el usuario desea finalizar la estadía de un huésped.</w:t>
      </w:r>
    </w:p>
    <w:p w:rsidR="001E21FA" w:rsidRPr="001E21FA" w:rsidRDefault="001E21FA" w:rsidP="001E21FA">
      <w:pPr>
        <w:pStyle w:val="Ttulo1"/>
        <w:widowControl/>
        <w:numPr>
          <w:ilvl w:val="0"/>
          <w:numId w:val="5"/>
        </w:numPr>
        <w:suppressAutoHyphens w:val="0"/>
        <w:spacing w:before="240" w:after="0" w:line="360" w:lineRule="auto"/>
        <w:ind w:left="708"/>
        <w:rPr>
          <w:rFonts w:cs="Arial"/>
          <w:sz w:val="22"/>
          <w:szCs w:val="22"/>
          <w:lang w:val="es-ES"/>
        </w:rPr>
      </w:pPr>
      <w:bookmarkStart w:id="8" w:name="_Toc423410239"/>
      <w:bookmarkStart w:id="9" w:name="_Toc425054505"/>
      <w:bookmarkStart w:id="10" w:name="_Toc29276807"/>
      <w:r w:rsidRPr="001E21FA">
        <w:rPr>
          <w:rFonts w:cs="Arial"/>
          <w:sz w:val="22"/>
          <w:szCs w:val="22"/>
          <w:lang w:val="es-ES"/>
        </w:rPr>
        <w:t>Flujo de Eventos</w:t>
      </w:r>
      <w:bookmarkEnd w:id="8"/>
      <w:bookmarkEnd w:id="9"/>
      <w:bookmarkEnd w:id="10"/>
    </w:p>
    <w:p w:rsidR="001E21FA" w:rsidRPr="001E21FA" w:rsidRDefault="001E21FA" w:rsidP="001E21FA">
      <w:pPr>
        <w:pStyle w:val="Ttulo2"/>
        <w:widowControl/>
        <w:numPr>
          <w:ilvl w:val="1"/>
          <w:numId w:val="5"/>
        </w:numPr>
        <w:suppressAutoHyphens w:val="0"/>
        <w:spacing w:before="240" w:after="0" w:line="360" w:lineRule="auto"/>
        <w:ind w:left="1134"/>
        <w:jc w:val="both"/>
        <w:rPr>
          <w:rFonts w:cs="Arial"/>
          <w:sz w:val="22"/>
          <w:szCs w:val="22"/>
          <w:lang w:val="es-ES"/>
        </w:rPr>
      </w:pPr>
      <w:bookmarkStart w:id="11" w:name="_Toc423410240"/>
      <w:bookmarkStart w:id="12" w:name="_Toc425054506"/>
      <w:bookmarkStart w:id="13" w:name="_Toc29276808"/>
      <w:r w:rsidRPr="001E21FA">
        <w:rPr>
          <w:rFonts w:cs="Arial"/>
          <w:sz w:val="22"/>
          <w:szCs w:val="22"/>
          <w:lang w:val="es-ES"/>
        </w:rPr>
        <w:t>Flujo Básico</w:t>
      </w:r>
      <w:bookmarkEnd w:id="11"/>
      <w:bookmarkEnd w:id="12"/>
      <w:bookmarkEnd w:id="13"/>
      <w:r w:rsidRPr="001E21FA">
        <w:rPr>
          <w:rFonts w:cs="Arial"/>
          <w:sz w:val="22"/>
          <w:szCs w:val="22"/>
          <w:lang w:val="es-ES"/>
        </w:rPr>
        <w:t xml:space="preserve"> </w:t>
      </w:r>
    </w:p>
    <w:p w:rsidR="001E21FA" w:rsidRPr="001E21FA" w:rsidRDefault="001E21FA" w:rsidP="001E21FA">
      <w:pPr>
        <w:numPr>
          <w:ilvl w:val="0"/>
          <w:numId w:val="6"/>
        </w:numPr>
        <w:tabs>
          <w:tab w:val="clear" w:pos="643"/>
          <w:tab w:val="num" w:pos="1842"/>
        </w:tabs>
        <w:suppressAutoHyphens w:val="0"/>
        <w:spacing w:before="240" w:line="360" w:lineRule="auto"/>
        <w:ind w:left="1842" w:hanging="283"/>
        <w:jc w:val="both"/>
        <w:rPr>
          <w:rFonts w:ascii="Arial" w:hAnsi="Arial" w:cs="Arial"/>
          <w:sz w:val="22"/>
          <w:szCs w:val="22"/>
          <w:lang w:val="es-ES"/>
        </w:rPr>
      </w:pPr>
      <w:r w:rsidRPr="001E21FA">
        <w:rPr>
          <w:rFonts w:ascii="Arial" w:hAnsi="Arial" w:cs="Arial"/>
          <w:sz w:val="22"/>
          <w:szCs w:val="22"/>
          <w:lang w:val="es-ES"/>
        </w:rPr>
        <w:t>El caso de uso inicializa cuando el huésped decide retirarse del hotel.</w:t>
      </w:r>
    </w:p>
    <w:p w:rsidR="001E21FA" w:rsidRPr="001E21FA" w:rsidRDefault="001E21FA" w:rsidP="001E21FA">
      <w:pPr>
        <w:numPr>
          <w:ilvl w:val="0"/>
          <w:numId w:val="6"/>
        </w:numPr>
        <w:tabs>
          <w:tab w:val="clear" w:pos="643"/>
          <w:tab w:val="num" w:pos="1842"/>
        </w:tabs>
        <w:suppressAutoHyphens w:val="0"/>
        <w:spacing w:before="240" w:line="360" w:lineRule="auto"/>
        <w:ind w:left="1842" w:hanging="283"/>
        <w:jc w:val="both"/>
        <w:rPr>
          <w:rFonts w:ascii="Arial" w:hAnsi="Arial" w:cs="Arial"/>
          <w:sz w:val="22"/>
          <w:szCs w:val="22"/>
          <w:lang w:val="es-ES"/>
        </w:rPr>
      </w:pPr>
      <w:r w:rsidRPr="001E21FA">
        <w:rPr>
          <w:rFonts w:ascii="Arial" w:hAnsi="Arial" w:cs="Arial"/>
          <w:sz w:val="22"/>
          <w:szCs w:val="22"/>
          <w:lang w:val="es-ES"/>
        </w:rPr>
        <w:t>El recepcionista ingresa el DNI del huésped.</w:t>
      </w:r>
    </w:p>
    <w:p w:rsidR="001E21FA" w:rsidRPr="001E21FA" w:rsidRDefault="001E21FA" w:rsidP="001E21FA">
      <w:pPr>
        <w:numPr>
          <w:ilvl w:val="0"/>
          <w:numId w:val="6"/>
        </w:numPr>
        <w:tabs>
          <w:tab w:val="clear" w:pos="643"/>
          <w:tab w:val="num" w:pos="1842"/>
        </w:tabs>
        <w:suppressAutoHyphens w:val="0"/>
        <w:spacing w:before="240" w:line="360" w:lineRule="auto"/>
        <w:ind w:left="1842" w:hanging="283"/>
        <w:jc w:val="both"/>
        <w:rPr>
          <w:rFonts w:ascii="Arial" w:hAnsi="Arial" w:cs="Arial"/>
          <w:sz w:val="22"/>
          <w:szCs w:val="22"/>
          <w:lang w:val="es-ES"/>
        </w:rPr>
      </w:pPr>
      <w:r w:rsidRPr="001E21FA">
        <w:rPr>
          <w:rFonts w:ascii="Arial" w:hAnsi="Arial" w:cs="Arial"/>
          <w:sz w:val="22"/>
          <w:szCs w:val="22"/>
          <w:lang w:val="es-ES"/>
        </w:rPr>
        <w:t>El caso de uso muestra la información del huésped y de los servicios adicionales consumidos.</w:t>
      </w:r>
    </w:p>
    <w:p w:rsidR="001E21FA" w:rsidRPr="001E21FA" w:rsidRDefault="001E21FA" w:rsidP="001E21FA">
      <w:pPr>
        <w:numPr>
          <w:ilvl w:val="0"/>
          <w:numId w:val="6"/>
        </w:numPr>
        <w:tabs>
          <w:tab w:val="clear" w:pos="643"/>
          <w:tab w:val="num" w:pos="1842"/>
        </w:tabs>
        <w:suppressAutoHyphens w:val="0"/>
        <w:spacing w:before="240" w:line="360" w:lineRule="auto"/>
        <w:ind w:left="1842" w:hanging="283"/>
        <w:jc w:val="both"/>
        <w:rPr>
          <w:rFonts w:ascii="Arial" w:hAnsi="Arial" w:cs="Arial"/>
          <w:sz w:val="22"/>
          <w:szCs w:val="22"/>
          <w:lang w:val="es-ES"/>
        </w:rPr>
      </w:pPr>
      <w:r w:rsidRPr="001E21FA">
        <w:rPr>
          <w:rFonts w:ascii="Arial" w:hAnsi="Arial" w:cs="Arial"/>
          <w:sz w:val="22"/>
          <w:szCs w:val="22"/>
          <w:lang w:val="es-ES"/>
        </w:rPr>
        <w:t xml:space="preserve">El caso de uso muestra el total de servicios y consumos adicionales. </w:t>
      </w:r>
    </w:p>
    <w:p w:rsidR="001E21FA" w:rsidRPr="001E21FA" w:rsidRDefault="001E21FA" w:rsidP="001E21FA">
      <w:pPr>
        <w:numPr>
          <w:ilvl w:val="0"/>
          <w:numId w:val="6"/>
        </w:numPr>
        <w:tabs>
          <w:tab w:val="clear" w:pos="643"/>
          <w:tab w:val="num" w:pos="1842"/>
        </w:tabs>
        <w:suppressAutoHyphens w:val="0"/>
        <w:spacing w:before="240" w:line="360" w:lineRule="auto"/>
        <w:ind w:left="1842" w:hanging="283"/>
        <w:jc w:val="both"/>
        <w:rPr>
          <w:rFonts w:ascii="Arial" w:hAnsi="Arial" w:cs="Arial"/>
          <w:sz w:val="22"/>
          <w:szCs w:val="22"/>
          <w:lang w:val="es-ES"/>
        </w:rPr>
      </w:pPr>
      <w:r w:rsidRPr="001E21FA">
        <w:rPr>
          <w:rFonts w:ascii="Arial" w:hAnsi="Arial" w:cs="Arial"/>
          <w:sz w:val="22"/>
          <w:szCs w:val="22"/>
          <w:lang w:val="es-ES"/>
        </w:rPr>
        <w:t>El caso muestra la estadía del huésped, número de habitación, tipo de habitación y precio de habitación.</w:t>
      </w:r>
    </w:p>
    <w:p w:rsidR="001E21FA" w:rsidRPr="001E21FA" w:rsidRDefault="001E21FA" w:rsidP="001E21FA">
      <w:pPr>
        <w:numPr>
          <w:ilvl w:val="0"/>
          <w:numId w:val="6"/>
        </w:numPr>
        <w:tabs>
          <w:tab w:val="clear" w:pos="643"/>
          <w:tab w:val="num" w:pos="1842"/>
        </w:tabs>
        <w:suppressAutoHyphens w:val="0"/>
        <w:spacing w:before="240" w:line="360" w:lineRule="auto"/>
        <w:ind w:left="1842" w:hanging="283"/>
        <w:jc w:val="both"/>
        <w:rPr>
          <w:rFonts w:ascii="Arial" w:hAnsi="Arial" w:cs="Arial"/>
          <w:sz w:val="22"/>
          <w:szCs w:val="22"/>
          <w:lang w:val="es-ES"/>
        </w:rPr>
      </w:pPr>
      <w:r w:rsidRPr="001E21FA">
        <w:rPr>
          <w:rFonts w:ascii="Arial" w:hAnsi="Arial" w:cs="Arial"/>
          <w:sz w:val="22"/>
          <w:szCs w:val="22"/>
          <w:lang w:val="es-ES"/>
        </w:rPr>
        <w:lastRenderedPageBreak/>
        <w:t>El caso muestra el mo</w:t>
      </w:r>
      <w:r w:rsidR="00973E7A">
        <w:rPr>
          <w:rFonts w:ascii="Arial" w:hAnsi="Arial" w:cs="Arial"/>
          <w:sz w:val="22"/>
          <w:szCs w:val="22"/>
          <w:lang w:val="es-ES"/>
        </w:rPr>
        <w:t xml:space="preserve">nto cancelado del huésped realizado </w:t>
      </w:r>
      <w:r w:rsidRPr="001E21FA">
        <w:rPr>
          <w:rFonts w:ascii="Arial" w:hAnsi="Arial" w:cs="Arial"/>
          <w:sz w:val="22"/>
          <w:szCs w:val="22"/>
          <w:lang w:val="es-ES"/>
        </w:rPr>
        <w:t xml:space="preserve">en </w:t>
      </w:r>
      <w:r w:rsidR="00973E7A">
        <w:rPr>
          <w:rFonts w:ascii="Arial" w:hAnsi="Arial" w:cs="Arial"/>
          <w:sz w:val="22"/>
          <w:szCs w:val="22"/>
          <w:lang w:val="es-ES"/>
        </w:rPr>
        <w:t>el Check In o la R</w:t>
      </w:r>
      <w:r w:rsidRPr="001E21FA">
        <w:rPr>
          <w:rFonts w:ascii="Arial" w:hAnsi="Arial" w:cs="Arial"/>
          <w:sz w:val="22"/>
          <w:szCs w:val="22"/>
          <w:lang w:val="es-ES"/>
        </w:rPr>
        <w:t>eserva.</w:t>
      </w:r>
    </w:p>
    <w:p w:rsidR="001E21FA" w:rsidRDefault="001E21FA" w:rsidP="001E21FA">
      <w:pPr>
        <w:numPr>
          <w:ilvl w:val="0"/>
          <w:numId w:val="6"/>
        </w:numPr>
        <w:tabs>
          <w:tab w:val="clear" w:pos="643"/>
          <w:tab w:val="num" w:pos="1842"/>
        </w:tabs>
        <w:suppressAutoHyphens w:val="0"/>
        <w:spacing w:before="240" w:line="360" w:lineRule="auto"/>
        <w:ind w:left="1842" w:hanging="283"/>
        <w:jc w:val="both"/>
        <w:rPr>
          <w:rFonts w:ascii="Arial" w:hAnsi="Arial" w:cs="Arial"/>
          <w:sz w:val="22"/>
          <w:szCs w:val="22"/>
          <w:lang w:val="es-ES"/>
        </w:rPr>
      </w:pPr>
      <w:r w:rsidRPr="001E21FA">
        <w:rPr>
          <w:rFonts w:ascii="Arial" w:hAnsi="Arial" w:cs="Arial"/>
          <w:sz w:val="22"/>
          <w:szCs w:val="22"/>
          <w:lang w:val="es-ES"/>
        </w:rPr>
        <w:t>El caso</w:t>
      </w:r>
      <w:r w:rsidR="003B7F52">
        <w:rPr>
          <w:rFonts w:ascii="Arial" w:hAnsi="Arial" w:cs="Arial"/>
          <w:sz w:val="22"/>
          <w:szCs w:val="22"/>
          <w:lang w:val="es-ES"/>
        </w:rPr>
        <w:t xml:space="preserve"> de uso muestra el total a cancelar</w:t>
      </w:r>
      <w:bookmarkStart w:id="14" w:name="_GoBack"/>
      <w:bookmarkEnd w:id="14"/>
      <w:r w:rsidRPr="001E21FA">
        <w:rPr>
          <w:rFonts w:ascii="Arial" w:hAnsi="Arial" w:cs="Arial"/>
          <w:sz w:val="22"/>
          <w:szCs w:val="22"/>
          <w:lang w:val="es-ES"/>
        </w:rPr>
        <w:t xml:space="preserve"> (Servicios adicionales + </w:t>
      </w:r>
      <w:r w:rsidR="00DE349E">
        <w:rPr>
          <w:rFonts w:ascii="Arial" w:hAnsi="Arial" w:cs="Arial"/>
          <w:sz w:val="22"/>
          <w:szCs w:val="22"/>
          <w:lang w:val="es-ES"/>
        </w:rPr>
        <w:t>Estadía</w:t>
      </w:r>
      <w:r w:rsidRPr="001E21FA">
        <w:rPr>
          <w:rFonts w:ascii="Arial" w:hAnsi="Arial" w:cs="Arial"/>
          <w:sz w:val="22"/>
          <w:szCs w:val="22"/>
          <w:lang w:val="es-ES"/>
        </w:rPr>
        <w:t>).</w:t>
      </w:r>
    </w:p>
    <w:p w:rsidR="00DE349E" w:rsidRDefault="00DE349E" w:rsidP="001E21FA">
      <w:pPr>
        <w:numPr>
          <w:ilvl w:val="0"/>
          <w:numId w:val="6"/>
        </w:numPr>
        <w:tabs>
          <w:tab w:val="clear" w:pos="643"/>
          <w:tab w:val="num" w:pos="1842"/>
        </w:tabs>
        <w:suppressAutoHyphens w:val="0"/>
        <w:spacing w:before="240" w:line="360" w:lineRule="auto"/>
        <w:ind w:left="1842" w:hanging="283"/>
        <w:jc w:val="both"/>
        <w:rPr>
          <w:rFonts w:ascii="Arial" w:hAnsi="Arial" w:cs="Arial"/>
          <w:sz w:val="22"/>
          <w:szCs w:val="22"/>
          <w:lang w:val="es-ES"/>
        </w:rPr>
      </w:pPr>
      <w:r>
        <w:rPr>
          <w:rFonts w:ascii="Arial" w:hAnsi="Arial" w:cs="Arial"/>
          <w:sz w:val="22"/>
          <w:szCs w:val="22"/>
          <w:lang w:val="es-ES"/>
        </w:rPr>
        <w:t>El recepcionista selecciona el tipo de comprobante que desea el huésped.</w:t>
      </w:r>
    </w:p>
    <w:p w:rsidR="009301A7" w:rsidRDefault="009301A7" w:rsidP="001E21FA">
      <w:pPr>
        <w:numPr>
          <w:ilvl w:val="0"/>
          <w:numId w:val="6"/>
        </w:numPr>
        <w:tabs>
          <w:tab w:val="clear" w:pos="643"/>
          <w:tab w:val="num" w:pos="1842"/>
        </w:tabs>
        <w:suppressAutoHyphens w:val="0"/>
        <w:spacing w:before="240" w:line="360" w:lineRule="auto"/>
        <w:ind w:left="1842" w:hanging="283"/>
        <w:jc w:val="both"/>
        <w:rPr>
          <w:rFonts w:ascii="Arial" w:hAnsi="Arial" w:cs="Arial"/>
          <w:sz w:val="22"/>
          <w:szCs w:val="22"/>
          <w:lang w:val="es-ES"/>
        </w:rPr>
      </w:pPr>
      <w:r>
        <w:rPr>
          <w:rFonts w:ascii="Arial" w:hAnsi="Arial" w:cs="Arial"/>
          <w:sz w:val="22"/>
          <w:szCs w:val="22"/>
          <w:lang w:val="es-ES"/>
        </w:rPr>
        <w:t>El recepcionista selecciona el nombre del huésped al que se realizara la boleta.</w:t>
      </w:r>
    </w:p>
    <w:p w:rsidR="009301A7" w:rsidRPr="001E21FA" w:rsidRDefault="009301A7" w:rsidP="001E21FA">
      <w:pPr>
        <w:numPr>
          <w:ilvl w:val="0"/>
          <w:numId w:val="6"/>
        </w:numPr>
        <w:tabs>
          <w:tab w:val="clear" w:pos="643"/>
          <w:tab w:val="num" w:pos="1842"/>
        </w:tabs>
        <w:suppressAutoHyphens w:val="0"/>
        <w:spacing w:before="240" w:line="360" w:lineRule="auto"/>
        <w:ind w:left="1842" w:hanging="283"/>
        <w:jc w:val="both"/>
        <w:rPr>
          <w:rFonts w:ascii="Arial" w:hAnsi="Arial" w:cs="Arial"/>
          <w:sz w:val="22"/>
          <w:szCs w:val="22"/>
          <w:lang w:val="es-ES"/>
        </w:rPr>
      </w:pPr>
      <w:r>
        <w:rPr>
          <w:rFonts w:ascii="Arial" w:hAnsi="Arial" w:cs="Arial"/>
          <w:sz w:val="22"/>
          <w:szCs w:val="22"/>
          <w:lang w:val="es-ES"/>
        </w:rPr>
        <w:t>El recepcionista selecciona imprimir la boleta.</w:t>
      </w:r>
    </w:p>
    <w:p w:rsidR="001E21FA" w:rsidRPr="001E21FA" w:rsidRDefault="001E21FA" w:rsidP="001E21FA">
      <w:pPr>
        <w:numPr>
          <w:ilvl w:val="0"/>
          <w:numId w:val="6"/>
        </w:numPr>
        <w:tabs>
          <w:tab w:val="clear" w:pos="643"/>
          <w:tab w:val="num" w:pos="1842"/>
        </w:tabs>
        <w:suppressAutoHyphens w:val="0"/>
        <w:spacing w:before="240" w:line="360" w:lineRule="auto"/>
        <w:ind w:left="1842" w:hanging="283"/>
        <w:jc w:val="both"/>
        <w:rPr>
          <w:rFonts w:ascii="Arial" w:hAnsi="Arial" w:cs="Arial"/>
          <w:sz w:val="22"/>
          <w:szCs w:val="22"/>
          <w:lang w:val="es-ES"/>
        </w:rPr>
      </w:pPr>
      <w:r w:rsidRPr="001E21FA">
        <w:rPr>
          <w:rFonts w:ascii="Arial" w:hAnsi="Arial" w:cs="Arial"/>
          <w:sz w:val="22"/>
          <w:szCs w:val="22"/>
          <w:lang w:val="es-ES"/>
        </w:rPr>
        <w:t xml:space="preserve">El </w:t>
      </w:r>
      <w:r w:rsidR="009301A7">
        <w:rPr>
          <w:rFonts w:ascii="Arial" w:hAnsi="Arial" w:cs="Arial"/>
          <w:sz w:val="22"/>
          <w:szCs w:val="22"/>
          <w:lang w:val="es-ES"/>
        </w:rPr>
        <w:t>caso de uso</w:t>
      </w:r>
      <w:r w:rsidRPr="001E21FA">
        <w:rPr>
          <w:rFonts w:ascii="Arial" w:hAnsi="Arial" w:cs="Arial"/>
          <w:sz w:val="22"/>
          <w:szCs w:val="22"/>
          <w:lang w:val="es-ES"/>
        </w:rPr>
        <w:t xml:space="preserve"> graba la información.</w:t>
      </w:r>
    </w:p>
    <w:p w:rsidR="001E21FA" w:rsidRPr="001E21FA" w:rsidRDefault="001E21FA" w:rsidP="001E21FA">
      <w:pPr>
        <w:numPr>
          <w:ilvl w:val="0"/>
          <w:numId w:val="6"/>
        </w:numPr>
        <w:tabs>
          <w:tab w:val="clear" w:pos="643"/>
          <w:tab w:val="num" w:pos="1842"/>
        </w:tabs>
        <w:suppressAutoHyphens w:val="0"/>
        <w:spacing w:before="240" w:line="360" w:lineRule="auto"/>
        <w:ind w:left="1842" w:hanging="283"/>
        <w:jc w:val="both"/>
        <w:rPr>
          <w:rFonts w:ascii="Arial" w:hAnsi="Arial" w:cs="Arial"/>
          <w:sz w:val="22"/>
          <w:szCs w:val="22"/>
          <w:lang w:val="es-ES"/>
        </w:rPr>
      </w:pPr>
      <w:r w:rsidRPr="001E21FA">
        <w:rPr>
          <w:rFonts w:ascii="Arial" w:hAnsi="Arial" w:cs="Arial"/>
          <w:sz w:val="22"/>
          <w:szCs w:val="22"/>
          <w:lang w:val="es-ES"/>
        </w:rPr>
        <w:t>El caso de uso finaliza.</w:t>
      </w:r>
    </w:p>
    <w:p w:rsidR="001E21FA" w:rsidRPr="001E21FA" w:rsidRDefault="001E21FA" w:rsidP="001E21FA">
      <w:pPr>
        <w:widowControl/>
        <w:spacing w:line="360" w:lineRule="auto"/>
        <w:ind w:left="708"/>
        <w:rPr>
          <w:rFonts w:ascii="Arial" w:hAnsi="Arial" w:cs="Arial"/>
          <w:b/>
          <w:sz w:val="22"/>
          <w:szCs w:val="22"/>
          <w:lang w:val="es-ES"/>
        </w:rPr>
      </w:pPr>
      <w:bookmarkStart w:id="15" w:name="_Toc423410241"/>
      <w:bookmarkStart w:id="16" w:name="_Toc425054507"/>
      <w:bookmarkStart w:id="17" w:name="_Toc29276809"/>
      <w:r w:rsidRPr="001E21FA">
        <w:rPr>
          <w:rFonts w:ascii="Arial" w:hAnsi="Arial" w:cs="Arial"/>
          <w:sz w:val="22"/>
          <w:szCs w:val="22"/>
          <w:lang w:val="es-ES"/>
        </w:rPr>
        <w:br w:type="page"/>
      </w:r>
    </w:p>
    <w:p w:rsidR="001E21FA" w:rsidRPr="001E21FA" w:rsidRDefault="001E21FA" w:rsidP="001E21FA">
      <w:pPr>
        <w:pStyle w:val="Ttulo2"/>
        <w:widowControl/>
        <w:numPr>
          <w:ilvl w:val="1"/>
          <w:numId w:val="5"/>
        </w:numPr>
        <w:suppressAutoHyphens w:val="0"/>
        <w:spacing w:before="240" w:after="0" w:line="360" w:lineRule="auto"/>
        <w:ind w:left="708"/>
        <w:rPr>
          <w:rFonts w:cs="Arial"/>
          <w:sz w:val="22"/>
          <w:szCs w:val="22"/>
          <w:lang w:val="es-ES"/>
        </w:rPr>
      </w:pPr>
      <w:r w:rsidRPr="001E21FA">
        <w:rPr>
          <w:rFonts w:cs="Arial"/>
          <w:sz w:val="22"/>
          <w:szCs w:val="22"/>
          <w:lang w:val="es-ES"/>
        </w:rPr>
        <w:lastRenderedPageBreak/>
        <w:t>Flujos Alternativos</w:t>
      </w:r>
      <w:bookmarkEnd w:id="15"/>
      <w:bookmarkEnd w:id="16"/>
      <w:bookmarkEnd w:id="17"/>
    </w:p>
    <w:p w:rsidR="001E21FA" w:rsidRPr="001E21FA" w:rsidRDefault="001E21FA" w:rsidP="001E21FA">
      <w:pPr>
        <w:pStyle w:val="Ttulo3"/>
        <w:keepLines w:val="0"/>
        <w:widowControl/>
        <w:numPr>
          <w:ilvl w:val="2"/>
          <w:numId w:val="5"/>
        </w:numPr>
        <w:suppressAutoHyphens w:val="0"/>
        <w:spacing w:before="240" w:line="360" w:lineRule="auto"/>
        <w:ind w:left="1134"/>
        <w:rPr>
          <w:rFonts w:ascii="Arial" w:hAnsi="Arial" w:cs="Arial"/>
          <w:b/>
          <w:sz w:val="22"/>
          <w:szCs w:val="22"/>
          <w:lang w:val="es-ES"/>
        </w:rPr>
      </w:pPr>
      <w:r w:rsidRPr="001E21FA">
        <w:rPr>
          <w:rFonts w:ascii="Arial" w:hAnsi="Arial" w:cs="Arial"/>
          <w:b/>
          <w:sz w:val="22"/>
          <w:szCs w:val="22"/>
          <w:lang w:val="es-ES"/>
        </w:rPr>
        <w:t>Cancelar Acción</w:t>
      </w:r>
    </w:p>
    <w:p w:rsidR="001E21FA" w:rsidRPr="001E21FA" w:rsidRDefault="001E21FA" w:rsidP="001E21FA">
      <w:pPr>
        <w:numPr>
          <w:ilvl w:val="0"/>
          <w:numId w:val="7"/>
        </w:numPr>
        <w:suppressAutoHyphens w:val="0"/>
        <w:spacing w:before="240" w:line="360" w:lineRule="auto"/>
        <w:ind w:left="2148"/>
        <w:rPr>
          <w:rFonts w:ascii="Arial" w:hAnsi="Arial" w:cs="Arial"/>
          <w:sz w:val="22"/>
          <w:szCs w:val="22"/>
          <w:lang w:val="es-ES"/>
        </w:rPr>
      </w:pPr>
      <w:r w:rsidRPr="001E21FA">
        <w:rPr>
          <w:rFonts w:ascii="Arial" w:hAnsi="Arial" w:cs="Arial"/>
          <w:sz w:val="22"/>
          <w:szCs w:val="22"/>
          <w:lang w:val="es-ES"/>
        </w:rPr>
        <w:t>Antes de ejecutar en cualquier punto del flujo básico el recepcionista decide cancelar la operación de búsqueda.</w:t>
      </w:r>
    </w:p>
    <w:p w:rsidR="001E21FA" w:rsidRPr="001E21FA" w:rsidRDefault="001E21FA" w:rsidP="001E21FA">
      <w:pPr>
        <w:numPr>
          <w:ilvl w:val="0"/>
          <w:numId w:val="7"/>
        </w:numPr>
        <w:suppressAutoHyphens w:val="0"/>
        <w:spacing w:before="240" w:line="360" w:lineRule="auto"/>
        <w:ind w:left="2148"/>
        <w:rPr>
          <w:rFonts w:ascii="Arial" w:hAnsi="Arial" w:cs="Arial"/>
          <w:sz w:val="22"/>
          <w:szCs w:val="22"/>
          <w:lang w:val="es-ES"/>
        </w:rPr>
      </w:pPr>
      <w:r w:rsidRPr="001E21FA">
        <w:rPr>
          <w:rFonts w:ascii="Arial" w:hAnsi="Arial" w:cs="Arial"/>
          <w:sz w:val="22"/>
          <w:szCs w:val="22"/>
          <w:lang w:val="es-ES"/>
        </w:rPr>
        <w:t>El caso de uso pregunta la confirmación de la operación.</w:t>
      </w:r>
    </w:p>
    <w:p w:rsidR="001E21FA" w:rsidRPr="001E21FA" w:rsidRDefault="001E21FA" w:rsidP="001E21FA">
      <w:pPr>
        <w:numPr>
          <w:ilvl w:val="0"/>
          <w:numId w:val="7"/>
        </w:numPr>
        <w:suppressAutoHyphens w:val="0"/>
        <w:spacing w:before="240" w:line="360" w:lineRule="auto"/>
        <w:ind w:left="2148"/>
        <w:rPr>
          <w:rFonts w:ascii="Arial" w:hAnsi="Arial" w:cs="Arial"/>
          <w:sz w:val="22"/>
          <w:szCs w:val="22"/>
          <w:lang w:val="es-ES"/>
        </w:rPr>
      </w:pPr>
      <w:r w:rsidRPr="001E21FA">
        <w:rPr>
          <w:rFonts w:ascii="Arial" w:hAnsi="Arial" w:cs="Arial"/>
          <w:sz w:val="22"/>
          <w:szCs w:val="22"/>
          <w:lang w:val="es-ES"/>
        </w:rPr>
        <w:t>El recepcionista elige salir.</w:t>
      </w:r>
    </w:p>
    <w:p w:rsidR="001E21FA" w:rsidRPr="001E21FA" w:rsidRDefault="001E21FA" w:rsidP="001E21FA">
      <w:pPr>
        <w:numPr>
          <w:ilvl w:val="0"/>
          <w:numId w:val="7"/>
        </w:numPr>
        <w:suppressAutoHyphens w:val="0"/>
        <w:spacing w:before="240" w:line="360" w:lineRule="auto"/>
        <w:ind w:left="2148"/>
        <w:rPr>
          <w:rFonts w:ascii="Arial" w:hAnsi="Arial" w:cs="Arial"/>
          <w:sz w:val="22"/>
          <w:szCs w:val="22"/>
          <w:lang w:val="es-ES"/>
        </w:rPr>
      </w:pPr>
      <w:r w:rsidRPr="001E21FA">
        <w:rPr>
          <w:rFonts w:ascii="Arial" w:hAnsi="Arial" w:cs="Arial"/>
          <w:sz w:val="22"/>
          <w:szCs w:val="22"/>
          <w:lang w:val="es-ES"/>
        </w:rPr>
        <w:t>El caso de uso termina.</w:t>
      </w:r>
    </w:p>
    <w:p w:rsidR="001E21FA" w:rsidRPr="001E21FA" w:rsidRDefault="001E21FA" w:rsidP="001E21FA">
      <w:pPr>
        <w:pStyle w:val="Prrafodelista"/>
        <w:ind w:left="1428"/>
        <w:rPr>
          <w:rFonts w:ascii="Arial" w:hAnsi="Arial" w:cs="Arial"/>
          <w:sz w:val="22"/>
          <w:szCs w:val="22"/>
          <w:lang w:val="es-ES"/>
        </w:rPr>
      </w:pPr>
    </w:p>
    <w:p w:rsidR="001E21FA" w:rsidRPr="001E21FA" w:rsidRDefault="001E21FA" w:rsidP="001E21FA">
      <w:pPr>
        <w:pStyle w:val="Ttulo1"/>
        <w:widowControl/>
        <w:numPr>
          <w:ilvl w:val="0"/>
          <w:numId w:val="5"/>
        </w:numPr>
        <w:suppressAutoHyphens w:val="0"/>
        <w:spacing w:before="240" w:after="0" w:line="360" w:lineRule="auto"/>
        <w:ind w:left="708"/>
        <w:rPr>
          <w:rFonts w:cs="Arial"/>
          <w:sz w:val="22"/>
          <w:szCs w:val="22"/>
          <w:lang w:val="es-ES"/>
        </w:rPr>
      </w:pPr>
      <w:bookmarkStart w:id="18" w:name="_Toc423410253"/>
      <w:bookmarkStart w:id="19" w:name="_Toc425054512"/>
      <w:bookmarkStart w:id="20" w:name="_Toc29276812"/>
      <w:r w:rsidRPr="001E21FA">
        <w:rPr>
          <w:rFonts w:cs="Arial"/>
          <w:sz w:val="22"/>
          <w:szCs w:val="22"/>
          <w:lang w:val="es-ES"/>
        </w:rPr>
        <w:t>Pre - Condiciones</w:t>
      </w:r>
      <w:bookmarkEnd w:id="18"/>
      <w:bookmarkEnd w:id="19"/>
      <w:bookmarkEnd w:id="20"/>
    </w:p>
    <w:p w:rsidR="001E21FA" w:rsidRPr="001E21FA" w:rsidRDefault="001E21FA" w:rsidP="001E21FA">
      <w:pPr>
        <w:pStyle w:val="Ttulo1"/>
        <w:widowControl/>
        <w:numPr>
          <w:ilvl w:val="0"/>
          <w:numId w:val="5"/>
        </w:numPr>
        <w:suppressAutoHyphens w:val="0"/>
        <w:spacing w:before="240" w:after="0" w:line="360" w:lineRule="auto"/>
        <w:ind w:left="708"/>
        <w:rPr>
          <w:rFonts w:cs="Arial"/>
          <w:sz w:val="22"/>
          <w:szCs w:val="22"/>
          <w:lang w:val="es-ES"/>
        </w:rPr>
      </w:pPr>
      <w:bookmarkStart w:id="21" w:name="_Toc29276815"/>
      <w:r w:rsidRPr="001E21FA">
        <w:rPr>
          <w:rFonts w:cs="Arial"/>
          <w:sz w:val="22"/>
          <w:szCs w:val="22"/>
          <w:lang w:val="es-ES"/>
        </w:rPr>
        <w:t>Post – Condiciones</w:t>
      </w:r>
      <w:bookmarkEnd w:id="21"/>
    </w:p>
    <w:p w:rsidR="001E21FA" w:rsidRPr="001E21FA" w:rsidRDefault="001E21FA" w:rsidP="001E21FA">
      <w:pPr>
        <w:pStyle w:val="Ttulo2"/>
        <w:numPr>
          <w:ilvl w:val="1"/>
          <w:numId w:val="5"/>
        </w:numPr>
        <w:suppressAutoHyphens w:val="0"/>
        <w:spacing w:line="360" w:lineRule="auto"/>
        <w:ind w:left="1275"/>
        <w:rPr>
          <w:rFonts w:cs="Arial"/>
          <w:sz w:val="22"/>
          <w:szCs w:val="22"/>
          <w:lang w:val="es-ES"/>
        </w:rPr>
      </w:pPr>
      <w:r w:rsidRPr="001E21FA">
        <w:rPr>
          <w:rFonts w:cs="Arial"/>
          <w:sz w:val="22"/>
          <w:szCs w:val="22"/>
          <w:lang w:val="es-ES"/>
        </w:rPr>
        <w:t>Incidencias guardadas.</w:t>
      </w:r>
    </w:p>
    <w:p w:rsidR="001E21FA" w:rsidRPr="001E21FA" w:rsidRDefault="001E21FA" w:rsidP="001E21FA">
      <w:pPr>
        <w:spacing w:line="360" w:lineRule="auto"/>
        <w:ind w:left="1701"/>
        <w:rPr>
          <w:rFonts w:ascii="Arial" w:hAnsi="Arial" w:cs="Arial"/>
          <w:sz w:val="22"/>
          <w:szCs w:val="22"/>
          <w:lang w:val="es-ES"/>
        </w:rPr>
      </w:pPr>
      <w:r w:rsidRPr="001E21FA">
        <w:rPr>
          <w:rFonts w:ascii="Arial" w:hAnsi="Arial" w:cs="Arial"/>
          <w:sz w:val="22"/>
          <w:szCs w:val="22"/>
          <w:lang w:val="es-ES"/>
        </w:rPr>
        <w:t>Si el caso de uso finaliza correctamente, el balance será actualizado así también el estado s de las habitaciones.</w:t>
      </w:r>
    </w:p>
    <w:p w:rsidR="001E21FA" w:rsidRPr="001E21FA" w:rsidRDefault="001E21FA" w:rsidP="001E21FA">
      <w:pPr>
        <w:pStyle w:val="Ttulo1"/>
        <w:numPr>
          <w:ilvl w:val="0"/>
          <w:numId w:val="5"/>
        </w:numPr>
        <w:suppressAutoHyphens w:val="0"/>
        <w:spacing w:before="240" w:after="0" w:line="360" w:lineRule="auto"/>
        <w:ind w:left="708"/>
        <w:jc w:val="both"/>
        <w:rPr>
          <w:rFonts w:cs="Arial"/>
          <w:sz w:val="22"/>
          <w:szCs w:val="22"/>
          <w:lang w:val="es-ES"/>
        </w:rPr>
      </w:pPr>
      <w:bookmarkStart w:id="22" w:name="_Toc29276818"/>
      <w:r w:rsidRPr="001E21FA">
        <w:rPr>
          <w:rFonts w:cs="Arial"/>
          <w:sz w:val="22"/>
          <w:szCs w:val="22"/>
          <w:lang w:val="es-ES"/>
        </w:rPr>
        <w:t>Puntos de Extensión</w:t>
      </w:r>
      <w:bookmarkEnd w:id="22"/>
    </w:p>
    <w:p w:rsidR="001E21FA" w:rsidRPr="001E21FA" w:rsidRDefault="001E21FA" w:rsidP="001E21FA">
      <w:pPr>
        <w:rPr>
          <w:rFonts w:ascii="Arial" w:hAnsi="Arial" w:cs="Arial"/>
          <w:lang w:val="es-ES"/>
        </w:rPr>
      </w:pPr>
    </w:p>
    <w:p w:rsidR="001E21FA" w:rsidRPr="001E21FA" w:rsidRDefault="001E21FA" w:rsidP="000D0934">
      <w:pPr>
        <w:pStyle w:val="Textoindependiente21"/>
        <w:spacing w:line="100" w:lineRule="atLeast"/>
        <w:jc w:val="both"/>
        <w:rPr>
          <w:rFonts w:ascii="Arial" w:hAnsi="Arial" w:cs="Arial"/>
          <w:i w:val="0"/>
          <w:sz w:val="22"/>
          <w:szCs w:val="22"/>
        </w:rPr>
      </w:pPr>
    </w:p>
    <w:sectPr w:rsidR="001E21FA" w:rsidRPr="001E21FA" w:rsidSect="00E36295">
      <w:headerReference w:type="default" r:id="rId8"/>
      <w:headerReference w:type="first" r:id="rId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0798" w:rsidRDefault="00120798">
      <w:pPr>
        <w:spacing w:line="240" w:lineRule="auto"/>
      </w:pPr>
      <w:r>
        <w:separator/>
      </w:r>
    </w:p>
  </w:endnote>
  <w:endnote w:type="continuationSeparator" w:id="0">
    <w:p w:rsidR="00120798" w:rsidRDefault="001207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0798" w:rsidRDefault="00120798">
      <w:pPr>
        <w:spacing w:line="240" w:lineRule="auto"/>
      </w:pPr>
      <w:r>
        <w:separator/>
      </w:r>
    </w:p>
  </w:footnote>
  <w:footnote w:type="continuationSeparator" w:id="0">
    <w:p w:rsidR="00120798" w:rsidRDefault="0012079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61D2" w:rsidRDefault="00120798">
    <w:pPr>
      <w:pStyle w:val="Encabezado"/>
    </w:pPr>
  </w:p>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17925" w:rsidRPr="00AF34DF" w:rsidTr="000615F2">
      <w:tc>
        <w:tcPr>
          <w:tcW w:w="6379" w:type="dxa"/>
        </w:tcPr>
        <w:p w:rsidR="00617925" w:rsidRPr="00EF5DF5" w:rsidRDefault="001E21FA" w:rsidP="00617925">
          <w:pPr>
            <w:tabs>
              <w:tab w:val="left" w:pos="1635"/>
            </w:tabs>
            <w:rPr>
              <w:lang w:val="es-PE"/>
            </w:rPr>
          </w:pPr>
          <w:r w:rsidRPr="00262B0E">
            <w:rPr>
              <w:b/>
            </w:rPr>
            <w:t>Sistema de Gestión Hotelera</w:t>
          </w:r>
          <w:r>
            <w:rPr>
              <w:b/>
            </w:rPr>
            <w:t xml:space="preserve"> SIL</w:t>
          </w:r>
        </w:p>
      </w:tc>
      <w:tc>
        <w:tcPr>
          <w:tcW w:w="3179" w:type="dxa"/>
        </w:tcPr>
        <w:p w:rsidR="00617925" w:rsidRPr="00EF5DF5" w:rsidRDefault="001E21FA" w:rsidP="00617925">
          <w:pPr>
            <w:tabs>
              <w:tab w:val="left" w:pos="1135"/>
            </w:tabs>
            <w:spacing w:before="40"/>
            <w:ind w:right="68"/>
            <w:rPr>
              <w:lang w:val="es-PE"/>
            </w:rPr>
          </w:pPr>
          <w:r w:rsidRPr="00EF5DF5">
            <w:rPr>
              <w:lang w:val="es-PE"/>
            </w:rPr>
            <w:t xml:space="preserve"> </w:t>
          </w:r>
        </w:p>
      </w:tc>
    </w:tr>
    <w:tr w:rsidR="00617925" w:rsidTr="000615F2">
      <w:tc>
        <w:tcPr>
          <w:tcW w:w="6379" w:type="dxa"/>
        </w:tcPr>
        <w:p w:rsidR="00617925" w:rsidRDefault="001E21FA" w:rsidP="00617925">
          <w:r>
            <w:t>ECUS</w:t>
          </w:r>
        </w:p>
      </w:tc>
      <w:tc>
        <w:tcPr>
          <w:tcW w:w="3179" w:type="dxa"/>
        </w:tcPr>
        <w:p w:rsidR="00617925" w:rsidRDefault="001E21FA" w:rsidP="00617925">
          <w:r>
            <w:t xml:space="preserve">  Date:  30/05/15</w:t>
          </w:r>
        </w:p>
      </w:tc>
    </w:tr>
  </w:tbl>
  <w:p w:rsidR="00A661D2" w:rsidRDefault="00120798">
    <w:pPr>
      <w:pStyle w:val="Encabezado"/>
    </w:pPr>
  </w:p>
  <w:p w:rsidR="00A661D2" w:rsidRDefault="00120798">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17925" w:rsidRPr="00AF34DF" w:rsidTr="000615F2">
      <w:tc>
        <w:tcPr>
          <w:tcW w:w="6379" w:type="dxa"/>
        </w:tcPr>
        <w:p w:rsidR="00617925" w:rsidRPr="00EF5DF5" w:rsidRDefault="001E21FA" w:rsidP="00617925">
          <w:pPr>
            <w:tabs>
              <w:tab w:val="left" w:pos="1635"/>
            </w:tabs>
            <w:rPr>
              <w:lang w:val="es-PE"/>
            </w:rPr>
          </w:pPr>
          <w:r w:rsidRPr="00262B0E">
            <w:rPr>
              <w:b/>
            </w:rPr>
            <w:t>Sistema de Gestión Hotelera</w:t>
          </w:r>
          <w:r>
            <w:rPr>
              <w:b/>
            </w:rPr>
            <w:t xml:space="preserve"> SIL</w:t>
          </w:r>
        </w:p>
      </w:tc>
      <w:tc>
        <w:tcPr>
          <w:tcW w:w="3179" w:type="dxa"/>
        </w:tcPr>
        <w:p w:rsidR="00617925" w:rsidRPr="00EF5DF5" w:rsidRDefault="001E21FA" w:rsidP="00617925">
          <w:pPr>
            <w:tabs>
              <w:tab w:val="left" w:pos="1135"/>
            </w:tabs>
            <w:spacing w:before="40"/>
            <w:ind w:right="68"/>
            <w:rPr>
              <w:lang w:val="es-PE"/>
            </w:rPr>
          </w:pPr>
          <w:r w:rsidRPr="00EF5DF5">
            <w:rPr>
              <w:lang w:val="es-PE"/>
            </w:rPr>
            <w:t xml:space="preserve"> </w:t>
          </w:r>
        </w:p>
      </w:tc>
    </w:tr>
    <w:tr w:rsidR="00617925" w:rsidTr="000615F2">
      <w:tc>
        <w:tcPr>
          <w:tcW w:w="6379" w:type="dxa"/>
        </w:tcPr>
        <w:p w:rsidR="00617925" w:rsidRDefault="001E21FA" w:rsidP="00617925">
          <w:r>
            <w:t>ECUS</w:t>
          </w:r>
        </w:p>
      </w:tc>
      <w:tc>
        <w:tcPr>
          <w:tcW w:w="3179" w:type="dxa"/>
        </w:tcPr>
        <w:p w:rsidR="00617925" w:rsidRDefault="001E21FA" w:rsidP="00617925">
          <w:r>
            <w:t xml:space="preserve">  Date:  30/05/15</w:t>
          </w:r>
        </w:p>
      </w:tc>
    </w:tr>
  </w:tbl>
  <w:p w:rsidR="00617925" w:rsidRDefault="0012079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EBE2E1D2"/>
    <w:lvl w:ilvl="0">
      <w:start w:val="1"/>
      <w:numFmt w:val="decimal"/>
      <w:lvlText w:val="%1."/>
      <w:legacy w:legacy="1" w:legacySpace="144" w:legacyIndent="0"/>
      <w:lvlJc w:val="left"/>
      <w:rPr>
        <w:b/>
        <w:sz w:val="20"/>
        <w:szCs w:val="20"/>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0000001"/>
    <w:multiLevelType w:val="multilevel"/>
    <w:tmpl w:val="00000001"/>
    <w:lvl w:ilvl="0">
      <w:start w:val="1"/>
      <w:numFmt w:val="decimal"/>
      <w:pStyle w:val="Ttulo1"/>
      <w:suff w:val="nothing"/>
      <w:lvlText w:val="%1."/>
      <w:lvlJc w:val="left"/>
      <w:pPr>
        <w:tabs>
          <w:tab w:val="num" w:pos="0"/>
        </w:tabs>
        <w:ind w:left="0" w:firstLine="0"/>
      </w:pPr>
    </w:lvl>
    <w:lvl w:ilvl="1">
      <w:start w:val="1"/>
      <w:numFmt w:val="decimal"/>
      <w:pStyle w:val="Ttulo2"/>
      <w:suff w:val="nothing"/>
      <w:lvlText w:val="%1.%2"/>
      <w:lvlJc w:val="left"/>
      <w:pPr>
        <w:tabs>
          <w:tab w:val="num" w:pos="0"/>
        </w:tabs>
        <w:ind w:left="0" w:firstLine="0"/>
      </w:pPr>
    </w:lvl>
    <w:lvl w:ilvl="2">
      <w:start w:val="1"/>
      <w:numFmt w:val="decimal"/>
      <w:suff w:val="nothing"/>
      <w:lvlText w:val="%1.%2.%3"/>
      <w:lvlJc w:val="left"/>
      <w:pPr>
        <w:tabs>
          <w:tab w:val="num" w:pos="0"/>
        </w:tabs>
        <w:ind w:left="0" w:firstLine="0"/>
      </w:pPr>
    </w:lvl>
    <w:lvl w:ilvl="3">
      <w:start w:val="1"/>
      <w:numFmt w:val="decimal"/>
      <w:suff w:val="nothing"/>
      <w:lvlText w:val="%1.%2.%3.%4"/>
      <w:lvlJc w:val="left"/>
      <w:pPr>
        <w:tabs>
          <w:tab w:val="num" w:pos="0"/>
        </w:tabs>
        <w:ind w:left="0" w:firstLine="0"/>
      </w:pPr>
    </w:lvl>
    <w:lvl w:ilvl="4">
      <w:start w:val="1"/>
      <w:numFmt w:val="decimal"/>
      <w:suff w:val="nothing"/>
      <w:lvlText w:val="%1.%2.%3.%4.%5"/>
      <w:lvlJc w:val="left"/>
      <w:pPr>
        <w:tabs>
          <w:tab w:val="num" w:pos="0"/>
        </w:tabs>
        <w:ind w:left="0" w:firstLine="0"/>
      </w:pPr>
    </w:lvl>
    <w:lvl w:ilvl="5">
      <w:start w:val="1"/>
      <w:numFmt w:val="decimal"/>
      <w:suff w:val="nothing"/>
      <w:lvlText w:val="%1.%2.%3.%4.%5.%6"/>
      <w:lvlJc w:val="left"/>
      <w:pPr>
        <w:tabs>
          <w:tab w:val="num" w:pos="0"/>
        </w:tabs>
        <w:ind w:left="0" w:firstLine="0"/>
      </w:pPr>
    </w:lvl>
    <w:lvl w:ilvl="6">
      <w:start w:val="1"/>
      <w:numFmt w:val="decimal"/>
      <w:suff w:val="nothing"/>
      <w:lvlText w:val="%1.%2.%3.%4.%5.%6.%7"/>
      <w:lvlJc w:val="left"/>
      <w:pPr>
        <w:tabs>
          <w:tab w:val="num" w:pos="0"/>
        </w:tabs>
        <w:ind w:left="0" w:firstLine="0"/>
      </w:pPr>
    </w:lvl>
    <w:lvl w:ilvl="7">
      <w:start w:val="1"/>
      <w:numFmt w:val="decimal"/>
      <w:suff w:val="nothing"/>
      <w:lvlText w:val="%1.%2.%3.%4.%5.%6.%7.%8"/>
      <w:lvlJc w:val="left"/>
      <w:pPr>
        <w:tabs>
          <w:tab w:val="num" w:pos="0"/>
        </w:tabs>
        <w:ind w:left="0" w:firstLine="0"/>
      </w:pPr>
    </w:lvl>
    <w:lvl w:ilvl="8">
      <w:start w:val="1"/>
      <w:numFmt w:val="decimal"/>
      <w:suff w:val="nothing"/>
      <w:lvlText w:val="%1.%2.%3.%4.%5.%6.%7.%8.%9"/>
      <w:lvlJc w:val="left"/>
      <w:pPr>
        <w:tabs>
          <w:tab w:val="num" w:pos="0"/>
        </w:tabs>
        <w:ind w:left="0" w:firstLine="0"/>
      </w:pPr>
    </w:lvl>
  </w:abstractNum>
  <w:abstractNum w:abstractNumId="2">
    <w:nsid w:val="00000003"/>
    <w:multiLevelType w:val="singleLevel"/>
    <w:tmpl w:val="CE38CE74"/>
    <w:name w:val="WW8Num10"/>
    <w:lvl w:ilvl="0">
      <w:start w:val="1"/>
      <w:numFmt w:val="bullet"/>
      <w:lvlText w:val=""/>
      <w:lvlJc w:val="left"/>
      <w:pPr>
        <w:tabs>
          <w:tab w:val="num" w:pos="360"/>
        </w:tabs>
        <w:ind w:left="360" w:hanging="360"/>
      </w:pPr>
      <w:rPr>
        <w:rFonts w:ascii="Symbol" w:hAnsi="Symbol"/>
        <w:color w:val="auto"/>
      </w:rPr>
    </w:lvl>
  </w:abstractNum>
  <w:abstractNum w:abstractNumId="3">
    <w:nsid w:val="6084041A"/>
    <w:multiLevelType w:val="hybridMultilevel"/>
    <w:tmpl w:val="0B42230E"/>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4">
    <w:nsid w:val="6D801887"/>
    <w:multiLevelType w:val="multilevel"/>
    <w:tmpl w:val="05BA176C"/>
    <w:lvl w:ilvl="0">
      <w:start w:val="1"/>
      <w:numFmt w:val="decimal"/>
      <w:lvlText w:val="%1."/>
      <w:lvlJc w:val="left"/>
      <w:pPr>
        <w:tabs>
          <w:tab w:val="num" w:pos="643"/>
        </w:tabs>
        <w:ind w:left="643" w:hanging="360"/>
      </w:pPr>
    </w:lvl>
    <w:lvl w:ilvl="1">
      <w:start w:val="1"/>
      <w:numFmt w:val="lowerLetter"/>
      <w:lvlText w:val="%2."/>
      <w:lvlJc w:val="left"/>
      <w:pPr>
        <w:tabs>
          <w:tab w:val="num" w:pos="1363"/>
        </w:tabs>
        <w:ind w:left="1075" w:hanging="432"/>
      </w:pPr>
    </w:lvl>
    <w:lvl w:ilvl="2">
      <w:start w:val="1"/>
      <w:numFmt w:val="decimal"/>
      <w:lvlText w:val="%1.%2.%3."/>
      <w:lvlJc w:val="left"/>
      <w:pPr>
        <w:tabs>
          <w:tab w:val="num" w:pos="2083"/>
        </w:tabs>
        <w:ind w:left="1507" w:hanging="504"/>
      </w:pPr>
    </w:lvl>
    <w:lvl w:ilvl="3">
      <w:start w:val="1"/>
      <w:numFmt w:val="decimal"/>
      <w:lvlText w:val="%1.%2.%3.%4."/>
      <w:lvlJc w:val="left"/>
      <w:pPr>
        <w:tabs>
          <w:tab w:val="num" w:pos="2443"/>
        </w:tabs>
        <w:ind w:left="2011" w:hanging="648"/>
      </w:pPr>
    </w:lvl>
    <w:lvl w:ilvl="4">
      <w:start w:val="1"/>
      <w:numFmt w:val="decimal"/>
      <w:lvlText w:val="%1.%2.%3.%4.%5."/>
      <w:lvlJc w:val="left"/>
      <w:pPr>
        <w:tabs>
          <w:tab w:val="num" w:pos="3163"/>
        </w:tabs>
        <w:ind w:left="2515" w:hanging="792"/>
      </w:pPr>
    </w:lvl>
    <w:lvl w:ilvl="5">
      <w:start w:val="1"/>
      <w:numFmt w:val="decimal"/>
      <w:lvlText w:val="%1.%2.%3.%4.%5.%6."/>
      <w:lvlJc w:val="left"/>
      <w:pPr>
        <w:tabs>
          <w:tab w:val="num" w:pos="3883"/>
        </w:tabs>
        <w:ind w:left="3019" w:hanging="936"/>
      </w:pPr>
    </w:lvl>
    <w:lvl w:ilvl="6">
      <w:start w:val="1"/>
      <w:numFmt w:val="decimal"/>
      <w:lvlText w:val="%1.%2.%3.%4.%5.%6.%7."/>
      <w:lvlJc w:val="left"/>
      <w:pPr>
        <w:tabs>
          <w:tab w:val="num" w:pos="4603"/>
        </w:tabs>
        <w:ind w:left="3523" w:hanging="1080"/>
      </w:pPr>
    </w:lvl>
    <w:lvl w:ilvl="7">
      <w:start w:val="1"/>
      <w:numFmt w:val="decimal"/>
      <w:lvlText w:val="%1.%2.%3.%4.%5.%6.%7.%8."/>
      <w:lvlJc w:val="left"/>
      <w:pPr>
        <w:tabs>
          <w:tab w:val="num" w:pos="4963"/>
        </w:tabs>
        <w:ind w:left="4027" w:hanging="1224"/>
      </w:pPr>
    </w:lvl>
    <w:lvl w:ilvl="8">
      <w:start w:val="1"/>
      <w:numFmt w:val="decimal"/>
      <w:lvlText w:val="%1.%2.%3.%4.%5.%6.%7.%8.%9."/>
      <w:lvlJc w:val="left"/>
      <w:pPr>
        <w:tabs>
          <w:tab w:val="num" w:pos="5683"/>
        </w:tabs>
        <w:ind w:left="4603" w:hanging="1440"/>
      </w:pPr>
    </w:lvl>
  </w:abstractNum>
  <w:abstractNum w:abstractNumId="5">
    <w:nsid w:val="74BA4F50"/>
    <w:multiLevelType w:val="hybridMultilevel"/>
    <w:tmpl w:val="DB5E5054"/>
    <w:lvl w:ilvl="0" w:tplc="0C0A000F">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num w:numId="1">
    <w:abstractNumId w:val="1"/>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934"/>
    <w:rsid w:val="000D0934"/>
    <w:rsid w:val="00120798"/>
    <w:rsid w:val="001E21FA"/>
    <w:rsid w:val="003B7F52"/>
    <w:rsid w:val="008B4F2D"/>
    <w:rsid w:val="009301A7"/>
    <w:rsid w:val="00973E7A"/>
    <w:rsid w:val="00D4160F"/>
    <w:rsid w:val="00DE349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522E8D-D057-41F5-84DF-07D0DDD1F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0934"/>
    <w:pPr>
      <w:widowControl w:val="0"/>
      <w:suppressAutoHyphens/>
      <w:spacing w:after="0" w:line="240" w:lineRule="atLeast"/>
    </w:pPr>
    <w:rPr>
      <w:rFonts w:ascii="Times New Roman" w:eastAsia="Times New Roman" w:hAnsi="Times New Roman" w:cs="Times New Roman"/>
      <w:sz w:val="20"/>
      <w:szCs w:val="20"/>
      <w:lang w:val="es-CO" w:eastAsia="ar-SA"/>
    </w:rPr>
  </w:style>
  <w:style w:type="paragraph" w:styleId="Ttulo1">
    <w:name w:val="heading 1"/>
    <w:basedOn w:val="Normal"/>
    <w:next w:val="Normal"/>
    <w:link w:val="Ttulo1Car"/>
    <w:qFormat/>
    <w:rsid w:val="000D0934"/>
    <w:pPr>
      <w:keepNext/>
      <w:numPr>
        <w:numId w:val="1"/>
      </w:numPr>
      <w:spacing w:before="120" w:after="60"/>
      <w:outlineLvl w:val="0"/>
    </w:pPr>
    <w:rPr>
      <w:rFonts w:ascii="Arial" w:hAnsi="Arial"/>
      <w:b/>
      <w:sz w:val="24"/>
    </w:rPr>
  </w:style>
  <w:style w:type="paragraph" w:styleId="Ttulo2">
    <w:name w:val="heading 2"/>
    <w:basedOn w:val="Ttulo1"/>
    <w:next w:val="Normal"/>
    <w:link w:val="Ttulo2Car"/>
    <w:qFormat/>
    <w:rsid w:val="000D0934"/>
    <w:pPr>
      <w:numPr>
        <w:ilvl w:val="1"/>
      </w:numPr>
      <w:outlineLvl w:val="1"/>
    </w:pPr>
    <w:rPr>
      <w:sz w:val="20"/>
    </w:rPr>
  </w:style>
  <w:style w:type="paragraph" w:styleId="Ttulo3">
    <w:name w:val="heading 3"/>
    <w:basedOn w:val="Normal"/>
    <w:next w:val="Normal"/>
    <w:link w:val="Ttulo3Car"/>
    <w:unhideWhenUsed/>
    <w:qFormat/>
    <w:rsid w:val="001E21FA"/>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Ttulo1"/>
    <w:next w:val="Normal"/>
    <w:link w:val="Ttulo4Car"/>
    <w:qFormat/>
    <w:rsid w:val="001E21FA"/>
    <w:pPr>
      <w:numPr>
        <w:numId w:val="0"/>
      </w:numPr>
      <w:suppressAutoHyphens w:val="0"/>
      <w:outlineLvl w:val="3"/>
    </w:pPr>
    <w:rPr>
      <w:b w:val="0"/>
      <w:sz w:val="20"/>
      <w:lang w:val="en-US" w:eastAsia="en-US"/>
    </w:rPr>
  </w:style>
  <w:style w:type="paragraph" w:styleId="Ttulo5">
    <w:name w:val="heading 5"/>
    <w:basedOn w:val="Normal"/>
    <w:next w:val="Normal"/>
    <w:link w:val="Ttulo5Car"/>
    <w:qFormat/>
    <w:rsid w:val="001E21FA"/>
    <w:pPr>
      <w:suppressAutoHyphens w:val="0"/>
      <w:spacing w:before="240" w:after="60"/>
      <w:outlineLvl w:val="4"/>
    </w:pPr>
    <w:rPr>
      <w:sz w:val="22"/>
      <w:lang w:val="en-US" w:eastAsia="en-US"/>
    </w:rPr>
  </w:style>
  <w:style w:type="paragraph" w:styleId="Ttulo6">
    <w:name w:val="heading 6"/>
    <w:basedOn w:val="Normal"/>
    <w:next w:val="Normal"/>
    <w:link w:val="Ttulo6Car"/>
    <w:qFormat/>
    <w:rsid w:val="001E21FA"/>
    <w:pPr>
      <w:suppressAutoHyphens w:val="0"/>
      <w:spacing w:before="240" w:after="60"/>
      <w:outlineLvl w:val="5"/>
    </w:pPr>
    <w:rPr>
      <w:i/>
      <w:sz w:val="22"/>
      <w:lang w:val="en-US" w:eastAsia="en-US"/>
    </w:rPr>
  </w:style>
  <w:style w:type="paragraph" w:styleId="Ttulo7">
    <w:name w:val="heading 7"/>
    <w:basedOn w:val="Normal"/>
    <w:next w:val="Normal"/>
    <w:link w:val="Ttulo7Car"/>
    <w:qFormat/>
    <w:rsid w:val="001E21FA"/>
    <w:pPr>
      <w:suppressAutoHyphens w:val="0"/>
      <w:spacing w:before="240" w:after="60"/>
      <w:outlineLvl w:val="6"/>
    </w:pPr>
    <w:rPr>
      <w:lang w:val="en-US" w:eastAsia="en-US"/>
    </w:rPr>
  </w:style>
  <w:style w:type="paragraph" w:styleId="Ttulo8">
    <w:name w:val="heading 8"/>
    <w:basedOn w:val="Normal"/>
    <w:next w:val="Normal"/>
    <w:link w:val="Ttulo8Car"/>
    <w:qFormat/>
    <w:rsid w:val="001E21FA"/>
    <w:pPr>
      <w:suppressAutoHyphens w:val="0"/>
      <w:spacing w:before="240" w:after="60"/>
      <w:outlineLvl w:val="7"/>
    </w:pPr>
    <w:rPr>
      <w:i/>
      <w:lang w:val="en-US" w:eastAsia="en-US"/>
    </w:rPr>
  </w:style>
  <w:style w:type="paragraph" w:styleId="Ttulo9">
    <w:name w:val="heading 9"/>
    <w:basedOn w:val="Normal"/>
    <w:next w:val="Normal"/>
    <w:link w:val="Ttulo9Car"/>
    <w:qFormat/>
    <w:rsid w:val="001E21FA"/>
    <w:pPr>
      <w:suppressAutoHyphens w:val="0"/>
      <w:spacing w:before="240" w:after="60"/>
      <w:outlineLvl w:val="8"/>
    </w:pPr>
    <w:rPr>
      <w:b/>
      <w:i/>
      <w:sz w:val="18"/>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0D0934"/>
    <w:rPr>
      <w:rFonts w:ascii="Arial" w:eastAsia="Times New Roman" w:hAnsi="Arial" w:cs="Times New Roman"/>
      <w:b/>
      <w:sz w:val="24"/>
      <w:szCs w:val="20"/>
      <w:lang w:val="es-CO" w:eastAsia="ar-SA"/>
    </w:rPr>
  </w:style>
  <w:style w:type="character" w:customStyle="1" w:styleId="Ttulo2Car">
    <w:name w:val="Título 2 Car"/>
    <w:basedOn w:val="Fuentedeprrafopredeter"/>
    <w:link w:val="Ttulo2"/>
    <w:rsid w:val="000D0934"/>
    <w:rPr>
      <w:rFonts w:ascii="Arial" w:eastAsia="Times New Roman" w:hAnsi="Arial" w:cs="Times New Roman"/>
      <w:b/>
      <w:sz w:val="20"/>
      <w:szCs w:val="20"/>
      <w:lang w:val="es-CO" w:eastAsia="ar-SA"/>
    </w:rPr>
  </w:style>
  <w:style w:type="paragraph" w:customStyle="1" w:styleId="Textoindependiente21">
    <w:name w:val="Texto independiente 21"/>
    <w:basedOn w:val="Normal"/>
    <w:rsid w:val="000D0934"/>
    <w:rPr>
      <w:i/>
      <w:color w:val="0000FF"/>
    </w:rPr>
  </w:style>
  <w:style w:type="paragraph" w:styleId="Sinespaciado">
    <w:name w:val="No Spacing"/>
    <w:link w:val="SinespaciadoCar"/>
    <w:uiPriority w:val="1"/>
    <w:qFormat/>
    <w:rsid w:val="000D0934"/>
    <w:pPr>
      <w:spacing w:after="0" w:line="240" w:lineRule="auto"/>
    </w:pPr>
    <w:rPr>
      <w:rFonts w:eastAsiaTheme="minorEastAsia"/>
      <w:lang w:val="es-ES" w:eastAsia="es-ES"/>
    </w:rPr>
  </w:style>
  <w:style w:type="character" w:customStyle="1" w:styleId="SinespaciadoCar">
    <w:name w:val="Sin espaciado Car"/>
    <w:basedOn w:val="Fuentedeprrafopredeter"/>
    <w:link w:val="Sinespaciado"/>
    <w:uiPriority w:val="1"/>
    <w:rsid w:val="000D0934"/>
    <w:rPr>
      <w:rFonts w:eastAsiaTheme="minorEastAsia"/>
      <w:lang w:val="es-ES" w:eastAsia="es-ES"/>
    </w:rPr>
  </w:style>
  <w:style w:type="paragraph" w:styleId="Encabezado">
    <w:name w:val="header"/>
    <w:basedOn w:val="Normal"/>
    <w:link w:val="EncabezadoCar"/>
    <w:uiPriority w:val="99"/>
    <w:unhideWhenUsed/>
    <w:rsid w:val="000D09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0D0934"/>
    <w:rPr>
      <w:rFonts w:ascii="Times New Roman" w:eastAsia="Times New Roman" w:hAnsi="Times New Roman" w:cs="Times New Roman"/>
      <w:sz w:val="20"/>
      <w:szCs w:val="20"/>
      <w:lang w:val="es-CO" w:eastAsia="ar-SA"/>
    </w:rPr>
  </w:style>
  <w:style w:type="paragraph" w:styleId="Puesto">
    <w:name w:val="Title"/>
    <w:basedOn w:val="Normal"/>
    <w:next w:val="Normal"/>
    <w:link w:val="PuestoCar"/>
    <w:qFormat/>
    <w:rsid w:val="000D0934"/>
    <w:pPr>
      <w:suppressAutoHyphens w:val="0"/>
      <w:spacing w:line="240" w:lineRule="auto"/>
      <w:jc w:val="center"/>
    </w:pPr>
    <w:rPr>
      <w:rFonts w:ascii="Arial" w:hAnsi="Arial"/>
      <w:b/>
      <w:sz w:val="36"/>
      <w:lang w:val="en-US" w:eastAsia="en-US"/>
    </w:rPr>
  </w:style>
  <w:style w:type="character" w:customStyle="1" w:styleId="PuestoCar">
    <w:name w:val="Puesto Car"/>
    <w:basedOn w:val="Fuentedeprrafopredeter"/>
    <w:link w:val="Puesto"/>
    <w:rsid w:val="000D0934"/>
    <w:rPr>
      <w:rFonts w:ascii="Arial" w:eastAsia="Times New Roman" w:hAnsi="Arial" w:cs="Times New Roman"/>
      <w:b/>
      <w:sz w:val="36"/>
      <w:szCs w:val="20"/>
      <w:lang w:val="en-US"/>
    </w:rPr>
  </w:style>
  <w:style w:type="paragraph" w:styleId="Prrafodelista">
    <w:name w:val="List Paragraph"/>
    <w:basedOn w:val="Normal"/>
    <w:uiPriority w:val="34"/>
    <w:qFormat/>
    <w:rsid w:val="000D0934"/>
    <w:pPr>
      <w:ind w:left="720"/>
      <w:contextualSpacing/>
    </w:pPr>
  </w:style>
  <w:style w:type="character" w:customStyle="1" w:styleId="TtuloCar">
    <w:name w:val="Título Car"/>
    <w:rsid w:val="000D0934"/>
    <w:rPr>
      <w:rFonts w:ascii="Arial" w:hAnsi="Arial"/>
      <w:b/>
      <w:sz w:val="36"/>
      <w:lang w:val="en-US" w:eastAsia="en-US"/>
    </w:rPr>
  </w:style>
  <w:style w:type="character" w:customStyle="1" w:styleId="Ttulo3Car">
    <w:name w:val="Título 3 Car"/>
    <w:basedOn w:val="Fuentedeprrafopredeter"/>
    <w:link w:val="Ttulo3"/>
    <w:uiPriority w:val="9"/>
    <w:semiHidden/>
    <w:rsid w:val="001E21FA"/>
    <w:rPr>
      <w:rFonts w:asciiTheme="majorHAnsi" w:eastAsiaTheme="majorEastAsia" w:hAnsiTheme="majorHAnsi" w:cstheme="majorBidi"/>
      <w:color w:val="1F4D78" w:themeColor="accent1" w:themeShade="7F"/>
      <w:sz w:val="24"/>
      <w:szCs w:val="24"/>
      <w:lang w:val="es-CO" w:eastAsia="ar-SA"/>
    </w:rPr>
  </w:style>
  <w:style w:type="character" w:customStyle="1" w:styleId="Ttulo4Car">
    <w:name w:val="Título 4 Car"/>
    <w:basedOn w:val="Fuentedeprrafopredeter"/>
    <w:link w:val="Ttulo4"/>
    <w:rsid w:val="001E21FA"/>
    <w:rPr>
      <w:rFonts w:ascii="Arial" w:eastAsia="Times New Roman" w:hAnsi="Arial" w:cs="Times New Roman"/>
      <w:sz w:val="20"/>
      <w:szCs w:val="20"/>
      <w:lang w:val="en-US"/>
    </w:rPr>
  </w:style>
  <w:style w:type="character" w:customStyle="1" w:styleId="Ttulo5Car">
    <w:name w:val="Título 5 Car"/>
    <w:basedOn w:val="Fuentedeprrafopredeter"/>
    <w:link w:val="Ttulo5"/>
    <w:rsid w:val="001E21FA"/>
    <w:rPr>
      <w:rFonts w:ascii="Times New Roman" w:eastAsia="Times New Roman" w:hAnsi="Times New Roman" w:cs="Times New Roman"/>
      <w:szCs w:val="20"/>
      <w:lang w:val="en-US"/>
    </w:rPr>
  </w:style>
  <w:style w:type="character" w:customStyle="1" w:styleId="Ttulo6Car">
    <w:name w:val="Título 6 Car"/>
    <w:basedOn w:val="Fuentedeprrafopredeter"/>
    <w:link w:val="Ttulo6"/>
    <w:rsid w:val="001E21FA"/>
    <w:rPr>
      <w:rFonts w:ascii="Times New Roman" w:eastAsia="Times New Roman" w:hAnsi="Times New Roman" w:cs="Times New Roman"/>
      <w:i/>
      <w:szCs w:val="20"/>
      <w:lang w:val="en-US"/>
    </w:rPr>
  </w:style>
  <w:style w:type="character" w:customStyle="1" w:styleId="Ttulo7Car">
    <w:name w:val="Título 7 Car"/>
    <w:basedOn w:val="Fuentedeprrafopredeter"/>
    <w:link w:val="Ttulo7"/>
    <w:rsid w:val="001E21FA"/>
    <w:rPr>
      <w:rFonts w:ascii="Times New Roman" w:eastAsia="Times New Roman" w:hAnsi="Times New Roman" w:cs="Times New Roman"/>
      <w:sz w:val="20"/>
      <w:szCs w:val="20"/>
      <w:lang w:val="en-US"/>
    </w:rPr>
  </w:style>
  <w:style w:type="character" w:customStyle="1" w:styleId="Ttulo8Car">
    <w:name w:val="Título 8 Car"/>
    <w:basedOn w:val="Fuentedeprrafopredeter"/>
    <w:link w:val="Ttulo8"/>
    <w:rsid w:val="001E21FA"/>
    <w:rPr>
      <w:rFonts w:ascii="Times New Roman" w:eastAsia="Times New Roman" w:hAnsi="Times New Roman" w:cs="Times New Roman"/>
      <w:i/>
      <w:sz w:val="20"/>
      <w:szCs w:val="20"/>
      <w:lang w:val="en-US"/>
    </w:rPr>
  </w:style>
  <w:style w:type="character" w:customStyle="1" w:styleId="Ttulo9Car">
    <w:name w:val="Título 9 Car"/>
    <w:basedOn w:val="Fuentedeprrafopredeter"/>
    <w:link w:val="Ttulo9"/>
    <w:rsid w:val="001E21FA"/>
    <w:rPr>
      <w:rFonts w:ascii="Times New Roman" w:eastAsia="Times New Roman" w:hAnsi="Times New Roman" w:cs="Times New Roman"/>
      <w:b/>
      <w:i/>
      <w:sz w:val="18"/>
      <w:szCs w:val="20"/>
      <w:lang w:val="en-US"/>
    </w:rPr>
  </w:style>
  <w:style w:type="paragraph" w:styleId="TDC1">
    <w:name w:val="toc 1"/>
    <w:basedOn w:val="Normal"/>
    <w:next w:val="Normal"/>
    <w:semiHidden/>
    <w:rsid w:val="001E21FA"/>
    <w:pPr>
      <w:tabs>
        <w:tab w:val="right" w:pos="9360"/>
      </w:tabs>
      <w:suppressAutoHyphens w:val="0"/>
      <w:spacing w:before="240" w:after="60"/>
      <w:ind w:right="720"/>
    </w:pPr>
    <w:rPr>
      <w:lang w:val="en-US" w:eastAsia="en-US"/>
    </w:rPr>
  </w:style>
  <w:style w:type="paragraph" w:styleId="TDC2">
    <w:name w:val="toc 2"/>
    <w:basedOn w:val="Normal"/>
    <w:next w:val="Normal"/>
    <w:semiHidden/>
    <w:rsid w:val="001E21FA"/>
    <w:pPr>
      <w:tabs>
        <w:tab w:val="right" w:pos="9360"/>
      </w:tabs>
      <w:suppressAutoHyphens w:val="0"/>
      <w:ind w:left="432" w:right="720"/>
    </w:pPr>
    <w:rPr>
      <w:lang w:val="en-US" w:eastAsia="en-US"/>
    </w:rPr>
  </w:style>
  <w:style w:type="paragraph" w:styleId="TDC3">
    <w:name w:val="toc 3"/>
    <w:basedOn w:val="Normal"/>
    <w:next w:val="Normal"/>
    <w:semiHidden/>
    <w:rsid w:val="001E21FA"/>
    <w:pPr>
      <w:tabs>
        <w:tab w:val="left" w:pos="1440"/>
        <w:tab w:val="right" w:pos="9360"/>
      </w:tabs>
      <w:suppressAutoHyphens w:val="0"/>
      <w:ind w:left="864"/>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388</Words>
  <Characters>2136</Characters>
  <Application>Microsoft Office Word</Application>
  <DocSecurity>0</DocSecurity>
  <Lines>17</Lines>
  <Paragraphs>5</Paragraphs>
  <ScaleCrop>false</ScaleCrop>
  <Company/>
  <LinksUpToDate>false</LinksUpToDate>
  <CharactersWithSpaces>2519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dc:creator>
  <cp:keywords/>
  <dc:description/>
  <cp:lastModifiedBy>ERICK</cp:lastModifiedBy>
  <cp:revision>6</cp:revision>
  <dcterms:created xsi:type="dcterms:W3CDTF">2015-06-06T02:18:00Z</dcterms:created>
  <dcterms:modified xsi:type="dcterms:W3CDTF">2015-06-27T12:29:00Z</dcterms:modified>
</cp:coreProperties>
</file>