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4608936" w:displacedByCustomXml="next"/>
    <w:bookmarkEnd w:id="0" w:displacedByCustomXml="next"/>
    <w:sdt>
      <w:sdtPr>
        <w:id w:val="1858770285"/>
        <w:docPartObj>
          <w:docPartGallery w:val="Cover Pages"/>
          <w:docPartUnique/>
        </w:docPartObj>
      </w:sdtPr>
      <w:sdtEndPr/>
      <w:sdtContent>
        <w:p w14:paraId="3D9605E0" w14:textId="39A98524" w:rsidR="006B55E0" w:rsidRDefault="006B55E0"/>
        <w:p w14:paraId="3EB9C217" w14:textId="133BFDB8" w:rsidR="006B55E0" w:rsidRDefault="006B55E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74BC81" wp14:editId="20705ED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CFC818" w14:textId="30FD9E20" w:rsidR="006B55E0" w:rsidRPr="006B55E0" w:rsidRDefault="00073F1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55E0" w:rsidRPr="006B55E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MX"/>
                                      </w:rPr>
                                      <w:t>Configuración de servidor IoT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MX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3C2FFD" w14:textId="2D45C6AD" w:rsidR="006B55E0" w:rsidRPr="000836F0" w:rsidRDefault="006B55E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0836F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>FIWARE / DeviceHive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09CCB5" w14:textId="4C4DF262" w:rsidR="006B55E0" w:rsidRDefault="006B55E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Erick Infante Covarrubias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74BC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ACFC818" w14:textId="30FD9E20" w:rsidR="006B55E0" w:rsidRPr="006B55E0" w:rsidRDefault="00073F17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s-MX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55E0" w:rsidRPr="006B55E0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MX"/>
                                </w:rPr>
                                <w:t>Configuración de servidor IoT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MX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3C2FFD" w14:textId="2D45C6AD" w:rsidR="006B55E0" w:rsidRPr="000836F0" w:rsidRDefault="006B55E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0836F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>FIWARE / DeviceHive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09CCB5" w14:textId="4C4DF262" w:rsidR="006B55E0" w:rsidRDefault="006B55E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Erick Infante Covarrubias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F2CD2D" wp14:editId="2AB5E8E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7E7C46" w14:textId="520367DF" w:rsidR="006B55E0" w:rsidRDefault="006B55E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F2CD2D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17E7C46" w14:textId="520367DF" w:rsidR="006B55E0" w:rsidRDefault="006B55E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s-MX"/>
        </w:rPr>
        <w:id w:val="-961336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FB6C28" w14:textId="63623370" w:rsidR="00CD32C0" w:rsidRDefault="00CD32C0">
          <w:pPr>
            <w:pStyle w:val="TtuloTDC"/>
          </w:pPr>
          <w:proofErr w:type="spellStart"/>
          <w:r>
            <w:t>Cont</w:t>
          </w:r>
          <w:r w:rsidR="00E2581C">
            <w:t>enido</w:t>
          </w:r>
          <w:proofErr w:type="spellEnd"/>
        </w:p>
        <w:p w14:paraId="02846AB4" w14:textId="6A16BCE1" w:rsidR="00E2581C" w:rsidRDefault="00CD32C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83384" w:history="1">
            <w:r w:rsidR="00E2581C" w:rsidRPr="009A1C01">
              <w:rPr>
                <w:rStyle w:val="Hipervnculo"/>
                <w:noProof/>
              </w:rPr>
              <w:t>Requerimientos</w:t>
            </w:r>
            <w:r w:rsidR="00E2581C">
              <w:rPr>
                <w:noProof/>
                <w:webHidden/>
              </w:rPr>
              <w:tab/>
            </w:r>
            <w:r w:rsidR="00E2581C">
              <w:rPr>
                <w:noProof/>
                <w:webHidden/>
              </w:rPr>
              <w:fldChar w:fldCharType="begin"/>
            </w:r>
            <w:r w:rsidR="00E2581C">
              <w:rPr>
                <w:noProof/>
                <w:webHidden/>
              </w:rPr>
              <w:instrText xml:space="preserve"> PAGEREF _Toc114783384 \h </w:instrText>
            </w:r>
            <w:r w:rsidR="00E2581C">
              <w:rPr>
                <w:noProof/>
                <w:webHidden/>
              </w:rPr>
            </w:r>
            <w:r w:rsidR="00E2581C">
              <w:rPr>
                <w:noProof/>
                <w:webHidden/>
              </w:rPr>
              <w:fldChar w:fldCharType="separate"/>
            </w:r>
            <w:r w:rsidR="00E2581C">
              <w:rPr>
                <w:noProof/>
                <w:webHidden/>
              </w:rPr>
              <w:t>2</w:t>
            </w:r>
            <w:r w:rsidR="00E2581C">
              <w:rPr>
                <w:noProof/>
                <w:webHidden/>
              </w:rPr>
              <w:fldChar w:fldCharType="end"/>
            </w:r>
          </w:hyperlink>
        </w:p>
        <w:p w14:paraId="2CFE38E9" w14:textId="5B267976" w:rsidR="00E2581C" w:rsidRDefault="00073F1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4783385" w:history="1">
            <w:r w:rsidR="00E2581C" w:rsidRPr="009A1C01">
              <w:rPr>
                <w:rStyle w:val="Hipervnculo"/>
                <w:noProof/>
              </w:rPr>
              <w:t>Instalación</w:t>
            </w:r>
            <w:r w:rsidR="00E2581C">
              <w:rPr>
                <w:noProof/>
                <w:webHidden/>
              </w:rPr>
              <w:tab/>
            </w:r>
            <w:r w:rsidR="00E2581C">
              <w:rPr>
                <w:noProof/>
                <w:webHidden/>
              </w:rPr>
              <w:fldChar w:fldCharType="begin"/>
            </w:r>
            <w:r w:rsidR="00E2581C">
              <w:rPr>
                <w:noProof/>
                <w:webHidden/>
              </w:rPr>
              <w:instrText xml:space="preserve"> PAGEREF _Toc114783385 \h </w:instrText>
            </w:r>
            <w:r w:rsidR="00E2581C">
              <w:rPr>
                <w:noProof/>
                <w:webHidden/>
              </w:rPr>
            </w:r>
            <w:r w:rsidR="00E2581C">
              <w:rPr>
                <w:noProof/>
                <w:webHidden/>
              </w:rPr>
              <w:fldChar w:fldCharType="separate"/>
            </w:r>
            <w:r w:rsidR="00E2581C">
              <w:rPr>
                <w:noProof/>
                <w:webHidden/>
              </w:rPr>
              <w:t>4</w:t>
            </w:r>
            <w:r w:rsidR="00E2581C">
              <w:rPr>
                <w:noProof/>
                <w:webHidden/>
              </w:rPr>
              <w:fldChar w:fldCharType="end"/>
            </w:r>
          </w:hyperlink>
        </w:p>
        <w:p w14:paraId="2FD9FAFF" w14:textId="17578663" w:rsidR="00E2581C" w:rsidRDefault="00073F1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4783386" w:history="1">
            <w:r w:rsidR="00E2581C" w:rsidRPr="009A1C01">
              <w:rPr>
                <w:rStyle w:val="Hipervnculo"/>
                <w:noProof/>
              </w:rPr>
              <w:t>Instalación de Ubuntu Server 22</w:t>
            </w:r>
            <w:r w:rsidR="00E2581C">
              <w:rPr>
                <w:noProof/>
                <w:webHidden/>
              </w:rPr>
              <w:tab/>
            </w:r>
            <w:r w:rsidR="00E2581C">
              <w:rPr>
                <w:noProof/>
                <w:webHidden/>
              </w:rPr>
              <w:fldChar w:fldCharType="begin"/>
            </w:r>
            <w:r w:rsidR="00E2581C">
              <w:rPr>
                <w:noProof/>
                <w:webHidden/>
              </w:rPr>
              <w:instrText xml:space="preserve"> PAGEREF _Toc114783386 \h </w:instrText>
            </w:r>
            <w:r w:rsidR="00E2581C">
              <w:rPr>
                <w:noProof/>
                <w:webHidden/>
              </w:rPr>
            </w:r>
            <w:r w:rsidR="00E2581C">
              <w:rPr>
                <w:noProof/>
                <w:webHidden/>
              </w:rPr>
              <w:fldChar w:fldCharType="separate"/>
            </w:r>
            <w:r w:rsidR="00E2581C">
              <w:rPr>
                <w:noProof/>
                <w:webHidden/>
              </w:rPr>
              <w:t>4</w:t>
            </w:r>
            <w:r w:rsidR="00E2581C">
              <w:rPr>
                <w:noProof/>
                <w:webHidden/>
              </w:rPr>
              <w:fldChar w:fldCharType="end"/>
            </w:r>
          </w:hyperlink>
        </w:p>
        <w:p w14:paraId="587EC387" w14:textId="19FD3F57" w:rsidR="00E2581C" w:rsidRDefault="00073F1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4783387" w:history="1">
            <w:r w:rsidR="00E2581C" w:rsidRPr="009A1C01">
              <w:rPr>
                <w:rStyle w:val="Hipervnculo"/>
                <w:noProof/>
              </w:rPr>
              <w:t>Actualizar e instalar componentes adicionales</w:t>
            </w:r>
            <w:r w:rsidR="00E2581C">
              <w:rPr>
                <w:noProof/>
                <w:webHidden/>
              </w:rPr>
              <w:tab/>
            </w:r>
            <w:r w:rsidR="00E2581C">
              <w:rPr>
                <w:noProof/>
                <w:webHidden/>
              </w:rPr>
              <w:fldChar w:fldCharType="begin"/>
            </w:r>
            <w:r w:rsidR="00E2581C">
              <w:rPr>
                <w:noProof/>
                <w:webHidden/>
              </w:rPr>
              <w:instrText xml:space="preserve"> PAGEREF _Toc114783387 \h </w:instrText>
            </w:r>
            <w:r w:rsidR="00E2581C">
              <w:rPr>
                <w:noProof/>
                <w:webHidden/>
              </w:rPr>
            </w:r>
            <w:r w:rsidR="00E2581C">
              <w:rPr>
                <w:noProof/>
                <w:webHidden/>
              </w:rPr>
              <w:fldChar w:fldCharType="separate"/>
            </w:r>
            <w:r w:rsidR="00E2581C">
              <w:rPr>
                <w:noProof/>
                <w:webHidden/>
              </w:rPr>
              <w:t>7</w:t>
            </w:r>
            <w:r w:rsidR="00E2581C">
              <w:rPr>
                <w:noProof/>
                <w:webHidden/>
              </w:rPr>
              <w:fldChar w:fldCharType="end"/>
            </w:r>
          </w:hyperlink>
        </w:p>
        <w:p w14:paraId="12200968" w14:textId="4E0ABC9E" w:rsidR="00E2581C" w:rsidRDefault="00073F1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4783388" w:history="1">
            <w:r w:rsidR="00E2581C" w:rsidRPr="009A1C01">
              <w:rPr>
                <w:rStyle w:val="Hipervnculo"/>
                <w:noProof/>
                <w:lang w:val="en-US"/>
              </w:rPr>
              <w:t>Instalar Docker-compose</w:t>
            </w:r>
            <w:r w:rsidR="00E2581C">
              <w:rPr>
                <w:noProof/>
                <w:webHidden/>
              </w:rPr>
              <w:tab/>
            </w:r>
            <w:r w:rsidR="00E2581C">
              <w:rPr>
                <w:noProof/>
                <w:webHidden/>
              </w:rPr>
              <w:fldChar w:fldCharType="begin"/>
            </w:r>
            <w:r w:rsidR="00E2581C">
              <w:rPr>
                <w:noProof/>
                <w:webHidden/>
              </w:rPr>
              <w:instrText xml:space="preserve"> PAGEREF _Toc114783388 \h </w:instrText>
            </w:r>
            <w:r w:rsidR="00E2581C">
              <w:rPr>
                <w:noProof/>
                <w:webHidden/>
              </w:rPr>
            </w:r>
            <w:r w:rsidR="00E2581C">
              <w:rPr>
                <w:noProof/>
                <w:webHidden/>
              </w:rPr>
              <w:fldChar w:fldCharType="separate"/>
            </w:r>
            <w:r w:rsidR="00E2581C">
              <w:rPr>
                <w:noProof/>
                <w:webHidden/>
              </w:rPr>
              <w:t>9</w:t>
            </w:r>
            <w:r w:rsidR="00E2581C">
              <w:rPr>
                <w:noProof/>
                <w:webHidden/>
              </w:rPr>
              <w:fldChar w:fldCharType="end"/>
            </w:r>
          </w:hyperlink>
        </w:p>
        <w:p w14:paraId="72159BD1" w14:textId="735E5BF2" w:rsidR="00E2581C" w:rsidRDefault="00073F1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4783389" w:history="1">
            <w:r w:rsidR="00E2581C" w:rsidRPr="009A1C01">
              <w:rPr>
                <w:rStyle w:val="Hipervnculo"/>
                <w:noProof/>
              </w:rPr>
              <w:t>Despliegue de FIWARE</w:t>
            </w:r>
            <w:r w:rsidR="00E2581C">
              <w:rPr>
                <w:noProof/>
                <w:webHidden/>
              </w:rPr>
              <w:tab/>
            </w:r>
            <w:r w:rsidR="00E2581C">
              <w:rPr>
                <w:noProof/>
                <w:webHidden/>
              </w:rPr>
              <w:fldChar w:fldCharType="begin"/>
            </w:r>
            <w:r w:rsidR="00E2581C">
              <w:rPr>
                <w:noProof/>
                <w:webHidden/>
              </w:rPr>
              <w:instrText xml:space="preserve"> PAGEREF _Toc114783389 \h </w:instrText>
            </w:r>
            <w:r w:rsidR="00E2581C">
              <w:rPr>
                <w:noProof/>
                <w:webHidden/>
              </w:rPr>
            </w:r>
            <w:r w:rsidR="00E2581C">
              <w:rPr>
                <w:noProof/>
                <w:webHidden/>
              </w:rPr>
              <w:fldChar w:fldCharType="separate"/>
            </w:r>
            <w:r w:rsidR="00E2581C">
              <w:rPr>
                <w:noProof/>
                <w:webHidden/>
              </w:rPr>
              <w:t>9</w:t>
            </w:r>
            <w:r w:rsidR="00E2581C">
              <w:rPr>
                <w:noProof/>
                <w:webHidden/>
              </w:rPr>
              <w:fldChar w:fldCharType="end"/>
            </w:r>
          </w:hyperlink>
        </w:p>
        <w:p w14:paraId="4207943E" w14:textId="3E682603" w:rsidR="00E2581C" w:rsidRDefault="00073F1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4783390" w:history="1">
            <w:r w:rsidR="00E2581C" w:rsidRPr="009A1C01">
              <w:rPr>
                <w:rStyle w:val="Hipervnculo"/>
                <w:noProof/>
              </w:rPr>
              <w:t>Despliegue de DeviceHive</w:t>
            </w:r>
            <w:r w:rsidR="00E2581C">
              <w:rPr>
                <w:noProof/>
                <w:webHidden/>
              </w:rPr>
              <w:tab/>
            </w:r>
            <w:r w:rsidR="00E2581C">
              <w:rPr>
                <w:noProof/>
                <w:webHidden/>
              </w:rPr>
              <w:fldChar w:fldCharType="begin"/>
            </w:r>
            <w:r w:rsidR="00E2581C">
              <w:rPr>
                <w:noProof/>
                <w:webHidden/>
              </w:rPr>
              <w:instrText xml:space="preserve"> PAGEREF _Toc114783390 \h </w:instrText>
            </w:r>
            <w:r w:rsidR="00E2581C">
              <w:rPr>
                <w:noProof/>
                <w:webHidden/>
              </w:rPr>
            </w:r>
            <w:r w:rsidR="00E2581C">
              <w:rPr>
                <w:noProof/>
                <w:webHidden/>
              </w:rPr>
              <w:fldChar w:fldCharType="separate"/>
            </w:r>
            <w:r w:rsidR="00E2581C">
              <w:rPr>
                <w:noProof/>
                <w:webHidden/>
              </w:rPr>
              <w:t>10</w:t>
            </w:r>
            <w:r w:rsidR="00E2581C">
              <w:rPr>
                <w:noProof/>
                <w:webHidden/>
              </w:rPr>
              <w:fldChar w:fldCharType="end"/>
            </w:r>
          </w:hyperlink>
        </w:p>
        <w:p w14:paraId="5070F80C" w14:textId="37CED6FB" w:rsidR="00CD32C0" w:rsidRDefault="00CD32C0">
          <w:r>
            <w:rPr>
              <w:b/>
              <w:bCs/>
              <w:noProof/>
            </w:rPr>
            <w:fldChar w:fldCharType="end"/>
          </w:r>
        </w:p>
      </w:sdtContent>
    </w:sdt>
    <w:p w14:paraId="0E2D3548" w14:textId="77777777" w:rsidR="0088178D" w:rsidRDefault="0088178D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926FFB" w14:textId="22A77B2D" w:rsidR="00106B2F" w:rsidRDefault="00930182" w:rsidP="00106B2F">
      <w:pPr>
        <w:pStyle w:val="Ttulo1"/>
      </w:pPr>
      <w:bookmarkStart w:id="1" w:name="_Toc114783384"/>
      <w:r>
        <w:lastRenderedPageBreak/>
        <w:t>Requerimientos</w:t>
      </w:r>
      <w:bookmarkEnd w:id="1"/>
    </w:p>
    <w:p w14:paraId="0105C27D" w14:textId="493397D1" w:rsidR="00234240" w:rsidRDefault="00181FAA">
      <w:r>
        <w:t xml:space="preserve">Para el proceso de configuración del servidor IoT para ambas plataformas se </w:t>
      </w:r>
      <w:r w:rsidR="000B2732">
        <w:t>utilizó</w:t>
      </w:r>
      <w:r>
        <w:t xml:space="preserve"> un equipo con las siguientes características,</w:t>
      </w:r>
      <w:r w:rsidR="008D215A">
        <w:t xml:space="preserve"> 4 </w:t>
      </w:r>
      <w:r w:rsidR="009C72A5">
        <w:t>Gb</w:t>
      </w:r>
      <w:r w:rsidR="008D215A">
        <w:t xml:space="preserve"> de</w:t>
      </w:r>
      <w:r w:rsidR="000836F0">
        <w:t xml:space="preserve"> memoria</w:t>
      </w:r>
      <w:r w:rsidR="008D215A">
        <w:t xml:space="preserve"> </w:t>
      </w:r>
      <w:r w:rsidR="009C72A5">
        <w:t>RAM</w:t>
      </w:r>
      <w:r w:rsidR="005A24DA">
        <w:t xml:space="preserve"> (Mínimo recomendado para DeviceHive)</w:t>
      </w:r>
      <w:r w:rsidR="008D215A">
        <w:t xml:space="preserve">, 10 </w:t>
      </w:r>
      <w:r w:rsidR="009C72A5">
        <w:t>Gb</w:t>
      </w:r>
      <w:r w:rsidR="008D215A">
        <w:t xml:space="preserve"> de almacenamiento mínimo, </w:t>
      </w:r>
      <w:r w:rsidR="00194ED7">
        <w:t>procesador de 4 núcleos</w:t>
      </w:r>
      <w:r w:rsidR="005A24DA">
        <w:t xml:space="preserve"> (Mínimo recomendado para DeviceHive)</w:t>
      </w:r>
      <w:r w:rsidR="00084E2E">
        <w:t xml:space="preserve">. Para la </w:t>
      </w:r>
      <w:r w:rsidR="009C72A5">
        <w:t xml:space="preserve">instalación </w:t>
      </w:r>
      <w:r w:rsidR="000F1AC0">
        <w:t xml:space="preserve">se </w:t>
      </w:r>
      <w:r w:rsidR="000B2732">
        <w:t>utilizó</w:t>
      </w:r>
      <w:r w:rsidR="000F1AC0">
        <w:t xml:space="preserve"> el sistema operativo Linux usando la distribución de Ubuntu </w:t>
      </w:r>
      <w:r w:rsidR="00491E9D">
        <w:t>S</w:t>
      </w:r>
      <w:r w:rsidR="000F1AC0">
        <w:t>erver 22.</w:t>
      </w:r>
    </w:p>
    <w:p w14:paraId="4DE92712" w14:textId="77777777" w:rsidR="00167A14" w:rsidRDefault="008D215A" w:rsidP="004F12D7">
      <w:pPr>
        <w:keepNext/>
        <w:jc w:val="center"/>
      </w:pPr>
      <w:r>
        <w:rPr>
          <w:noProof/>
        </w:rPr>
        <w:drawing>
          <wp:inline distT="0" distB="0" distL="0" distR="0" wp14:anchorId="57CD4254" wp14:editId="7C44ADAA">
            <wp:extent cx="3630040" cy="3206750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655" cy="324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B955" w14:textId="6293333E" w:rsidR="00167A14" w:rsidRDefault="00167A14" w:rsidP="004F12D7">
      <w:pPr>
        <w:pStyle w:val="Descripcin"/>
        <w:jc w:val="center"/>
      </w:pPr>
      <w:r>
        <w:t xml:space="preserve">Figura </w:t>
      </w:r>
      <w:fldSimple w:instr=" SEQ Figura \* ARABIC ">
        <w:r w:rsidR="00E2581C">
          <w:rPr>
            <w:noProof/>
          </w:rPr>
          <w:t>1</w:t>
        </w:r>
      </w:fldSimple>
      <w:r>
        <w:t xml:space="preserve"> Configuración del servidor RAM</w:t>
      </w:r>
    </w:p>
    <w:p w14:paraId="035AB573" w14:textId="77777777" w:rsidR="00167A14" w:rsidRDefault="00106B2F" w:rsidP="004F12D7">
      <w:pPr>
        <w:keepNext/>
        <w:jc w:val="center"/>
      </w:pPr>
      <w:r>
        <w:rPr>
          <w:noProof/>
        </w:rPr>
        <w:drawing>
          <wp:inline distT="0" distB="0" distL="0" distR="0" wp14:anchorId="0537B6BA" wp14:editId="2DF91606">
            <wp:extent cx="3054350" cy="2748316"/>
            <wp:effectExtent l="0" t="0" r="0" b="0"/>
            <wp:docPr id="2" name="Picture 2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439" cy="27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B45A" w14:textId="1F380BE7" w:rsidR="008D215A" w:rsidRDefault="00167A14" w:rsidP="004F12D7">
      <w:pPr>
        <w:pStyle w:val="Descripcin"/>
        <w:jc w:val="center"/>
      </w:pPr>
      <w:r>
        <w:t xml:space="preserve">Figura </w:t>
      </w:r>
      <w:fldSimple w:instr=" SEQ Figura \* ARABIC ">
        <w:r w:rsidR="00E2581C">
          <w:rPr>
            <w:noProof/>
          </w:rPr>
          <w:t>2</w:t>
        </w:r>
      </w:fldSimple>
      <w:r>
        <w:t xml:space="preserve"> Configuración del servidor Disco Duro</w:t>
      </w:r>
    </w:p>
    <w:p w14:paraId="3433FC73" w14:textId="77777777" w:rsidR="00167A14" w:rsidRDefault="00106B2F" w:rsidP="004F12D7">
      <w:pPr>
        <w:keepNext/>
        <w:jc w:val="center"/>
      </w:pPr>
      <w:r w:rsidRPr="00194ED7">
        <w:rPr>
          <w:noProof/>
        </w:rPr>
        <w:lastRenderedPageBreak/>
        <w:drawing>
          <wp:inline distT="0" distB="0" distL="0" distR="0" wp14:anchorId="062DF67C" wp14:editId="06F7CA76">
            <wp:extent cx="3638550" cy="2794997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082" cy="28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CDAD" w14:textId="5815B8E4" w:rsidR="004F12D7" w:rsidRDefault="00167A14" w:rsidP="004F12D7">
      <w:pPr>
        <w:pStyle w:val="Descripcin"/>
        <w:jc w:val="center"/>
      </w:pPr>
      <w:r>
        <w:t xml:space="preserve">Figura </w:t>
      </w:r>
      <w:fldSimple w:instr=" SEQ Figura \* ARABIC ">
        <w:r w:rsidR="00E2581C">
          <w:rPr>
            <w:noProof/>
          </w:rPr>
          <w:t>3</w:t>
        </w:r>
      </w:fldSimple>
      <w:r>
        <w:t xml:space="preserve"> Configuración del servidor Procesador</w:t>
      </w:r>
    </w:p>
    <w:p w14:paraId="7B677D48" w14:textId="109F2865" w:rsidR="008D215A" w:rsidRPr="004F12D7" w:rsidRDefault="004F12D7" w:rsidP="004F12D7">
      <w:pPr>
        <w:spacing w:before="0" w:after="16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8FE9AB9" w14:textId="45EF2800" w:rsidR="00194ED7" w:rsidRDefault="00930182" w:rsidP="00930182">
      <w:pPr>
        <w:pStyle w:val="Ttulo1"/>
      </w:pPr>
      <w:bookmarkStart w:id="2" w:name="_Toc114783385"/>
      <w:r>
        <w:lastRenderedPageBreak/>
        <w:t>Instalación</w:t>
      </w:r>
      <w:bookmarkEnd w:id="2"/>
    </w:p>
    <w:p w14:paraId="02DE703B" w14:textId="6AA3A49F" w:rsidR="00930182" w:rsidRDefault="00930182" w:rsidP="00930182">
      <w:pPr>
        <w:pStyle w:val="Ttulo2"/>
      </w:pPr>
      <w:bookmarkStart w:id="3" w:name="_Toc114783386"/>
      <w:r>
        <w:t xml:space="preserve">Instalación de Ubuntu </w:t>
      </w:r>
      <w:r w:rsidR="004D1C9F">
        <w:t>Server 22</w:t>
      </w:r>
      <w:bookmarkEnd w:id="3"/>
    </w:p>
    <w:p w14:paraId="22EF5336" w14:textId="76D65B51" w:rsidR="004D1C9F" w:rsidRDefault="0094438B" w:rsidP="0094438B">
      <w:r>
        <w:t xml:space="preserve">Ingresar </w:t>
      </w:r>
      <w:r w:rsidR="0094276E">
        <w:t>la unidad con la imagen del sistema operativo (USB o DVD)</w:t>
      </w:r>
      <w:r w:rsidR="00711270">
        <w:t xml:space="preserve">, al iniciar seleccionar la opción </w:t>
      </w:r>
      <w:r w:rsidR="00491E9D">
        <w:t xml:space="preserve">Instalar Ubuntu Server como se muestra en la figura </w:t>
      </w:r>
      <w:r w:rsidR="00167A14">
        <w:t>4</w:t>
      </w:r>
      <w:r w:rsidR="00491E9D">
        <w:t>.</w:t>
      </w:r>
      <w:r w:rsidR="00840B7A">
        <w:t xml:space="preserve"> Después de que termine de cargar todos los recursos</w:t>
      </w:r>
      <w:r w:rsidR="0094045B">
        <w:t xml:space="preserve"> aparecerá un menú para seleccionar el idioma de la instalación</w:t>
      </w:r>
      <w:r w:rsidR="006156D4">
        <w:t xml:space="preserve">, seleccionar el idioma </w:t>
      </w:r>
      <w:r w:rsidR="004F12D7">
        <w:t>español</w:t>
      </w:r>
      <w:r w:rsidR="006156D4">
        <w:t xml:space="preserve"> con las flechas</w:t>
      </w:r>
      <w:r w:rsidR="006B7379">
        <w:t xml:space="preserve"> y la tecla </w:t>
      </w:r>
      <w:proofErr w:type="spellStart"/>
      <w:r w:rsidR="006B7379">
        <w:t>enter</w:t>
      </w:r>
      <w:proofErr w:type="spellEnd"/>
      <w:r w:rsidR="006B7379">
        <w:t xml:space="preserve"> para confirmar la selección como se muestra en la figura 5.</w:t>
      </w:r>
      <w:r w:rsidR="0094045B">
        <w:t xml:space="preserve"> </w:t>
      </w:r>
    </w:p>
    <w:p w14:paraId="66C2711E" w14:textId="77777777" w:rsidR="00491E9D" w:rsidRDefault="00491E9D" w:rsidP="00491E9D">
      <w:pPr>
        <w:keepNext/>
        <w:jc w:val="center"/>
      </w:pPr>
      <w:r w:rsidRPr="00491E9D">
        <w:rPr>
          <w:noProof/>
        </w:rPr>
        <w:drawing>
          <wp:inline distT="0" distB="0" distL="0" distR="0" wp14:anchorId="0F020325" wp14:editId="5DE5B7B9">
            <wp:extent cx="3704714" cy="20510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94" cy="205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9D02" w14:textId="254B333D" w:rsidR="00491E9D" w:rsidRDefault="00491E9D" w:rsidP="00491E9D">
      <w:pPr>
        <w:pStyle w:val="Descripcin"/>
        <w:jc w:val="center"/>
      </w:pPr>
      <w:r>
        <w:t xml:space="preserve">Figura </w:t>
      </w:r>
      <w:fldSimple w:instr=" SEQ Figura \* ARABIC ">
        <w:r w:rsidR="00E2581C">
          <w:rPr>
            <w:noProof/>
          </w:rPr>
          <w:t>4</w:t>
        </w:r>
      </w:fldSimple>
      <w:r>
        <w:t xml:space="preserve"> Instalar Ubuntu Server</w:t>
      </w:r>
    </w:p>
    <w:p w14:paraId="0794E9DC" w14:textId="77777777" w:rsidR="004F12D7" w:rsidRDefault="004F12D7" w:rsidP="004F12D7">
      <w:pPr>
        <w:keepNext/>
        <w:jc w:val="center"/>
      </w:pPr>
      <w:r w:rsidRPr="004F12D7">
        <w:rPr>
          <w:noProof/>
        </w:rPr>
        <w:drawing>
          <wp:inline distT="0" distB="0" distL="0" distR="0" wp14:anchorId="0422339A" wp14:editId="4505B207">
            <wp:extent cx="3778250" cy="2446579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275" cy="24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8AB8" w14:textId="7C2BEDA6" w:rsidR="004F12D7" w:rsidRDefault="004F12D7" w:rsidP="004F12D7">
      <w:pPr>
        <w:pStyle w:val="Descripcin"/>
        <w:jc w:val="center"/>
      </w:pPr>
      <w:r>
        <w:t xml:space="preserve">Figura </w:t>
      </w:r>
      <w:fldSimple w:instr=" SEQ Figura \* ARABIC ">
        <w:r w:rsidR="00E2581C">
          <w:rPr>
            <w:noProof/>
          </w:rPr>
          <w:t>5</w:t>
        </w:r>
      </w:fldSimple>
      <w:r>
        <w:t xml:space="preserve"> Seleccionar idioma</w:t>
      </w:r>
    </w:p>
    <w:p w14:paraId="454BA6A4" w14:textId="7EE9AA18" w:rsidR="00384FAC" w:rsidRDefault="00384FAC" w:rsidP="00384FAC">
      <w:r>
        <w:t xml:space="preserve">Una vez seleccionado el idioma se solicita la distribución del teclado que se </w:t>
      </w:r>
      <w:r w:rsidR="001C33AF">
        <w:t>está</w:t>
      </w:r>
      <w:r>
        <w:t xml:space="preserve"> usando para la instalación, elegir el correspondiente y presionar </w:t>
      </w:r>
      <w:proofErr w:type="spellStart"/>
      <w:r>
        <w:t>enter</w:t>
      </w:r>
      <w:proofErr w:type="spellEnd"/>
      <w:r>
        <w:t xml:space="preserve">. El siguiente paso es seleccionar la base de instalación (Normal o </w:t>
      </w:r>
      <w:r w:rsidR="00540BA9">
        <w:t>mínima</w:t>
      </w:r>
      <w:r>
        <w:t>), es recomendable seleccionar la opción completa como se muestra en la figura 6.</w:t>
      </w:r>
      <w:r w:rsidR="001C33AF">
        <w:t xml:space="preserve"> Una vez seleccionada si el servidor </w:t>
      </w:r>
      <w:r w:rsidR="000B2732">
        <w:t>está</w:t>
      </w:r>
      <w:r w:rsidR="001C33AF">
        <w:t xml:space="preserve"> conectado a la red </w:t>
      </w:r>
      <w:r w:rsidR="00540BA9">
        <w:t>detectará</w:t>
      </w:r>
      <w:r w:rsidR="001C33AF">
        <w:t xml:space="preserve"> automáticamente la interfaz de red y una dirección IP de </w:t>
      </w:r>
      <w:r w:rsidR="001C33AF">
        <w:lastRenderedPageBreak/>
        <w:t>forma dinámica, la cual será necesaria para actuali</w:t>
      </w:r>
      <w:r w:rsidR="00CD0728">
        <w:t xml:space="preserve">zaciones y conexión remota, en caso de necesitar colocar un proxy </w:t>
      </w:r>
      <w:r w:rsidR="002519E1">
        <w:t>en la siguiente pantalla</w:t>
      </w:r>
      <w:r w:rsidR="00E14C46">
        <w:t xml:space="preserve">, dejar la dirección de repositorio de actualizaciones de Ubuntu que detecta automáticamente. </w:t>
      </w:r>
      <w:r w:rsidR="00404EB6">
        <w:t xml:space="preserve">En la pantalla siguiente se requiere seleccionar </w:t>
      </w:r>
      <w:r w:rsidR="00B60860">
        <w:t>el uso completo del disco duro (en caso de no tener otro sistema operativo).</w:t>
      </w:r>
    </w:p>
    <w:p w14:paraId="049BD917" w14:textId="77777777" w:rsidR="00B87CAC" w:rsidRDefault="00B87CAC" w:rsidP="00B87CAC">
      <w:pPr>
        <w:keepNext/>
        <w:jc w:val="center"/>
      </w:pPr>
      <w:r w:rsidRPr="00B87CAC">
        <w:rPr>
          <w:noProof/>
        </w:rPr>
        <w:drawing>
          <wp:inline distT="0" distB="0" distL="0" distR="0" wp14:anchorId="2B9D730B" wp14:editId="65644635">
            <wp:extent cx="3949700" cy="297873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131" cy="298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956E" w14:textId="08DB0840" w:rsidR="00384FAC" w:rsidRDefault="00B87CAC" w:rsidP="00B87CAC">
      <w:pPr>
        <w:pStyle w:val="Descripcin"/>
        <w:jc w:val="center"/>
      </w:pPr>
      <w:r>
        <w:t xml:space="preserve">Figura </w:t>
      </w:r>
      <w:fldSimple w:instr=" SEQ Figura \* ARABIC ">
        <w:r w:rsidR="00E2581C">
          <w:rPr>
            <w:noProof/>
          </w:rPr>
          <w:t>6</w:t>
        </w:r>
      </w:fldSimple>
      <w:r>
        <w:t xml:space="preserve"> Base de instalación completa</w:t>
      </w:r>
    </w:p>
    <w:p w14:paraId="2BBECA7F" w14:textId="2E24931A" w:rsidR="000D138E" w:rsidRDefault="000D138E" w:rsidP="000D138E">
      <w:r>
        <w:t xml:space="preserve">Para finalizar con la instalación </w:t>
      </w:r>
      <w:r w:rsidR="00E55C03">
        <w:t>aparecerá una pantalla con un resumen de la configuración de instalación similar a la mostrada en la figura 7.</w:t>
      </w:r>
      <w:r w:rsidR="000934FE">
        <w:t xml:space="preserve"> Al seleccionar Hecho se pedirá una confirmación para </w:t>
      </w:r>
      <w:r w:rsidR="0060208A">
        <w:t>evitar una configuración accidental por parte del usuario.</w:t>
      </w:r>
      <w:r w:rsidR="003A3972">
        <w:t xml:space="preserve"> Se pedirá ingresar </w:t>
      </w:r>
      <w:r w:rsidR="00ED7BFB">
        <w:t>datos de usuario para continuar con la instalación.</w:t>
      </w:r>
    </w:p>
    <w:p w14:paraId="365BB602" w14:textId="77777777" w:rsidR="00E55C03" w:rsidRDefault="00E55C03" w:rsidP="00E55C03">
      <w:pPr>
        <w:keepNext/>
        <w:jc w:val="center"/>
      </w:pPr>
      <w:r w:rsidRPr="00E55C03">
        <w:rPr>
          <w:noProof/>
        </w:rPr>
        <w:lastRenderedPageBreak/>
        <w:drawing>
          <wp:inline distT="0" distB="0" distL="0" distR="0" wp14:anchorId="0D99D1EF" wp14:editId="3622B2AF">
            <wp:extent cx="4280475" cy="3213100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4610" cy="32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9B05" w14:textId="4B8D375F" w:rsidR="00E55C03" w:rsidRDefault="00E55C03" w:rsidP="00E55C03">
      <w:pPr>
        <w:pStyle w:val="Descripcin"/>
        <w:jc w:val="center"/>
      </w:pPr>
      <w:r>
        <w:t xml:space="preserve">Figura </w:t>
      </w:r>
      <w:fldSimple w:instr=" SEQ Figura \* ARABIC ">
        <w:r w:rsidR="00E2581C">
          <w:rPr>
            <w:noProof/>
          </w:rPr>
          <w:t>7</w:t>
        </w:r>
      </w:fldSimple>
      <w:r>
        <w:t xml:space="preserve"> Resumen de configuración</w:t>
      </w:r>
    </w:p>
    <w:p w14:paraId="46FCD4CF" w14:textId="338C1749" w:rsidR="00735B76" w:rsidRPr="00735B76" w:rsidRDefault="00CF4797" w:rsidP="00735B76">
      <w:r>
        <w:t xml:space="preserve">En la figura 8 se muestra una pantalla donde da la opción de instalar un servidor de SSH para acceso remoto al servidor, </w:t>
      </w:r>
      <w:r w:rsidR="00A62344">
        <w:t>para facilitar la configuración habilitar la opción y proceder con la instalación.</w:t>
      </w:r>
    </w:p>
    <w:p w14:paraId="123B85CA" w14:textId="77777777" w:rsidR="00735B76" w:rsidRDefault="00735B76" w:rsidP="00735B76">
      <w:pPr>
        <w:keepNext/>
        <w:jc w:val="center"/>
      </w:pPr>
      <w:r w:rsidRPr="00735B76">
        <w:rPr>
          <w:noProof/>
        </w:rPr>
        <w:drawing>
          <wp:inline distT="0" distB="0" distL="0" distR="0" wp14:anchorId="29263F98" wp14:editId="73DD0619">
            <wp:extent cx="4299950" cy="3219450"/>
            <wp:effectExtent l="0" t="0" r="571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7467" cy="32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DAEE" w14:textId="4C19EE81" w:rsidR="00384FAC" w:rsidRDefault="00735B76" w:rsidP="00735B76">
      <w:pPr>
        <w:pStyle w:val="Descripcin"/>
        <w:jc w:val="center"/>
      </w:pPr>
      <w:r>
        <w:t xml:space="preserve">Figura </w:t>
      </w:r>
      <w:fldSimple w:instr=" SEQ Figura \* ARABIC ">
        <w:r w:rsidR="00E2581C">
          <w:rPr>
            <w:noProof/>
          </w:rPr>
          <w:t>8</w:t>
        </w:r>
      </w:fldSimple>
      <w:r>
        <w:t xml:space="preserve"> Instalación de servidor SSH</w:t>
      </w:r>
    </w:p>
    <w:p w14:paraId="2AC9795A" w14:textId="299CCBE8" w:rsidR="00A5037D" w:rsidRDefault="005C279A" w:rsidP="00A5037D">
      <w:r>
        <w:lastRenderedPageBreak/>
        <w:t>El siguiente paso de la instalación es</w:t>
      </w:r>
      <w:r w:rsidR="00B2224D">
        <w:t xml:space="preserve"> seleccionar Docker como paquete opcional </w:t>
      </w:r>
      <w:r w:rsidR="00A7583C">
        <w:t>y proceder a la instalación como se muestra en la figura 9.</w:t>
      </w:r>
      <w:r w:rsidR="007B2E6B">
        <w:t xml:space="preserve"> Una vez completados los pasos aparecerá una ventana donde se </w:t>
      </w:r>
      <w:r w:rsidR="00CB0230">
        <w:t>mostrará</w:t>
      </w:r>
      <w:r w:rsidR="007B2E6B">
        <w:t xml:space="preserve"> el progreso de la instalación del sistema operativo y los componentes seleccionados</w:t>
      </w:r>
      <w:r w:rsidR="007B2A48">
        <w:t>, esperar a que termine la instalación</w:t>
      </w:r>
      <w:r w:rsidR="0093661A">
        <w:t>, reiniciar el servidor</w:t>
      </w:r>
      <w:r w:rsidR="007B2A48">
        <w:t>, retirar la unidad con el sistema operativo e iniciar el servidor</w:t>
      </w:r>
      <w:r w:rsidR="00A11D99">
        <w:t xml:space="preserve"> con el usuario y contraseña que se </w:t>
      </w:r>
      <w:r w:rsidR="00D83B04">
        <w:t>ingresaron durante la instalación</w:t>
      </w:r>
      <w:r w:rsidR="007B2A48">
        <w:t>.</w:t>
      </w:r>
    </w:p>
    <w:p w14:paraId="0CF34921" w14:textId="77777777" w:rsidR="00A7583C" w:rsidRDefault="00A7583C" w:rsidP="00A7583C">
      <w:pPr>
        <w:keepNext/>
        <w:jc w:val="center"/>
      </w:pPr>
      <w:r w:rsidRPr="00A7583C">
        <w:rPr>
          <w:noProof/>
        </w:rPr>
        <w:drawing>
          <wp:inline distT="0" distB="0" distL="0" distR="0" wp14:anchorId="0FFF8DEB" wp14:editId="6805AE34">
            <wp:extent cx="4994162" cy="3670389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5389" cy="36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1C0B" w14:textId="4068DA74" w:rsidR="00A7583C" w:rsidRDefault="00A7583C" w:rsidP="00A7583C">
      <w:pPr>
        <w:pStyle w:val="Descripcin"/>
        <w:jc w:val="center"/>
      </w:pPr>
      <w:r>
        <w:t xml:space="preserve">Figura </w:t>
      </w:r>
      <w:fldSimple w:instr=" SEQ Figura \* ARABIC ">
        <w:r w:rsidR="00E2581C">
          <w:rPr>
            <w:noProof/>
          </w:rPr>
          <w:t>9</w:t>
        </w:r>
      </w:fldSimple>
      <w:r>
        <w:t xml:space="preserve"> Instalación de Docker</w:t>
      </w:r>
    </w:p>
    <w:p w14:paraId="7DF97358" w14:textId="037F0886" w:rsidR="00277932" w:rsidRDefault="00277932" w:rsidP="00277932">
      <w:pPr>
        <w:pStyle w:val="Ttulo2"/>
      </w:pPr>
      <w:bookmarkStart w:id="4" w:name="_Toc114783387"/>
      <w:r>
        <w:t>Actualizar e instalar componentes adicionales</w:t>
      </w:r>
      <w:bookmarkEnd w:id="4"/>
    </w:p>
    <w:p w14:paraId="3B76B6AD" w14:textId="3E82F7C8" w:rsidR="00277932" w:rsidRDefault="00C3118B" w:rsidP="00277932">
      <w:r>
        <w:t>Lo primero es actualizar las dependencias de</w:t>
      </w:r>
      <w:r w:rsidR="006C3080">
        <w:t xml:space="preserve">l sistema operativo con los comandos “sudo </w:t>
      </w:r>
      <w:proofErr w:type="spellStart"/>
      <w:r w:rsidR="006C3080">
        <w:t>apt</w:t>
      </w:r>
      <w:proofErr w:type="spellEnd"/>
      <w:r w:rsidR="006C3080">
        <w:t xml:space="preserve"> </w:t>
      </w:r>
      <w:proofErr w:type="spellStart"/>
      <w:r w:rsidR="006C3080">
        <w:t>update</w:t>
      </w:r>
      <w:proofErr w:type="spellEnd"/>
      <w:r w:rsidR="006C3080">
        <w:t xml:space="preserve">” y “sudo </w:t>
      </w:r>
      <w:proofErr w:type="spellStart"/>
      <w:r w:rsidR="006C3080">
        <w:t>apt</w:t>
      </w:r>
      <w:proofErr w:type="spellEnd"/>
      <w:r w:rsidR="006C3080">
        <w:t xml:space="preserve"> </w:t>
      </w:r>
      <w:proofErr w:type="spellStart"/>
      <w:r w:rsidR="006C3080">
        <w:t>upgrade</w:t>
      </w:r>
      <w:proofErr w:type="spellEnd"/>
      <w:r w:rsidR="006C3080">
        <w:t>” como se muestra en la figura 10</w:t>
      </w:r>
      <w:r w:rsidR="00E145D2">
        <w:t xml:space="preserve">, el segundo comando pedirá una </w:t>
      </w:r>
      <w:r w:rsidR="0060698F">
        <w:t>confirmación para instalar las actualizaciones.</w:t>
      </w:r>
      <w:r w:rsidR="002907BD">
        <w:t xml:space="preserve"> Y por </w:t>
      </w:r>
      <w:r w:rsidR="000B2732">
        <w:t>último</w:t>
      </w:r>
      <w:r w:rsidR="002907BD">
        <w:t xml:space="preserve"> instalar las herramientas de red para consultar de manera fácil la IP con el comando </w:t>
      </w:r>
      <w:r w:rsidR="003A5281">
        <w:t xml:space="preserve">“sudo </w:t>
      </w:r>
      <w:proofErr w:type="spellStart"/>
      <w:r w:rsidR="003A5281">
        <w:t>apt</w:t>
      </w:r>
      <w:proofErr w:type="spellEnd"/>
      <w:r w:rsidR="003A5281">
        <w:t xml:space="preserve"> </w:t>
      </w:r>
      <w:proofErr w:type="spellStart"/>
      <w:r w:rsidR="003A5281">
        <w:t>install</w:t>
      </w:r>
      <w:proofErr w:type="spellEnd"/>
      <w:r w:rsidR="003A5281">
        <w:t xml:space="preserve"> net-</w:t>
      </w:r>
      <w:proofErr w:type="spellStart"/>
      <w:r w:rsidR="003A5281">
        <w:t>tools</w:t>
      </w:r>
      <w:proofErr w:type="spellEnd"/>
      <w:r w:rsidR="003A5281">
        <w:t>”.</w:t>
      </w:r>
    </w:p>
    <w:p w14:paraId="07033B97" w14:textId="77777777" w:rsidR="00D45929" w:rsidRDefault="00D45929" w:rsidP="00D45929">
      <w:pPr>
        <w:keepNext/>
        <w:jc w:val="center"/>
      </w:pPr>
      <w:r w:rsidRPr="00D45929">
        <w:rPr>
          <w:noProof/>
        </w:rPr>
        <w:lastRenderedPageBreak/>
        <w:drawing>
          <wp:inline distT="0" distB="0" distL="0" distR="0" wp14:anchorId="3E05CFBB" wp14:editId="711A6289">
            <wp:extent cx="4961989" cy="29008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185" cy="290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6099" w14:textId="0CFD4742" w:rsidR="00D45929" w:rsidRDefault="00D45929" w:rsidP="00D45929">
      <w:pPr>
        <w:pStyle w:val="Descripcin"/>
        <w:jc w:val="center"/>
      </w:pPr>
      <w:r>
        <w:t xml:space="preserve">Figura </w:t>
      </w:r>
      <w:fldSimple w:instr=" SEQ Figura \* ARABIC ">
        <w:r w:rsidR="00E2581C">
          <w:rPr>
            <w:noProof/>
          </w:rPr>
          <w:t>10</w:t>
        </w:r>
      </w:fldSimple>
      <w:r>
        <w:t xml:space="preserve"> Actualización del sistema operativo</w:t>
      </w:r>
    </w:p>
    <w:p w14:paraId="2A46AFD0" w14:textId="645C24A2" w:rsidR="005B1EB6" w:rsidRDefault="005B1EB6" w:rsidP="005B1EB6">
      <w:r>
        <w:t xml:space="preserve">Una vez realizado la actualización, se recomienda una conexión SSH con el programa de </w:t>
      </w:r>
      <w:proofErr w:type="spellStart"/>
      <w:r w:rsidR="001430A8">
        <w:t>Bitv</w:t>
      </w:r>
      <w:r w:rsidR="007648F4">
        <w:t>ise</w:t>
      </w:r>
      <w:proofErr w:type="spellEnd"/>
      <w:r w:rsidR="007648F4">
        <w:t xml:space="preserve"> SSH Client</w:t>
      </w:r>
      <w:r w:rsidR="0014150E">
        <w:t xml:space="preserve"> </w:t>
      </w:r>
      <w:r w:rsidR="00AD2842">
        <w:t>(Figura 11), debido a</w:t>
      </w:r>
      <w:r w:rsidR="0014150E">
        <w:t xml:space="preserve"> que este cuenta a su vez con una conexión ftp para </w:t>
      </w:r>
      <w:r w:rsidR="00AD2842">
        <w:t>transferir archivos y se pueden copiar comandos directamente a la consola del servidor.</w:t>
      </w:r>
    </w:p>
    <w:p w14:paraId="66CBA968" w14:textId="77777777" w:rsidR="00AD2842" w:rsidRDefault="00AD2842" w:rsidP="00AD2842">
      <w:pPr>
        <w:keepNext/>
        <w:jc w:val="center"/>
      </w:pPr>
      <w:r w:rsidRPr="00AD2842">
        <w:rPr>
          <w:noProof/>
        </w:rPr>
        <w:drawing>
          <wp:inline distT="0" distB="0" distL="0" distR="0" wp14:anchorId="75DDB231" wp14:editId="289E9FD1">
            <wp:extent cx="3437308" cy="348615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185" cy="34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CD1" w14:textId="78CBDCFD" w:rsidR="00AD2842" w:rsidRPr="008F1D48" w:rsidRDefault="00AD2842" w:rsidP="00AD2842">
      <w:pPr>
        <w:pStyle w:val="Descripcin"/>
        <w:jc w:val="center"/>
        <w:rPr>
          <w:lang w:val="en-US"/>
        </w:rPr>
      </w:pPr>
      <w:proofErr w:type="spellStart"/>
      <w:r w:rsidRPr="008F1D48">
        <w:rPr>
          <w:lang w:val="en-US"/>
        </w:rPr>
        <w:t>Figura</w:t>
      </w:r>
      <w:proofErr w:type="spellEnd"/>
      <w:r w:rsidRPr="008F1D48">
        <w:rPr>
          <w:lang w:val="en-US"/>
        </w:rPr>
        <w:t xml:space="preserve"> </w:t>
      </w:r>
      <w:r>
        <w:fldChar w:fldCharType="begin"/>
      </w:r>
      <w:r w:rsidRPr="008F1D48">
        <w:rPr>
          <w:lang w:val="en-US"/>
        </w:rPr>
        <w:instrText xml:space="preserve"> SEQ Figura \* ARABIC </w:instrText>
      </w:r>
      <w:r>
        <w:fldChar w:fldCharType="separate"/>
      </w:r>
      <w:r w:rsidR="00E2581C">
        <w:rPr>
          <w:noProof/>
          <w:lang w:val="en-US"/>
        </w:rPr>
        <w:t>11</w:t>
      </w:r>
      <w:r>
        <w:fldChar w:fldCharType="end"/>
      </w:r>
      <w:r w:rsidRPr="008F1D48">
        <w:rPr>
          <w:lang w:val="en-US"/>
        </w:rPr>
        <w:t xml:space="preserve"> </w:t>
      </w:r>
      <w:proofErr w:type="spellStart"/>
      <w:r w:rsidRPr="008F1D48">
        <w:rPr>
          <w:lang w:val="en-US"/>
        </w:rPr>
        <w:t>Bitvise</w:t>
      </w:r>
      <w:proofErr w:type="spellEnd"/>
      <w:r w:rsidRPr="008F1D48">
        <w:rPr>
          <w:lang w:val="en-US"/>
        </w:rPr>
        <w:t xml:space="preserve"> SSH</w:t>
      </w:r>
    </w:p>
    <w:p w14:paraId="288B9221" w14:textId="6317AE32" w:rsidR="00AD2842" w:rsidRPr="00F940F4" w:rsidRDefault="008F1D48" w:rsidP="008F1D48">
      <w:pPr>
        <w:pStyle w:val="Ttulo2"/>
        <w:rPr>
          <w:lang w:val="en-US"/>
        </w:rPr>
      </w:pPr>
      <w:bookmarkStart w:id="5" w:name="_Toc114783388"/>
      <w:proofErr w:type="spellStart"/>
      <w:r w:rsidRPr="00F940F4">
        <w:rPr>
          <w:lang w:val="en-US"/>
        </w:rPr>
        <w:lastRenderedPageBreak/>
        <w:t>Instalar</w:t>
      </w:r>
      <w:proofErr w:type="spellEnd"/>
      <w:r w:rsidRPr="00F940F4">
        <w:rPr>
          <w:lang w:val="en-US"/>
        </w:rPr>
        <w:t xml:space="preserve"> Docker-compose</w:t>
      </w:r>
      <w:bookmarkEnd w:id="5"/>
    </w:p>
    <w:p w14:paraId="1E828F47" w14:textId="6B1616E1" w:rsidR="00A93F4E" w:rsidRDefault="00A93F4E" w:rsidP="00A93F4E">
      <w:r>
        <w:t xml:space="preserve">Para la instalación de </w:t>
      </w:r>
      <w:r w:rsidR="00AE62AB">
        <w:t xml:space="preserve">la herramienta </w:t>
      </w:r>
      <w:proofErr w:type="spellStart"/>
      <w:r w:rsidR="00AE62AB">
        <w:t>compose</w:t>
      </w:r>
      <w:proofErr w:type="spellEnd"/>
      <w:r w:rsidR="00AE62AB">
        <w:t xml:space="preserve"> de Docker es necesario </w:t>
      </w:r>
      <w:r w:rsidR="000C0440">
        <w:t>ejecutar los siguientes comandos</w:t>
      </w:r>
      <w:r w:rsidR="008E152C">
        <w:t xml:space="preserve"> en orden:</w:t>
      </w:r>
    </w:p>
    <w:p w14:paraId="497893C6" w14:textId="12736101" w:rsidR="008E152C" w:rsidRDefault="000E4ADC" w:rsidP="000E4ADC">
      <w:pPr>
        <w:pStyle w:val="Prrafodelista"/>
        <w:numPr>
          <w:ilvl w:val="0"/>
          <w:numId w:val="2"/>
        </w:numPr>
        <w:jc w:val="left"/>
      </w:pPr>
      <w:r w:rsidRPr="000E4ADC">
        <w:t xml:space="preserve">sudo </w:t>
      </w:r>
      <w:proofErr w:type="spellStart"/>
      <w:r w:rsidRPr="000E4ADC">
        <w:t>curl</w:t>
      </w:r>
      <w:proofErr w:type="spellEnd"/>
      <w:r w:rsidRPr="000E4ADC">
        <w:t xml:space="preserve"> -L "https://github.com/docker/compose/releases/download/1.29.2/docker-compose-$(uname -s)-$(</w:t>
      </w:r>
      <w:proofErr w:type="spellStart"/>
      <w:r w:rsidRPr="000E4ADC">
        <w:t>uname</w:t>
      </w:r>
      <w:proofErr w:type="spellEnd"/>
      <w:r w:rsidRPr="000E4ADC">
        <w:t xml:space="preserve"> -m)" -o /</w:t>
      </w:r>
      <w:proofErr w:type="spellStart"/>
      <w:r w:rsidRPr="000E4ADC">
        <w:t>usr</w:t>
      </w:r>
      <w:proofErr w:type="spellEnd"/>
      <w:r w:rsidRPr="000E4ADC">
        <w:t>/local/</w:t>
      </w:r>
      <w:proofErr w:type="spellStart"/>
      <w:r w:rsidRPr="000E4ADC">
        <w:t>bin</w:t>
      </w:r>
      <w:proofErr w:type="spellEnd"/>
      <w:r w:rsidRPr="000E4ADC">
        <w:t>/</w:t>
      </w:r>
      <w:proofErr w:type="spellStart"/>
      <w:r w:rsidRPr="000E4ADC">
        <w:t>docker-compose</w:t>
      </w:r>
      <w:proofErr w:type="spellEnd"/>
    </w:p>
    <w:p w14:paraId="6F5D151D" w14:textId="43B785A1" w:rsidR="000E4ADC" w:rsidRPr="00EA195E" w:rsidRDefault="000E4ADC" w:rsidP="000E4ADC">
      <w:pPr>
        <w:pStyle w:val="Prrafodelista"/>
        <w:numPr>
          <w:ilvl w:val="0"/>
          <w:numId w:val="2"/>
        </w:numPr>
        <w:jc w:val="left"/>
        <w:rPr>
          <w:lang w:val="en-US"/>
        </w:rPr>
      </w:pPr>
      <w:proofErr w:type="spellStart"/>
      <w:r w:rsidRPr="00EA195E">
        <w:rPr>
          <w:lang w:val="en-US"/>
        </w:rPr>
        <w:t>sudo</w:t>
      </w:r>
      <w:proofErr w:type="spellEnd"/>
      <w:r w:rsidRPr="00EA195E">
        <w:rPr>
          <w:lang w:val="en-US"/>
        </w:rPr>
        <w:t xml:space="preserve"> </w:t>
      </w:r>
      <w:proofErr w:type="spellStart"/>
      <w:r w:rsidRPr="00EA195E">
        <w:rPr>
          <w:lang w:val="en-US"/>
        </w:rPr>
        <w:t>chmod</w:t>
      </w:r>
      <w:proofErr w:type="spellEnd"/>
      <w:r w:rsidRPr="00EA195E">
        <w:rPr>
          <w:lang w:val="en-US"/>
        </w:rPr>
        <w:t xml:space="preserve"> +x /</w:t>
      </w:r>
      <w:proofErr w:type="spellStart"/>
      <w:r w:rsidRPr="00EA195E">
        <w:rPr>
          <w:lang w:val="en-US"/>
        </w:rPr>
        <w:t>usr</w:t>
      </w:r>
      <w:proofErr w:type="spellEnd"/>
      <w:r w:rsidRPr="00EA195E">
        <w:rPr>
          <w:lang w:val="en-US"/>
        </w:rPr>
        <w:t>/local/bin/docker-compose</w:t>
      </w:r>
    </w:p>
    <w:p w14:paraId="728E4B66" w14:textId="68008D06" w:rsidR="000E4ADC" w:rsidRDefault="000E4ADC" w:rsidP="000E4ADC">
      <w:pPr>
        <w:pStyle w:val="Prrafodelista"/>
        <w:numPr>
          <w:ilvl w:val="0"/>
          <w:numId w:val="2"/>
        </w:numPr>
        <w:jc w:val="left"/>
      </w:pPr>
      <w:proofErr w:type="spellStart"/>
      <w:r w:rsidRPr="000E4ADC">
        <w:t>docker-compose</w:t>
      </w:r>
      <w:proofErr w:type="spellEnd"/>
      <w:r w:rsidRPr="000E4ADC">
        <w:t xml:space="preserve"> </w:t>
      </w:r>
      <w:r w:rsidR="00EA195E">
        <w:t>–</w:t>
      </w:r>
      <w:proofErr w:type="spellStart"/>
      <w:r w:rsidRPr="000E4ADC">
        <w:t>version</w:t>
      </w:r>
      <w:proofErr w:type="spellEnd"/>
    </w:p>
    <w:p w14:paraId="36F4F50D" w14:textId="338C6CE0" w:rsidR="00EA195E" w:rsidRPr="00D30B60" w:rsidRDefault="00EA195E" w:rsidP="00FB6D5A">
      <w:r>
        <w:t xml:space="preserve">El primer comando descargara la versión 1.29 de la herramienta del repositorio de </w:t>
      </w:r>
      <w:proofErr w:type="spellStart"/>
      <w:r>
        <w:t>github</w:t>
      </w:r>
      <w:proofErr w:type="spellEnd"/>
      <w:r>
        <w:t xml:space="preserve"> y la colocara en el directorio </w:t>
      </w:r>
      <w:r w:rsidRPr="000E4ADC">
        <w:t>/</w:t>
      </w:r>
      <w:proofErr w:type="spellStart"/>
      <w:r w:rsidRPr="000E4ADC">
        <w:t>usr</w:t>
      </w:r>
      <w:proofErr w:type="spellEnd"/>
      <w:r w:rsidRPr="000E4ADC">
        <w:t>/local/</w:t>
      </w:r>
      <w:proofErr w:type="spellStart"/>
      <w:r w:rsidRPr="000E4ADC">
        <w:t>bin</w:t>
      </w:r>
      <w:proofErr w:type="spellEnd"/>
      <w:r w:rsidRPr="000E4ADC">
        <w:t>/</w:t>
      </w:r>
      <w:proofErr w:type="spellStart"/>
      <w:r w:rsidRPr="000E4ADC">
        <w:t>docker-compose</w:t>
      </w:r>
      <w:proofErr w:type="spellEnd"/>
      <w:r w:rsidR="00FB6D5A">
        <w:t>. El segundo comando</w:t>
      </w:r>
      <w:r w:rsidR="00684BA2">
        <w:t xml:space="preserve"> otorga permisos de ejecución </w:t>
      </w:r>
      <w:r w:rsidR="00D30B60">
        <w:t xml:space="preserve">al contenido del directorio </w:t>
      </w:r>
      <w:r w:rsidR="00D30B60" w:rsidRPr="00D30B60">
        <w:t>/</w:t>
      </w:r>
      <w:proofErr w:type="spellStart"/>
      <w:r w:rsidR="00D30B60" w:rsidRPr="00D30B60">
        <w:t>usr</w:t>
      </w:r>
      <w:proofErr w:type="spellEnd"/>
      <w:r w:rsidR="00D30B60" w:rsidRPr="00D30B60">
        <w:t>/local/</w:t>
      </w:r>
      <w:proofErr w:type="spellStart"/>
      <w:r w:rsidR="00D30B60" w:rsidRPr="00D30B60">
        <w:t>bin</w:t>
      </w:r>
      <w:proofErr w:type="spellEnd"/>
      <w:r w:rsidR="00D30B60" w:rsidRPr="00D30B60">
        <w:t>/</w:t>
      </w:r>
      <w:proofErr w:type="spellStart"/>
      <w:r w:rsidR="00D30B60" w:rsidRPr="00D30B60">
        <w:t>docker-compose</w:t>
      </w:r>
      <w:proofErr w:type="spellEnd"/>
      <w:r w:rsidR="00D30B60">
        <w:t xml:space="preserve">. </w:t>
      </w:r>
      <w:r w:rsidR="00CE78BE">
        <w:t>Y,</w:t>
      </w:r>
      <w:r w:rsidR="00D30B60">
        <w:t xml:space="preserve"> por último, muestra la versión de la herramienta instalada. El resultado de ejecución de los comandos debe ser similar a la Figura 12.</w:t>
      </w:r>
    </w:p>
    <w:p w14:paraId="55B0E61D" w14:textId="77777777" w:rsidR="008E152C" w:rsidRDefault="008E152C" w:rsidP="008E152C">
      <w:pPr>
        <w:keepNext/>
        <w:jc w:val="center"/>
      </w:pPr>
      <w:r w:rsidRPr="008E152C">
        <w:rPr>
          <w:noProof/>
        </w:rPr>
        <w:drawing>
          <wp:inline distT="0" distB="0" distL="0" distR="0" wp14:anchorId="048026B3" wp14:editId="70FF8681">
            <wp:extent cx="5943600" cy="1370330"/>
            <wp:effectExtent l="0" t="0" r="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95D4" w14:textId="0A9E248A" w:rsidR="008E152C" w:rsidRDefault="008E152C" w:rsidP="008E152C">
      <w:pPr>
        <w:pStyle w:val="Descripcin"/>
        <w:jc w:val="center"/>
      </w:pPr>
      <w:r>
        <w:t xml:space="preserve">Figura </w:t>
      </w:r>
      <w:r w:rsidR="00073F17">
        <w:fldChar w:fldCharType="begin"/>
      </w:r>
      <w:r w:rsidR="00073F17">
        <w:instrText xml:space="preserve"> SEQ Figura \* ARABIC </w:instrText>
      </w:r>
      <w:r w:rsidR="00073F17">
        <w:fldChar w:fldCharType="separate"/>
      </w:r>
      <w:r w:rsidR="00E2581C">
        <w:rPr>
          <w:noProof/>
        </w:rPr>
        <w:t>12</w:t>
      </w:r>
      <w:r w:rsidR="00073F17">
        <w:rPr>
          <w:noProof/>
        </w:rPr>
        <w:fldChar w:fldCharType="end"/>
      </w:r>
      <w:r>
        <w:t xml:space="preserve"> Resultado de ejecución</w:t>
      </w:r>
    </w:p>
    <w:p w14:paraId="4312FB37" w14:textId="3AC0B061" w:rsidR="000F3FE4" w:rsidRDefault="000F3FE4" w:rsidP="000F3FE4">
      <w:pPr>
        <w:pStyle w:val="Ttulo1"/>
      </w:pPr>
      <w:bookmarkStart w:id="6" w:name="_Toc114783389"/>
      <w:r>
        <w:t>Despliegue de FIWARE</w:t>
      </w:r>
      <w:bookmarkEnd w:id="6"/>
    </w:p>
    <w:p w14:paraId="0D3B4359" w14:textId="6AF82627" w:rsidR="000F3FE4" w:rsidRDefault="00852FF3" w:rsidP="000F3FE4">
      <w:r>
        <w:t xml:space="preserve">El primer paso es descargar el archivo de configuración </w:t>
      </w:r>
      <w:proofErr w:type="spellStart"/>
      <w:r>
        <w:t>yml</w:t>
      </w:r>
      <w:proofErr w:type="spellEnd"/>
      <w:r>
        <w:t xml:space="preserve"> </w:t>
      </w:r>
      <w:r w:rsidR="002C3498">
        <w:t xml:space="preserve">puede ser directamente </w:t>
      </w:r>
      <w:r w:rsidR="001213DF">
        <w:t>del</w:t>
      </w:r>
      <w:r w:rsidR="002C3498">
        <w:t xml:space="preserve"> repositorio original (</w:t>
      </w:r>
      <w:hyperlink r:id="rId19" w:history="1">
        <w:r w:rsidR="001213DF" w:rsidRPr="00281185">
          <w:rPr>
            <w:rStyle w:val="Hipervnculo"/>
          </w:rPr>
          <w:t>https://github.com/FIWARE/tutorials.Getting-Started</w:t>
        </w:r>
      </w:hyperlink>
      <w:r w:rsidR="002C3498">
        <w:t>)</w:t>
      </w:r>
      <w:r w:rsidR="009C3C53">
        <w:t xml:space="preserve"> o descargar el archivo utilizado en este documento (</w:t>
      </w:r>
      <w:hyperlink r:id="rId20" w:history="1">
        <w:r w:rsidR="009C3C53" w:rsidRPr="00281185">
          <w:rPr>
            <w:rStyle w:val="Hipervnculo"/>
          </w:rPr>
          <w:t>https://github.com/ErickInCo/Tesis-Maestria/blob/09c503853f5a0065c0936dc6dd0d00e37a760a1e/Fiware%20y%20DeviceHive%20yml/docker-composeF.yml</w:t>
        </w:r>
      </w:hyperlink>
      <w:r w:rsidR="009C3C53">
        <w:t xml:space="preserve"> )</w:t>
      </w:r>
      <w:r w:rsidR="00165958">
        <w:t xml:space="preserve">, copiar el archivo </w:t>
      </w:r>
      <w:r w:rsidR="001B12B4">
        <w:t xml:space="preserve">al servidor usando </w:t>
      </w:r>
      <w:proofErr w:type="spellStart"/>
      <w:r w:rsidR="001B12B4">
        <w:t>Bitvise</w:t>
      </w:r>
      <w:proofErr w:type="spellEnd"/>
      <w:r w:rsidR="001B12B4">
        <w:t>, al estar en el mismo directorio del archivo ejecutar el siguiente comando para ejecutar Fiware</w:t>
      </w:r>
    </w:p>
    <w:p w14:paraId="4CDCA373" w14:textId="567CD285" w:rsidR="008D10BA" w:rsidRDefault="008D10BA" w:rsidP="000F3FE4">
      <w:pPr>
        <w:rPr>
          <w:lang w:val="en-US"/>
        </w:rPr>
      </w:pPr>
      <w:r w:rsidRPr="008D10BA">
        <w:rPr>
          <w:lang w:val="en-US"/>
        </w:rPr>
        <w:t>docker-compose -f docker-</w:t>
      </w:r>
      <w:proofErr w:type="spellStart"/>
      <w:r w:rsidRPr="008D10BA">
        <w:rPr>
          <w:lang w:val="en-US"/>
        </w:rPr>
        <w:t>compose.yml</w:t>
      </w:r>
      <w:proofErr w:type="spellEnd"/>
      <w:r w:rsidRPr="008D10BA">
        <w:rPr>
          <w:lang w:val="en-US"/>
        </w:rPr>
        <w:t xml:space="preserve"> up -d</w:t>
      </w:r>
    </w:p>
    <w:p w14:paraId="0DA52591" w14:textId="3431D84C" w:rsidR="007D130F" w:rsidRDefault="007755F3" w:rsidP="000F3FE4">
      <w:r w:rsidRPr="007755F3">
        <w:t>Una vez t</w:t>
      </w:r>
      <w:r>
        <w:t xml:space="preserve">erminado de </w:t>
      </w:r>
      <w:r w:rsidR="00F62349">
        <w:t xml:space="preserve">descargar los componentes necesarios </w:t>
      </w:r>
      <w:r w:rsidR="00E00FBC">
        <w:t>deberá mostrar un resultado similar a la Figura 13.</w:t>
      </w:r>
      <w:r w:rsidR="00826BD4">
        <w:t xml:space="preserve"> Para asegurar que todo este corriendo de manera correcta al ejecutar el comando “Docker </w:t>
      </w:r>
      <w:proofErr w:type="spellStart"/>
      <w:r w:rsidR="00826BD4">
        <w:t>ps</w:t>
      </w:r>
      <w:proofErr w:type="spellEnd"/>
      <w:r w:rsidR="00826BD4">
        <w:t>”</w:t>
      </w:r>
      <w:r w:rsidR="00D07813">
        <w:t xml:space="preserve"> deberá mostrar una salida similar a la Figura 14.</w:t>
      </w:r>
    </w:p>
    <w:p w14:paraId="1D28B580" w14:textId="77777777" w:rsidR="00E00FBC" w:rsidRDefault="00E00FBC" w:rsidP="00E00FBC">
      <w:pPr>
        <w:keepNext/>
        <w:jc w:val="center"/>
      </w:pPr>
      <w:r w:rsidRPr="00E00FBC">
        <w:rPr>
          <w:noProof/>
        </w:rPr>
        <w:lastRenderedPageBreak/>
        <w:drawing>
          <wp:inline distT="0" distB="0" distL="0" distR="0" wp14:anchorId="7CC27F22" wp14:editId="78ED950B">
            <wp:extent cx="5943600" cy="3556000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DAF4" w14:textId="13B47F8D" w:rsidR="00E00FBC" w:rsidRDefault="00E00FBC" w:rsidP="00E00FBC">
      <w:pPr>
        <w:pStyle w:val="Descripcin"/>
        <w:jc w:val="center"/>
      </w:pPr>
      <w:r>
        <w:t xml:space="preserve">Figura </w:t>
      </w:r>
      <w:r w:rsidR="00073F17">
        <w:fldChar w:fldCharType="begin"/>
      </w:r>
      <w:r w:rsidR="00073F17">
        <w:instrText xml:space="preserve"> SEQ Figura \* ARABIC </w:instrText>
      </w:r>
      <w:r w:rsidR="00073F17">
        <w:fldChar w:fldCharType="separate"/>
      </w:r>
      <w:r w:rsidR="00E2581C">
        <w:rPr>
          <w:noProof/>
        </w:rPr>
        <w:t>13</w:t>
      </w:r>
      <w:r w:rsidR="00073F17">
        <w:rPr>
          <w:noProof/>
        </w:rPr>
        <w:fldChar w:fldCharType="end"/>
      </w:r>
      <w:r>
        <w:t xml:space="preserve"> Fiware en funcionamiento</w:t>
      </w:r>
    </w:p>
    <w:p w14:paraId="6E5D5394" w14:textId="77777777" w:rsidR="00E633D8" w:rsidRDefault="00D07813" w:rsidP="00E633D8">
      <w:pPr>
        <w:keepNext/>
        <w:jc w:val="center"/>
      </w:pPr>
      <w:r w:rsidRPr="00D07813">
        <w:rPr>
          <w:noProof/>
        </w:rPr>
        <w:drawing>
          <wp:inline distT="0" distB="0" distL="0" distR="0" wp14:anchorId="1A666330" wp14:editId="7153B385">
            <wp:extent cx="5943600" cy="633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B792" w14:textId="482E0C46" w:rsidR="00D07813" w:rsidRPr="00D07813" w:rsidRDefault="00E633D8" w:rsidP="00E633D8">
      <w:pPr>
        <w:pStyle w:val="Descripcin"/>
        <w:jc w:val="center"/>
      </w:pPr>
      <w:r>
        <w:t xml:space="preserve">Figura </w:t>
      </w:r>
      <w:r w:rsidR="00073F17">
        <w:fldChar w:fldCharType="begin"/>
      </w:r>
      <w:r w:rsidR="00073F17">
        <w:instrText xml:space="preserve"> SEQ Figura \* ARABIC </w:instrText>
      </w:r>
      <w:r w:rsidR="00073F17">
        <w:fldChar w:fldCharType="separate"/>
      </w:r>
      <w:r w:rsidR="00E2581C">
        <w:rPr>
          <w:noProof/>
        </w:rPr>
        <w:t>14</w:t>
      </w:r>
      <w:r w:rsidR="00073F17">
        <w:rPr>
          <w:noProof/>
        </w:rPr>
        <w:fldChar w:fldCharType="end"/>
      </w:r>
      <w:r>
        <w:t xml:space="preserve"> Procesos Docker</w:t>
      </w:r>
    </w:p>
    <w:p w14:paraId="6FE7AE89" w14:textId="3552CF4A" w:rsidR="000F3FE4" w:rsidRDefault="000F3FE4" w:rsidP="000F3FE4">
      <w:pPr>
        <w:pStyle w:val="Ttulo1"/>
      </w:pPr>
      <w:bookmarkStart w:id="7" w:name="_Toc114783390"/>
      <w:r>
        <w:t>Despliegue de DeviceHive</w:t>
      </w:r>
      <w:bookmarkEnd w:id="7"/>
    </w:p>
    <w:p w14:paraId="44E72871" w14:textId="03E2CB0C" w:rsidR="00F940F4" w:rsidRDefault="009C777E" w:rsidP="00F940F4">
      <w:r>
        <w:t xml:space="preserve">Para </w:t>
      </w:r>
      <w:r w:rsidR="00E858E3">
        <w:t xml:space="preserve">correr los componentes de DeviceHive en un servidor propio </w:t>
      </w:r>
      <w:r w:rsidR="00407424">
        <w:t xml:space="preserve">es necesario descargar los archivos del repositorio original en </w:t>
      </w:r>
      <w:proofErr w:type="spellStart"/>
      <w:r w:rsidR="00407424">
        <w:t>github</w:t>
      </w:r>
      <w:proofErr w:type="spellEnd"/>
      <w:r w:rsidR="00407424">
        <w:t xml:space="preserve"> (</w:t>
      </w:r>
      <w:hyperlink r:id="rId23" w:history="1">
        <w:r w:rsidR="00F20E3C" w:rsidRPr="002B7EA6">
          <w:rPr>
            <w:rStyle w:val="Hipervnculo"/>
          </w:rPr>
          <w:t>https://github.com/devicehive/devicehive-docker/tree/master/rdbms-image</w:t>
        </w:r>
      </w:hyperlink>
      <w:r w:rsidR="00F20E3C">
        <w:t xml:space="preserve"> </w:t>
      </w:r>
      <w:r w:rsidR="00407424">
        <w:t xml:space="preserve">) o </w:t>
      </w:r>
      <w:r w:rsidR="003A0DF6">
        <w:t>una copia en mi repositorio personal (</w:t>
      </w:r>
      <w:hyperlink r:id="rId24" w:history="1">
        <w:r w:rsidR="003A0DF6" w:rsidRPr="002B7EA6">
          <w:rPr>
            <w:rStyle w:val="Hipervnculo"/>
          </w:rPr>
          <w:t>https://github.com/ErickInCo/Tesis-Maestria/tree/main/Fiware%20y%20DeviceHive%20yml/DH</w:t>
        </w:r>
      </w:hyperlink>
      <w:r w:rsidR="003A0DF6">
        <w:t xml:space="preserve"> )</w:t>
      </w:r>
      <w:r w:rsidR="00597F28">
        <w:t xml:space="preserve">, </w:t>
      </w:r>
      <w:r w:rsidR="008600E4">
        <w:t xml:space="preserve">para después copiarlos en el servidor mediante FTP con </w:t>
      </w:r>
      <w:proofErr w:type="spellStart"/>
      <w:r w:rsidR="008600E4">
        <w:t>Bitvise</w:t>
      </w:r>
      <w:proofErr w:type="spellEnd"/>
      <w:r w:rsidR="008600E4">
        <w:t>.</w:t>
      </w:r>
    </w:p>
    <w:p w14:paraId="2E942CB4" w14:textId="6ECF68EC" w:rsidR="00B14857" w:rsidRDefault="00B14857" w:rsidP="00F940F4">
      <w:r>
        <w:t xml:space="preserve">Para ejecutar </w:t>
      </w:r>
      <w:r w:rsidR="00EC5E79">
        <w:t>DeviceHive es necesario estar en el directorio donde se copiaron los archivos, para después ejecutar el comando</w:t>
      </w:r>
      <w:r w:rsidR="001F2B8A">
        <w:t xml:space="preserve"> “</w:t>
      </w:r>
      <w:proofErr w:type="spellStart"/>
      <w:r w:rsidR="001F2B8A" w:rsidRPr="001F2B8A">
        <w:t>docker-compose</w:t>
      </w:r>
      <w:proofErr w:type="spellEnd"/>
      <w:r w:rsidR="001F2B8A" w:rsidRPr="001F2B8A">
        <w:t xml:space="preserve"> -f </w:t>
      </w:r>
      <w:proofErr w:type="spellStart"/>
      <w:r w:rsidR="001F2B8A" w:rsidRPr="001F2B8A">
        <w:t>docker-compose.yml</w:t>
      </w:r>
      <w:proofErr w:type="spellEnd"/>
      <w:r w:rsidR="001F2B8A" w:rsidRPr="001F2B8A">
        <w:t xml:space="preserve"> -f </w:t>
      </w:r>
      <w:proofErr w:type="spellStart"/>
      <w:r w:rsidR="001F2B8A" w:rsidRPr="001F2B8A">
        <w:t>dh_plugin.yml</w:t>
      </w:r>
      <w:proofErr w:type="spellEnd"/>
      <w:r w:rsidR="001F2B8A" w:rsidRPr="001F2B8A">
        <w:t xml:space="preserve"> up -d</w:t>
      </w:r>
      <w:r w:rsidR="001F2B8A">
        <w:t>”</w:t>
      </w:r>
      <w:r w:rsidR="0050283C">
        <w:t>, Docker comenzara a descargar e inicializar las instancias de los componentes necesarios para el funcionamiento de la plataforma</w:t>
      </w:r>
      <w:r w:rsidR="00596306">
        <w:t xml:space="preserve"> como se muestra en la Figura 15</w:t>
      </w:r>
      <w:r w:rsidR="0050283C">
        <w:t>.</w:t>
      </w:r>
      <w:r w:rsidR="00596306">
        <w:t xml:space="preserve"> Para revisar los puertos de cada componente </w:t>
      </w:r>
      <w:r w:rsidR="00364D4C">
        <w:t xml:space="preserve">ejecutar el comando “Docker </w:t>
      </w:r>
      <w:proofErr w:type="spellStart"/>
      <w:r w:rsidR="00364D4C">
        <w:t>ps</w:t>
      </w:r>
      <w:proofErr w:type="spellEnd"/>
      <w:r w:rsidR="00364D4C">
        <w:t xml:space="preserve">” donde se </w:t>
      </w:r>
      <w:r w:rsidR="00E2581C">
        <w:t>mostrará</w:t>
      </w:r>
      <w:r w:rsidR="00364D4C">
        <w:t xml:space="preserve"> </w:t>
      </w:r>
      <w:r w:rsidR="009E6148">
        <w:t xml:space="preserve">el </w:t>
      </w:r>
      <w:r w:rsidR="00E2581C">
        <w:t>componente,</w:t>
      </w:r>
      <w:r w:rsidR="009E6148">
        <w:t xml:space="preserve"> así como el puerto designado </w:t>
      </w:r>
      <w:r w:rsidR="00364D4C">
        <w:t>como se muestra en la Figura 16</w:t>
      </w:r>
      <w:r w:rsidR="009E6148">
        <w:t>.</w:t>
      </w:r>
    </w:p>
    <w:p w14:paraId="4764A14D" w14:textId="77777777" w:rsidR="00596306" w:rsidRDefault="00596306" w:rsidP="00596306">
      <w:pPr>
        <w:keepNext/>
        <w:jc w:val="center"/>
      </w:pPr>
      <w:r w:rsidRPr="00596306">
        <w:rPr>
          <w:noProof/>
        </w:rPr>
        <w:lastRenderedPageBreak/>
        <w:drawing>
          <wp:inline distT="0" distB="0" distL="0" distR="0" wp14:anchorId="379B8B7C" wp14:editId="23FF81B1">
            <wp:extent cx="5943600" cy="190690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D3B1" w14:textId="7C1CC863" w:rsidR="00596306" w:rsidRDefault="00596306" w:rsidP="00596306">
      <w:pPr>
        <w:pStyle w:val="Descripcin"/>
        <w:jc w:val="center"/>
      </w:pPr>
      <w:r>
        <w:t xml:space="preserve">Figura </w:t>
      </w:r>
      <w:fldSimple w:instr=" SEQ Figura \* ARABIC ">
        <w:r w:rsidR="00E2581C">
          <w:rPr>
            <w:noProof/>
          </w:rPr>
          <w:t>15</w:t>
        </w:r>
      </w:fldSimple>
      <w:r>
        <w:t xml:space="preserve"> DeviceHive en funcionamiento</w:t>
      </w:r>
    </w:p>
    <w:p w14:paraId="7228BB66" w14:textId="77777777" w:rsidR="00E2581C" w:rsidRDefault="00FA2D24" w:rsidP="00E2581C">
      <w:pPr>
        <w:keepNext/>
      </w:pPr>
      <w:r w:rsidRPr="00FA2D24">
        <w:rPr>
          <w:noProof/>
        </w:rPr>
        <w:drawing>
          <wp:inline distT="0" distB="0" distL="0" distR="0" wp14:anchorId="568382E0" wp14:editId="1D826188">
            <wp:extent cx="5943600" cy="961390"/>
            <wp:effectExtent l="0" t="0" r="0" b="0"/>
            <wp:docPr id="16" name="Picture 1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omputer screen captur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1FF1" w14:textId="0770602E" w:rsidR="009E6148" w:rsidRPr="009E6148" w:rsidRDefault="00E2581C" w:rsidP="00E2581C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 Procesos de DeviceHive</w:t>
      </w:r>
    </w:p>
    <w:sectPr w:rsidR="009E6148" w:rsidRPr="009E6148" w:rsidSect="006B55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53D33"/>
    <w:multiLevelType w:val="hybridMultilevel"/>
    <w:tmpl w:val="1A8CB4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670A2"/>
    <w:multiLevelType w:val="hybridMultilevel"/>
    <w:tmpl w:val="8E4EA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798153">
    <w:abstractNumId w:val="1"/>
  </w:num>
  <w:num w:numId="2" w16cid:durableId="208032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E0"/>
    <w:rsid w:val="00073F17"/>
    <w:rsid w:val="000836F0"/>
    <w:rsid w:val="00084E2E"/>
    <w:rsid w:val="000934FE"/>
    <w:rsid w:val="000A502A"/>
    <w:rsid w:val="000B2732"/>
    <w:rsid w:val="000C0440"/>
    <w:rsid w:val="000C3F3F"/>
    <w:rsid w:val="000D138E"/>
    <w:rsid w:val="000E4ADC"/>
    <w:rsid w:val="000F1AC0"/>
    <w:rsid w:val="000F3FE4"/>
    <w:rsid w:val="00106B2F"/>
    <w:rsid w:val="001213DF"/>
    <w:rsid w:val="0014150E"/>
    <w:rsid w:val="001430A8"/>
    <w:rsid w:val="00165958"/>
    <w:rsid w:val="00167A14"/>
    <w:rsid w:val="00181FAA"/>
    <w:rsid w:val="00194ED7"/>
    <w:rsid w:val="001B12B4"/>
    <w:rsid w:val="001C33AF"/>
    <w:rsid w:val="001F2B8A"/>
    <w:rsid w:val="00211132"/>
    <w:rsid w:val="002519E1"/>
    <w:rsid w:val="00277932"/>
    <w:rsid w:val="002907BD"/>
    <w:rsid w:val="002C3498"/>
    <w:rsid w:val="002D325D"/>
    <w:rsid w:val="0032500D"/>
    <w:rsid w:val="00364D4C"/>
    <w:rsid w:val="00384FAC"/>
    <w:rsid w:val="003A0DF6"/>
    <w:rsid w:val="003A3972"/>
    <w:rsid w:val="003A5281"/>
    <w:rsid w:val="00404EB6"/>
    <w:rsid w:val="00407424"/>
    <w:rsid w:val="00491E9D"/>
    <w:rsid w:val="004D1C9F"/>
    <w:rsid w:val="004F12D7"/>
    <w:rsid w:val="004F6AC4"/>
    <w:rsid w:val="0050283C"/>
    <w:rsid w:val="00540BA9"/>
    <w:rsid w:val="005445B3"/>
    <w:rsid w:val="00596306"/>
    <w:rsid w:val="00597F28"/>
    <w:rsid w:val="005A24DA"/>
    <w:rsid w:val="005B1EB6"/>
    <w:rsid w:val="005B7D9E"/>
    <w:rsid w:val="005C279A"/>
    <w:rsid w:val="0060208A"/>
    <w:rsid w:val="0060698F"/>
    <w:rsid w:val="006156D4"/>
    <w:rsid w:val="00681F6E"/>
    <w:rsid w:val="00684BA2"/>
    <w:rsid w:val="00684DE2"/>
    <w:rsid w:val="006B55E0"/>
    <w:rsid w:val="006B7379"/>
    <w:rsid w:val="006C3080"/>
    <w:rsid w:val="006F7E4A"/>
    <w:rsid w:val="00711270"/>
    <w:rsid w:val="00717AF5"/>
    <w:rsid w:val="00735B76"/>
    <w:rsid w:val="0075613E"/>
    <w:rsid w:val="007648F4"/>
    <w:rsid w:val="007755F3"/>
    <w:rsid w:val="007B2A48"/>
    <w:rsid w:val="007B2E6B"/>
    <w:rsid w:val="007D130F"/>
    <w:rsid w:val="00826BD4"/>
    <w:rsid w:val="00840B7A"/>
    <w:rsid w:val="00852FF3"/>
    <w:rsid w:val="008600E4"/>
    <w:rsid w:val="0088178D"/>
    <w:rsid w:val="008D10BA"/>
    <w:rsid w:val="008D215A"/>
    <w:rsid w:val="008E152C"/>
    <w:rsid w:val="008F1D48"/>
    <w:rsid w:val="008F683A"/>
    <w:rsid w:val="00930182"/>
    <w:rsid w:val="0093661A"/>
    <w:rsid w:val="0094045B"/>
    <w:rsid w:val="0094276E"/>
    <w:rsid w:val="0094438B"/>
    <w:rsid w:val="00945F2A"/>
    <w:rsid w:val="00972B9E"/>
    <w:rsid w:val="009777C3"/>
    <w:rsid w:val="009968DE"/>
    <w:rsid w:val="009C3C53"/>
    <w:rsid w:val="009C72A5"/>
    <w:rsid w:val="009C777E"/>
    <w:rsid w:val="009E6148"/>
    <w:rsid w:val="009F642B"/>
    <w:rsid w:val="00A02E75"/>
    <w:rsid w:val="00A11D99"/>
    <w:rsid w:val="00A356B9"/>
    <w:rsid w:val="00A5037D"/>
    <w:rsid w:val="00A62344"/>
    <w:rsid w:val="00A7583C"/>
    <w:rsid w:val="00A93F4E"/>
    <w:rsid w:val="00AD2842"/>
    <w:rsid w:val="00AE62AB"/>
    <w:rsid w:val="00B14857"/>
    <w:rsid w:val="00B2224D"/>
    <w:rsid w:val="00B60860"/>
    <w:rsid w:val="00B87CAC"/>
    <w:rsid w:val="00BC0B55"/>
    <w:rsid w:val="00C3118B"/>
    <w:rsid w:val="00C87092"/>
    <w:rsid w:val="00CB0230"/>
    <w:rsid w:val="00CD0728"/>
    <w:rsid w:val="00CD32C0"/>
    <w:rsid w:val="00CE78BE"/>
    <w:rsid w:val="00CF4797"/>
    <w:rsid w:val="00D07813"/>
    <w:rsid w:val="00D30B60"/>
    <w:rsid w:val="00D45929"/>
    <w:rsid w:val="00D46F30"/>
    <w:rsid w:val="00D83B04"/>
    <w:rsid w:val="00E00FBC"/>
    <w:rsid w:val="00E10E54"/>
    <w:rsid w:val="00E145D2"/>
    <w:rsid w:val="00E14C46"/>
    <w:rsid w:val="00E2581C"/>
    <w:rsid w:val="00E55C03"/>
    <w:rsid w:val="00E633D8"/>
    <w:rsid w:val="00E858E3"/>
    <w:rsid w:val="00EA195E"/>
    <w:rsid w:val="00EC5E79"/>
    <w:rsid w:val="00ED7BFB"/>
    <w:rsid w:val="00F20E3C"/>
    <w:rsid w:val="00F325CA"/>
    <w:rsid w:val="00F62349"/>
    <w:rsid w:val="00F922CC"/>
    <w:rsid w:val="00F940F4"/>
    <w:rsid w:val="00FA2D24"/>
    <w:rsid w:val="00F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6B69"/>
  <w15:chartTrackingRefBased/>
  <w15:docId w15:val="{17099D07-9CBA-4672-BC0B-D8CF37EB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70"/>
    <w:pPr>
      <w:spacing w:before="120" w:after="28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0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0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55E0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55E0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0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01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491E9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D32C0"/>
    <w:pPr>
      <w:jc w:val="left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D32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32C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D32C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4AD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21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hyperlink" Target="https://github.com/ErickInCo/Tesis-Maestria/blob/09c503853f5a0065c0936dc6dd0d00e37a760a1e/Fiware%20y%20DeviceHive%20yml/docker-composeF.y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github.com/ErickInCo/Tesis-Maestria/tree/main/Fiware%20y%20DeviceHive%20yml/DH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devicehive/devicehive-docker/tree/master/rdbms-imag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FIWARE/tutorials.Getting-Started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2D4623-BB19-460C-9374-15CE02E3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de servidor IoT</dc:title>
  <dc:subject>FIWARE / DeviceHive</dc:subject>
  <dc:creator>Erick Infante Covarrubias</dc:creator>
  <cp:keywords/>
  <dc:description/>
  <cp:lastModifiedBy>Erick Infante Covarrubias</cp:lastModifiedBy>
  <cp:revision>2</cp:revision>
  <dcterms:created xsi:type="dcterms:W3CDTF">2023-01-25T21:25:00Z</dcterms:created>
  <dcterms:modified xsi:type="dcterms:W3CDTF">2023-01-25T21:25:00Z</dcterms:modified>
</cp:coreProperties>
</file>