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- Sistema de Controle de Chamados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usuário;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cadastro de usuário.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pela data;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por cadastro;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ativo;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ativo;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Linkar ativo ao chamado;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Linkar usuário ao chamado;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chamado;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status do chamado;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</w:t>
      </w:r>
      <w:commentRangeStart w:id="0"/>
      <w:r w:rsidDel="00000000" w:rsidR="00000000" w:rsidRPr="00000000">
        <w:rPr>
          <w:b w:val="1"/>
          <w:rtl w:val="0"/>
        </w:rPr>
        <w:t xml:space="preserve"> Realizar Login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Caso de uso: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Usuário do aplicativo.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Permitir acesso ao usuário na aplicação.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 usuário já deve possuir cadastro na aplicação.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O usuário acessa a aplicação web.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“Usuário”, “Senha” e “Login”.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seu “usuário”.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sua “senha”.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aciona a opção “Entrar”. [E1], [E2]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usuário.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Usuário ou senha incorretos.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“Usuário ou senha incorretos, por favor digite novamente ou entre em contato com um dos administradores.”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“Por favor preencha todos os campos.”.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UC2 - Caso de uso: Cadastrar novo usuário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Caso de uso: Cadastro de usuário - realizar registro dos dados do usuário no sistema.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Última modificação: 27 de abril feito por  - Erick Menezes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Administrador do sistema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Cadastrar novos usuários na aplicação.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Deve-se estar autenticado no usuário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Um novo usuário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as opções “Cadastrar novo usuário”, “Editar Informações do usuário”, “Cadastrar novo ativo”, “Editar informações do ativo”, “Gerenciar chamados”, “Sair”.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usuário”.{A1}{A2}{A3}{A4}{A5}{A6}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“Login”, “Nome”, “E-mail”, “Senha”, os botões de rádio (“Cargo” com as opções “Administrador” ou “Analista”, e “Status” com as opções “Ativo” ou “Inativo”) a opção “Cadastrar”, e a opção “Voltar”.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cadastrar.{A7}[E1][E2]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a página inicial do administrador.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Os campos obrigatórios não foram preenchidos: A página informa que o campo é obrigatório.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informa um usuário já existente: A página exibe a mensagem “Erro ao cadastrar, usuário existente”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“Editar informações do usuário”: [Caso de uso 3]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“Cadastrar novo ativo”: [Caso de uso 4]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“Editar informações do ativo”: [Caso de uso 5]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“Cadastrar novo ativo” [Caso de uso 6]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“Gerenciar chamados” [Caso de uso 7]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“Sair”: O sistema realiza logout do usuário administrador [Caso de uso 1] 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“Voltar”: o sistema retorna à página anterior.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UC3 - Editar cadastro de usuário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Caso de uso: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Última modificação: 04 de Maio feito por  - Vinícius Santana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Administrador..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Alterar informações do usuário no sistema.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O usuário já deve possuir cadastro na aplicação.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O administrador aciona o botão de editar cadastro de usuário na sua página principal.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“Cadastrar novo usuário”, “Editar Informações do usuário”, “Cadastrar novo ativo”, “Editar informações do ativo”, “Gerenciar chamados”, “Sair”.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“Editar Informações do Usuário”.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usuário (“Login”, “Nome”, “E-mail”, “Senha”,“Cargo” e “Status”) e os botões “Salvar Alterações”, “Remover chamado” e “Voltar”.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desejar.[A1]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“Salvar Alterações”.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do usuário já cadastrado no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já existente, por favor, digite um login diferente ou entre em contato com um dos administradores.”.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E-mail do usuário já cadastrado no sistema.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 sistema exibe a mensagem: “E-mail já existente, por favor, digite um E-mail cadastrado ou entre em contato com um dos administradores.”.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“Voltar”: o sistema retorna à página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UC4 - Remover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Caso de uso: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Última modificação: 06 de Maio feito por  - Vinícius Santana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Administrador.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Remover chamados do sistema.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O chamado a ser removido deve estar aberto no sistema.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O administrador aciona o botão de remover chamado na página de informações do chamado.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as opções “Cadastrar novo usuário”, “Editar Informações do usuário”, “Cadastrar novo ativo”, “Editar informações do ativo”, “Gerenciar chamados”, “Sair”.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“Gerenciar chamados”. 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todos os chamados cadastrados no sistema e o botão Voltar.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seleciona o chamado que desejar remover.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exibe todas as informações do chamado e os botões “Salvar Alterações”, “Remover chamado” e “Voltar”.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“Remover Chamado”.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a exclusão do chamado com os botões “Excluir” e “Cancelar”.[E1]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“Excluir”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“Cancelar”: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volta para a janela de edição do chamado.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aciona a opção “Voltar”: o sistema retorna à página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UC5 - Abrir novo chamado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Última modificação: 09 de Maio feito por  - Vinícius Santana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Usuário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Criar novos chamados no sistema.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O usuário que irá criar o novo chamado deve estar previamente cadastrado no sistema.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O usuário aciona o botão de criar novo chamado no menu do usuário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realiza login na página de login.[Caso de uso 1]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as opções “Criar novo chamado”, </w:t>
      </w:r>
      <w:commentRangeStart w:id="1"/>
      <w:commentRangeStart w:id="2"/>
      <w:r w:rsidDel="00000000" w:rsidR="00000000" w:rsidRPr="00000000">
        <w:rPr>
          <w:rtl w:val="0"/>
        </w:rPr>
        <w:t xml:space="preserve">“Visualizar meus chamados”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e “Voltar”.[A1]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aciona a opção “Criar novo chamado”. 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janela de cadastro do chamado  com os botões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“Voltar”, e os campos de texto “Título”, “Descrição”, “Nome do requerente”, “Funcionário atribuído (Que é automaticamente preenchido com o nome do usuário logado)”.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preenche os campos com as informações do chamado.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aciona o botão 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”.[E1]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salva as informações no banco de dados.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Exceções: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E1. Campos obrigatórios não preenchidos: A página exibe a mensagem de erro informando os campos que precisam ser preenchidos.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aciona a opção “Voltar”: o sistema retorna à página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3" w:date="2019-05-09T17:07:0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exceções</w:t>
      </w:r>
    </w:p>
  </w:comment>
  <w:comment w:author="Vinicius Santana" w:id="1" w:date="2019-05-09T16:53:46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é possível ou necessário, se sim, incluir como um caso de uso.</w:t>
      </w:r>
    </w:p>
  </w:comment>
  <w:comment w:author="Erick Menezes" w:id="2" w:date="2019-05-11T14:45:2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</w:comment>
  <w:comment w:author="Erick Menezes" w:id="0" w:date="2019-04-19T14:51:0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exceções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fazer no codigo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