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E5D6" w14:textId="77777777" w:rsidR="008F1C15" w:rsidRDefault="008F1C15"/>
    <w:p w14:paraId="29234545" w14:textId="77777777" w:rsidR="008F1C15" w:rsidRPr="00715351" w:rsidRDefault="00893E0B">
      <w:pPr>
        <w:jc w:val="center"/>
        <w:rPr>
          <w:lang w:val="es-MX"/>
        </w:rPr>
      </w:pPr>
      <w:r w:rsidRPr="00715351">
        <w:rPr>
          <w:b/>
          <w:color w:val="9B0000"/>
          <w:sz w:val="28"/>
          <w:lang w:val="es-MX"/>
        </w:rPr>
        <w:t>INSTITUTO POLITÉCNICO NACIONAL</w:t>
      </w:r>
    </w:p>
    <w:p w14:paraId="49252BBA" w14:textId="77777777" w:rsidR="008F1C15" w:rsidRPr="00715351" w:rsidRDefault="00893E0B">
      <w:pPr>
        <w:jc w:val="center"/>
        <w:rPr>
          <w:lang w:val="es-MX"/>
        </w:rPr>
      </w:pPr>
      <w:r w:rsidRPr="00715351">
        <w:rPr>
          <w:sz w:val="24"/>
          <w:lang w:val="es-MX"/>
        </w:rPr>
        <w:t>Escuela Superior de Cómputo</w:t>
      </w:r>
    </w:p>
    <w:p w14:paraId="320B593C" w14:textId="77777777" w:rsidR="008F1C15" w:rsidRPr="00715351" w:rsidRDefault="008F1C15">
      <w:pPr>
        <w:rPr>
          <w:lang w:val="es-MX"/>
        </w:rPr>
      </w:pPr>
    </w:p>
    <w:p w14:paraId="786B2464" w14:textId="77777777" w:rsidR="008F1C15" w:rsidRPr="00715351" w:rsidRDefault="00893E0B">
      <w:pPr>
        <w:jc w:val="center"/>
        <w:rPr>
          <w:lang w:val="es-MX"/>
        </w:rPr>
      </w:pPr>
      <w:r w:rsidRPr="00715351">
        <w:rPr>
          <w:b/>
          <w:color w:val="1F497D"/>
          <w:sz w:val="36"/>
          <w:lang w:val="es-MX"/>
        </w:rPr>
        <w:t>Diseño de Casos de Uso</w:t>
      </w:r>
    </w:p>
    <w:p w14:paraId="4160091D" w14:textId="77777777" w:rsidR="008F1C15" w:rsidRPr="00715351" w:rsidRDefault="008F1C15">
      <w:pPr>
        <w:rPr>
          <w:lang w:val="es-MX"/>
        </w:rPr>
      </w:pPr>
    </w:p>
    <w:p w14:paraId="1C4A6FE2" w14:textId="77777777" w:rsidR="008F1C15" w:rsidRPr="00715351" w:rsidRDefault="00893E0B">
      <w:pPr>
        <w:jc w:val="center"/>
        <w:rPr>
          <w:lang w:val="es-MX"/>
        </w:rPr>
      </w:pPr>
      <w:r w:rsidRPr="00715351">
        <w:rPr>
          <w:i/>
          <w:lang w:val="es-MX"/>
        </w:rPr>
        <w:t>Prototipo de un sistema web de análisis conductual asistido por IA</w:t>
      </w:r>
      <w:r w:rsidRPr="00715351">
        <w:rPr>
          <w:i/>
          <w:lang w:val="es-MX"/>
        </w:rPr>
        <w:br/>
        <w:t>en modelo de conducta depresiva en rata mediante Nado Forzado (FST)</w:t>
      </w:r>
    </w:p>
    <w:p w14:paraId="6EB2FC7A" w14:textId="77777777" w:rsidR="008F1C15" w:rsidRPr="00715351" w:rsidRDefault="008F1C15">
      <w:pPr>
        <w:rPr>
          <w:lang w:val="es-MX"/>
        </w:rPr>
      </w:pPr>
    </w:p>
    <w:p w14:paraId="638CCA2E" w14:textId="77777777" w:rsidR="008F1C15" w:rsidRPr="00715351" w:rsidRDefault="00893E0B">
      <w:pPr>
        <w:jc w:val="center"/>
        <w:rPr>
          <w:lang w:val="es-MX"/>
        </w:rPr>
      </w:pPr>
      <w:r w:rsidRPr="00715351">
        <w:rPr>
          <w:b/>
          <w:sz w:val="24"/>
          <w:lang w:val="es-MX"/>
        </w:rPr>
        <w:t>TT 2026-B066</w:t>
      </w:r>
    </w:p>
    <w:p w14:paraId="2B353C46" w14:textId="77777777" w:rsidR="008F1C15" w:rsidRPr="00715351" w:rsidRDefault="00893E0B">
      <w:pPr>
        <w:jc w:val="center"/>
        <w:rPr>
          <w:lang w:val="es-MX"/>
        </w:rPr>
      </w:pPr>
      <w:r w:rsidRPr="00715351">
        <w:rPr>
          <w:lang w:val="es-MX"/>
        </w:rPr>
        <w:t>2026</w:t>
      </w:r>
    </w:p>
    <w:p w14:paraId="3456230C" w14:textId="77777777" w:rsidR="008F1C15" w:rsidRPr="00715351" w:rsidRDefault="00893E0B">
      <w:pPr>
        <w:rPr>
          <w:lang w:val="es-MX"/>
        </w:rPr>
      </w:pPr>
      <w:r w:rsidRPr="00715351">
        <w:rPr>
          <w:lang w:val="es-MX"/>
        </w:rPr>
        <w:br w:type="page"/>
      </w:r>
    </w:p>
    <w:p w14:paraId="678B4020" w14:textId="77777777" w:rsidR="008F1C15" w:rsidRPr="00715351" w:rsidRDefault="00893E0B">
      <w:pPr>
        <w:pStyle w:val="Ttulo1"/>
        <w:rPr>
          <w:lang w:val="es-MX"/>
        </w:rPr>
      </w:pPr>
      <w:r w:rsidRPr="00715351">
        <w:rPr>
          <w:lang w:val="es-MX"/>
        </w:rPr>
        <w:lastRenderedPageBreak/>
        <w:t>Figura 5.4 — Visión general del sistema</w:t>
      </w:r>
    </w:p>
    <w:p w14:paraId="6427F160" w14:textId="77777777" w:rsidR="008F1C15" w:rsidRPr="00715351" w:rsidRDefault="00893E0B">
      <w:pPr>
        <w:spacing w:before="200" w:after="40"/>
        <w:rPr>
          <w:lang w:val="es-MX"/>
        </w:rPr>
      </w:pPr>
      <w:r w:rsidRPr="00715351">
        <w:rPr>
          <w:b/>
          <w:color w:val="1F497D"/>
          <w:sz w:val="20"/>
          <w:lang w:val="es-MX"/>
        </w:rPr>
        <w:t>Descripción y justificación de diseño</w:t>
      </w:r>
    </w:p>
    <w:p w14:paraId="6B63E356" w14:textId="77777777" w:rsidR="008F1C15" w:rsidRPr="00715351" w:rsidRDefault="00893E0B">
      <w:pPr>
        <w:spacing w:before="80" w:after="80"/>
        <w:rPr>
          <w:lang w:val="es-MX"/>
        </w:rPr>
      </w:pPr>
      <w:r w:rsidRPr="00715351">
        <w:rPr>
          <w:sz w:val="20"/>
          <w:lang w:val="es-MX"/>
        </w:rPr>
        <w:t>El diagrama de visión general muestra los tres actores del sistema y los cinco paquetes funcionales en los que se organizan los 29 requerimientos funcionales. Su propósito es dar una perspectiva global del alcance del sistema antes de detallar cada paquete en los diagramas subsecuentes.</w:t>
      </w:r>
    </w:p>
    <w:p w14:paraId="721556EC" w14:textId="77777777" w:rsidR="008F1C15" w:rsidRPr="00715351" w:rsidRDefault="00893E0B">
      <w:pPr>
        <w:spacing w:before="80" w:after="80"/>
        <w:rPr>
          <w:lang w:val="es-MX"/>
        </w:rPr>
      </w:pPr>
      <w:r w:rsidRPr="00715351">
        <w:rPr>
          <w:sz w:val="20"/>
          <w:lang w:val="es-MX"/>
        </w:rPr>
        <w:t>El Investigador interactúa con los cinco paquetes, siendo el actor con mayor alcance funcional. El Administrador limita su participación a la gestión de usuarios (Paquete 1) y la administración del sistema (Paquete 5). El Worker, como proceso autónomo, ejecuta el pipeline de análisis conductual (Paquete 3) y dispara el borrado automático de videos transcurridos 30 días del análisis exitoso (Paquete 5).</w:t>
      </w:r>
    </w:p>
    <w:p w14:paraId="37B47F2A" w14:textId="77777777" w:rsidR="008F1C15" w:rsidRPr="00715351" w:rsidRDefault="00893E0B">
      <w:pPr>
        <w:spacing w:before="80" w:after="80"/>
        <w:rPr>
          <w:lang w:val="es-MX"/>
        </w:rPr>
      </w:pPr>
      <w:r w:rsidRPr="00715351">
        <w:rPr>
          <w:sz w:val="20"/>
          <w:lang w:val="es-MX"/>
        </w:rPr>
        <w:t>Correcciones aplicadas respecto al diagrama original: se introduce la jerarquía de actores (Usuario autenticado ← Investigador / Administrador) para evitar duplicar las relaciones de autenticación; el Worker se tipifica como «</w:t>
      </w:r>
      <w:proofErr w:type="spellStart"/>
      <w:r w:rsidRPr="00715351">
        <w:rPr>
          <w:sz w:val="20"/>
          <w:lang w:val="es-MX"/>
        </w:rPr>
        <w:t>system</w:t>
      </w:r>
      <w:proofErr w:type="spellEnd"/>
      <w:r w:rsidRPr="00715351">
        <w:rPr>
          <w:sz w:val="20"/>
          <w:lang w:val="es-MX"/>
        </w:rPr>
        <w:t>» para distinguirlo de actores humanos externos.</w:t>
      </w:r>
    </w:p>
    <w:p w14:paraId="227F4999" w14:textId="77777777" w:rsidR="008F1C15" w:rsidRPr="00715351" w:rsidRDefault="008F1C15">
      <w:pPr>
        <w:rPr>
          <w:lang w:val="es-MX"/>
        </w:rPr>
      </w:pPr>
    </w:p>
    <w:p w14:paraId="0837362C" w14:textId="77777777" w:rsidR="008F1C15" w:rsidRDefault="00893E0B">
      <w:pPr>
        <w:spacing w:before="200" w:after="40"/>
      </w:pPr>
      <w:proofErr w:type="spellStart"/>
      <w:r>
        <w:rPr>
          <w:b/>
          <w:color w:val="1F497D"/>
          <w:sz w:val="20"/>
        </w:rPr>
        <w:t>Diagrama</w:t>
      </w:r>
      <w:proofErr w:type="spellEnd"/>
      <w:r>
        <w:rPr>
          <w:b/>
          <w:color w:val="1F497D"/>
          <w:sz w:val="20"/>
        </w:rPr>
        <w:t xml:space="preserve"> (</w:t>
      </w:r>
      <w:proofErr w:type="spellStart"/>
      <w:r>
        <w:rPr>
          <w:b/>
          <w:color w:val="1F497D"/>
          <w:sz w:val="20"/>
        </w:rPr>
        <w:t>renderizado</w:t>
      </w:r>
      <w:proofErr w:type="spellEnd"/>
      <w:r>
        <w:rPr>
          <w:b/>
          <w:color w:val="1F497D"/>
          <w:sz w:val="20"/>
        </w:rPr>
        <w:t>)</w:t>
      </w:r>
    </w:p>
    <w:p w14:paraId="4925E351" w14:textId="3E7B4143" w:rsidR="008F1C15" w:rsidRDefault="00715351">
      <w:pPr>
        <w:jc w:val="center"/>
      </w:pPr>
      <w:r>
        <w:rPr>
          <w:noProof/>
        </w:rPr>
        <w:drawing>
          <wp:inline distT="0" distB="0" distL="0" distR="0" wp14:anchorId="7AC8CE3D" wp14:editId="0B488252">
            <wp:extent cx="5283200" cy="4718756"/>
            <wp:effectExtent l="0" t="0" r="0" b="5715"/>
            <wp:docPr id="144407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4277" cy="4719718"/>
                    </a:xfrm>
                    <a:prstGeom prst="rect">
                      <a:avLst/>
                    </a:prstGeom>
                    <a:noFill/>
                    <a:ln>
                      <a:noFill/>
                    </a:ln>
                  </pic:spPr>
                </pic:pic>
              </a:graphicData>
            </a:graphic>
          </wp:inline>
        </w:drawing>
      </w:r>
    </w:p>
    <w:p w14:paraId="4D8E7025" w14:textId="77777777" w:rsidR="008F1C15" w:rsidRPr="00715351" w:rsidRDefault="00893E0B">
      <w:pPr>
        <w:spacing w:before="40"/>
        <w:jc w:val="center"/>
        <w:rPr>
          <w:lang w:val="es-MX"/>
        </w:rPr>
      </w:pPr>
      <w:r w:rsidRPr="00715351">
        <w:rPr>
          <w:i/>
          <w:sz w:val="18"/>
          <w:lang w:val="es-MX"/>
        </w:rPr>
        <w:t>Figura 5.4 — Diagrama de casos de uso: visión general. TT 2026-B066</w:t>
      </w:r>
    </w:p>
    <w:p w14:paraId="6C710D7C" w14:textId="77777777" w:rsidR="008F1C15" w:rsidRPr="00715351" w:rsidRDefault="008F1C15">
      <w:pPr>
        <w:rPr>
          <w:lang w:val="es-MX"/>
        </w:rPr>
      </w:pPr>
    </w:p>
    <w:p w14:paraId="481F4A47" w14:textId="77777777" w:rsidR="008F1C15" w:rsidRPr="00715351" w:rsidRDefault="00893E0B">
      <w:pPr>
        <w:spacing w:before="200" w:after="40"/>
        <w:rPr>
          <w:lang w:val="es-MX"/>
        </w:rPr>
      </w:pPr>
      <w:r w:rsidRPr="00715351">
        <w:rPr>
          <w:b/>
          <w:color w:val="1F497D"/>
          <w:sz w:val="20"/>
          <w:lang w:val="es-MX"/>
        </w:rPr>
        <w:t xml:space="preserve">Código </w:t>
      </w:r>
      <w:proofErr w:type="spellStart"/>
      <w:r w:rsidRPr="00715351">
        <w:rPr>
          <w:b/>
          <w:color w:val="1F497D"/>
          <w:sz w:val="20"/>
          <w:lang w:val="es-MX"/>
        </w:rPr>
        <w:t>PlantUML</w:t>
      </w:r>
      <w:proofErr w:type="spellEnd"/>
    </w:p>
    <w:tbl>
      <w:tblPr>
        <w:tblStyle w:val="Tablaconcuadrcula"/>
        <w:tblW w:w="0" w:type="auto"/>
        <w:tblLook w:val="04A0" w:firstRow="1" w:lastRow="0" w:firstColumn="1" w:lastColumn="0" w:noHBand="0" w:noVBand="1"/>
      </w:tblPr>
      <w:tblGrid>
        <w:gridCol w:w="9350"/>
      </w:tblGrid>
      <w:tr w:rsidR="008F1C15" w14:paraId="0D2E107A" w14:textId="77777777">
        <w:tc>
          <w:tcPr>
            <w:tcW w:w="9360" w:type="dxa"/>
            <w:shd w:val="clear" w:color="auto" w:fill="F4F4F4"/>
          </w:tcPr>
          <w:p w14:paraId="4D99EB4F"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@startuml "Vision-General"</w:t>
            </w:r>
          </w:p>
          <w:p w14:paraId="24E50D98" w14:textId="77777777" w:rsidR="00715351" w:rsidRPr="00715351" w:rsidRDefault="00715351" w:rsidP="00715351">
            <w:pPr>
              <w:rPr>
                <w:rFonts w:ascii="Courier New" w:hAnsi="Courier New"/>
                <w:sz w:val="15"/>
                <w:lang w:val="es-MX"/>
              </w:rPr>
            </w:pPr>
            <w:proofErr w:type="spellStart"/>
            <w:r w:rsidRPr="00715351">
              <w:rPr>
                <w:rFonts w:ascii="Courier New" w:hAnsi="Courier New"/>
                <w:sz w:val="15"/>
                <w:lang w:val="es-MX"/>
              </w:rPr>
              <w:t>title</w:t>
            </w:r>
            <w:proofErr w:type="spellEnd"/>
            <w:r w:rsidRPr="00715351">
              <w:rPr>
                <w:rFonts w:ascii="Courier New" w:hAnsi="Courier New"/>
                <w:sz w:val="15"/>
                <w:lang w:val="es-MX"/>
              </w:rPr>
              <w:t xml:space="preserve"> Plataforma Web FST\</w:t>
            </w:r>
            <w:proofErr w:type="spellStart"/>
            <w:r w:rsidRPr="00715351">
              <w:rPr>
                <w:rFonts w:ascii="Courier New" w:hAnsi="Courier New"/>
                <w:sz w:val="15"/>
                <w:lang w:val="es-MX"/>
              </w:rPr>
              <w:t>nFigura</w:t>
            </w:r>
            <w:proofErr w:type="spellEnd"/>
            <w:r w:rsidRPr="00715351">
              <w:rPr>
                <w:rFonts w:ascii="Courier New" w:hAnsi="Courier New"/>
                <w:sz w:val="15"/>
                <w:lang w:val="es-MX"/>
              </w:rPr>
              <w:t xml:space="preserve"> 5.4 - Vision general del sistema</w:t>
            </w:r>
          </w:p>
          <w:p w14:paraId="0247362C"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00F5E113" w14:textId="77777777" w:rsidR="00715351" w:rsidRPr="00715351" w:rsidRDefault="00715351" w:rsidP="00715351">
            <w:pPr>
              <w:rPr>
                <w:rFonts w:ascii="Courier New" w:hAnsi="Courier New"/>
                <w:sz w:val="15"/>
              </w:rPr>
            </w:pPr>
            <w:r w:rsidRPr="00715351">
              <w:rPr>
                <w:rFonts w:ascii="Courier New" w:hAnsi="Courier New"/>
                <w:sz w:val="15"/>
              </w:rPr>
              <w:t>left to right direction</w:t>
            </w:r>
          </w:p>
          <w:p w14:paraId="73C83406" w14:textId="77777777" w:rsidR="00715351" w:rsidRPr="00715351" w:rsidRDefault="00715351" w:rsidP="00715351">
            <w:pPr>
              <w:rPr>
                <w:rFonts w:ascii="Courier New" w:hAnsi="Courier New"/>
                <w:sz w:val="15"/>
              </w:rPr>
            </w:pPr>
            <w:proofErr w:type="spellStart"/>
            <w:r w:rsidRPr="00715351">
              <w:rPr>
                <w:rFonts w:ascii="Courier New" w:hAnsi="Courier New"/>
                <w:sz w:val="15"/>
              </w:rPr>
              <w:t>skinparam</w:t>
            </w:r>
            <w:proofErr w:type="spellEnd"/>
            <w:r w:rsidRPr="00715351">
              <w:rPr>
                <w:rFonts w:ascii="Courier New" w:hAnsi="Courier New"/>
                <w:sz w:val="15"/>
              </w:rPr>
              <w:t xml:space="preserve"> </w:t>
            </w:r>
            <w:proofErr w:type="spellStart"/>
            <w:r w:rsidRPr="00715351">
              <w:rPr>
                <w:rFonts w:ascii="Courier New" w:hAnsi="Courier New"/>
                <w:sz w:val="15"/>
              </w:rPr>
              <w:t>packageStyle</w:t>
            </w:r>
            <w:proofErr w:type="spellEnd"/>
            <w:r w:rsidRPr="00715351">
              <w:rPr>
                <w:rFonts w:ascii="Courier New" w:hAnsi="Courier New"/>
                <w:sz w:val="15"/>
              </w:rPr>
              <w:t xml:space="preserve"> rectangle</w:t>
            </w:r>
          </w:p>
          <w:p w14:paraId="6280BBC3" w14:textId="77777777" w:rsidR="00715351" w:rsidRPr="00715351" w:rsidRDefault="00715351" w:rsidP="00715351">
            <w:pPr>
              <w:rPr>
                <w:rFonts w:ascii="Courier New" w:hAnsi="Courier New"/>
                <w:sz w:val="15"/>
              </w:rPr>
            </w:pPr>
            <w:proofErr w:type="spellStart"/>
            <w:r w:rsidRPr="00715351">
              <w:rPr>
                <w:rFonts w:ascii="Courier New" w:hAnsi="Courier New"/>
                <w:sz w:val="15"/>
              </w:rPr>
              <w:t>skinparam</w:t>
            </w:r>
            <w:proofErr w:type="spellEnd"/>
            <w:r w:rsidRPr="00715351">
              <w:rPr>
                <w:rFonts w:ascii="Courier New" w:hAnsi="Courier New"/>
                <w:sz w:val="15"/>
              </w:rPr>
              <w:t xml:space="preserve"> </w:t>
            </w:r>
            <w:proofErr w:type="spellStart"/>
            <w:r w:rsidRPr="00715351">
              <w:rPr>
                <w:rFonts w:ascii="Courier New" w:hAnsi="Courier New"/>
                <w:sz w:val="15"/>
              </w:rPr>
              <w:t>actorStyle</w:t>
            </w:r>
            <w:proofErr w:type="spellEnd"/>
            <w:r w:rsidRPr="00715351">
              <w:rPr>
                <w:rFonts w:ascii="Courier New" w:hAnsi="Courier New"/>
                <w:sz w:val="15"/>
              </w:rPr>
              <w:t xml:space="preserve"> awesome</w:t>
            </w:r>
          </w:p>
          <w:p w14:paraId="7FB02318" w14:textId="77777777" w:rsidR="00715351" w:rsidRPr="00715351" w:rsidRDefault="00715351" w:rsidP="00715351">
            <w:pPr>
              <w:rPr>
                <w:rFonts w:ascii="Courier New" w:hAnsi="Courier New"/>
                <w:sz w:val="15"/>
              </w:rPr>
            </w:pPr>
            <w:proofErr w:type="spellStart"/>
            <w:r w:rsidRPr="00715351">
              <w:rPr>
                <w:rFonts w:ascii="Courier New" w:hAnsi="Courier New"/>
                <w:sz w:val="15"/>
              </w:rPr>
              <w:t>skinparam</w:t>
            </w:r>
            <w:proofErr w:type="spellEnd"/>
            <w:r w:rsidRPr="00715351">
              <w:rPr>
                <w:rFonts w:ascii="Courier New" w:hAnsi="Courier New"/>
                <w:sz w:val="15"/>
              </w:rPr>
              <w:t xml:space="preserve"> </w:t>
            </w:r>
            <w:proofErr w:type="spellStart"/>
            <w:r w:rsidRPr="00715351">
              <w:rPr>
                <w:rFonts w:ascii="Courier New" w:hAnsi="Courier New"/>
                <w:sz w:val="15"/>
              </w:rPr>
              <w:t>usecase</w:t>
            </w:r>
            <w:proofErr w:type="spellEnd"/>
            <w:r w:rsidRPr="00715351">
              <w:rPr>
                <w:rFonts w:ascii="Courier New" w:hAnsi="Courier New"/>
                <w:sz w:val="15"/>
              </w:rPr>
              <w:t xml:space="preserve"> {</w:t>
            </w:r>
          </w:p>
          <w:p w14:paraId="233F4835" w14:textId="77777777" w:rsidR="00715351" w:rsidRPr="00715351" w:rsidRDefault="00715351" w:rsidP="00715351">
            <w:pPr>
              <w:rPr>
                <w:rFonts w:ascii="Courier New" w:hAnsi="Courier New"/>
                <w:sz w:val="15"/>
              </w:rPr>
            </w:pPr>
            <w:r w:rsidRPr="00715351">
              <w:rPr>
                <w:rFonts w:ascii="Courier New" w:hAnsi="Courier New"/>
                <w:sz w:val="15"/>
              </w:rPr>
              <w:t xml:space="preserve">  </w:t>
            </w:r>
            <w:proofErr w:type="spellStart"/>
            <w:r w:rsidRPr="00715351">
              <w:rPr>
                <w:rFonts w:ascii="Courier New" w:hAnsi="Courier New"/>
                <w:sz w:val="15"/>
              </w:rPr>
              <w:t>BackgroundColor</w:t>
            </w:r>
            <w:proofErr w:type="spellEnd"/>
            <w:r w:rsidRPr="00715351">
              <w:rPr>
                <w:rFonts w:ascii="Courier New" w:hAnsi="Courier New"/>
                <w:sz w:val="15"/>
              </w:rPr>
              <w:t xml:space="preserve"> White</w:t>
            </w:r>
          </w:p>
          <w:p w14:paraId="4DC1CFBA" w14:textId="77777777" w:rsidR="00715351" w:rsidRPr="00715351" w:rsidRDefault="00715351" w:rsidP="00715351">
            <w:pPr>
              <w:rPr>
                <w:rFonts w:ascii="Courier New" w:hAnsi="Courier New"/>
                <w:sz w:val="15"/>
              </w:rPr>
            </w:pPr>
            <w:r w:rsidRPr="00715351">
              <w:rPr>
                <w:rFonts w:ascii="Courier New" w:hAnsi="Courier New"/>
                <w:sz w:val="15"/>
              </w:rPr>
              <w:t xml:space="preserve">  </w:t>
            </w:r>
            <w:proofErr w:type="spellStart"/>
            <w:r w:rsidRPr="00715351">
              <w:rPr>
                <w:rFonts w:ascii="Courier New" w:hAnsi="Courier New"/>
                <w:sz w:val="15"/>
              </w:rPr>
              <w:t>BorderColor</w:t>
            </w:r>
            <w:proofErr w:type="spellEnd"/>
            <w:r w:rsidRPr="00715351">
              <w:rPr>
                <w:rFonts w:ascii="Courier New" w:hAnsi="Courier New"/>
                <w:sz w:val="15"/>
              </w:rPr>
              <w:t xml:space="preserve"> </w:t>
            </w:r>
            <w:proofErr w:type="spellStart"/>
            <w:r w:rsidRPr="00715351">
              <w:rPr>
                <w:rFonts w:ascii="Courier New" w:hAnsi="Courier New"/>
                <w:sz w:val="15"/>
              </w:rPr>
              <w:t>DarkSlateGray</w:t>
            </w:r>
            <w:proofErr w:type="spellEnd"/>
          </w:p>
          <w:p w14:paraId="1F4AEE6F" w14:textId="77777777" w:rsidR="00715351" w:rsidRPr="00715351" w:rsidRDefault="00715351" w:rsidP="00715351">
            <w:pPr>
              <w:rPr>
                <w:rFonts w:ascii="Courier New" w:hAnsi="Courier New"/>
                <w:sz w:val="15"/>
              </w:rPr>
            </w:pPr>
            <w:r w:rsidRPr="00715351">
              <w:rPr>
                <w:rFonts w:ascii="Courier New" w:hAnsi="Courier New"/>
                <w:sz w:val="15"/>
              </w:rPr>
              <w:t>}</w:t>
            </w:r>
          </w:p>
          <w:p w14:paraId="18A9E654"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48F5DB5D" w14:textId="77777777" w:rsidR="00715351" w:rsidRPr="00715351" w:rsidRDefault="00715351" w:rsidP="00715351">
            <w:pPr>
              <w:rPr>
                <w:rFonts w:ascii="Courier New" w:hAnsi="Courier New"/>
                <w:sz w:val="15"/>
              </w:rPr>
            </w:pPr>
            <w:r w:rsidRPr="00715351">
              <w:rPr>
                <w:rFonts w:ascii="Courier New" w:hAnsi="Courier New"/>
                <w:sz w:val="15"/>
              </w:rPr>
              <w:t>actor "</w:t>
            </w:r>
            <w:proofErr w:type="spellStart"/>
            <w:r w:rsidRPr="00715351">
              <w:rPr>
                <w:rFonts w:ascii="Courier New" w:hAnsi="Courier New"/>
                <w:sz w:val="15"/>
              </w:rPr>
              <w:t>Investigador</w:t>
            </w:r>
            <w:proofErr w:type="spellEnd"/>
            <w:r w:rsidRPr="00715351">
              <w:rPr>
                <w:rFonts w:ascii="Courier New" w:hAnsi="Courier New"/>
                <w:sz w:val="15"/>
              </w:rPr>
              <w:t>\n(principal)" as INV</w:t>
            </w:r>
          </w:p>
          <w:p w14:paraId="1AED5721"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actor "Administrador\n(secundario)" as ADMIN</w:t>
            </w:r>
          </w:p>
          <w:p w14:paraId="1E344663" w14:textId="77777777" w:rsidR="00715351" w:rsidRPr="00715351" w:rsidRDefault="00715351" w:rsidP="00715351">
            <w:pPr>
              <w:rPr>
                <w:rFonts w:ascii="Courier New" w:hAnsi="Courier New"/>
                <w:sz w:val="15"/>
              </w:rPr>
            </w:pPr>
            <w:r w:rsidRPr="00715351">
              <w:rPr>
                <w:rFonts w:ascii="Courier New" w:hAnsi="Courier New"/>
                <w:sz w:val="15"/>
              </w:rPr>
              <w:t>actor ":Worker:\n&lt;&lt;system&gt;&gt;" as WRK #LightYellow</w:t>
            </w:r>
          </w:p>
          <w:p w14:paraId="567CFCAF"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13F6B2AC" w14:textId="77777777" w:rsidR="00715351" w:rsidRPr="00715351" w:rsidRDefault="00715351" w:rsidP="00715351">
            <w:pPr>
              <w:rPr>
                <w:rFonts w:ascii="Courier New" w:hAnsi="Courier New"/>
                <w:sz w:val="15"/>
              </w:rPr>
            </w:pPr>
          </w:p>
          <w:p w14:paraId="7A3135F1"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rectangle "Plataforma Web FST" {</w:t>
            </w:r>
          </w:p>
          <w:p w14:paraId="4CEF4700"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rectangle "Paquete 1\</w:t>
            </w:r>
            <w:proofErr w:type="spellStart"/>
            <w:r w:rsidRPr="00715351">
              <w:rPr>
                <w:rFonts w:ascii="Courier New" w:hAnsi="Courier New"/>
                <w:sz w:val="15"/>
                <w:lang w:val="es-MX"/>
              </w:rPr>
              <w:t>nAutenticacion</w:t>
            </w:r>
            <w:proofErr w:type="spellEnd"/>
            <w:r w:rsidRPr="00715351">
              <w:rPr>
                <w:rFonts w:ascii="Courier New" w:hAnsi="Courier New"/>
                <w:sz w:val="15"/>
                <w:lang w:val="es-MX"/>
              </w:rPr>
              <w:t xml:space="preserve"> y </w:t>
            </w:r>
            <w:proofErr w:type="spellStart"/>
            <w:r w:rsidRPr="00715351">
              <w:rPr>
                <w:rFonts w:ascii="Courier New" w:hAnsi="Courier New"/>
                <w:sz w:val="15"/>
                <w:lang w:val="es-MX"/>
              </w:rPr>
              <w:t>gestion</w:t>
            </w:r>
            <w:proofErr w:type="spellEnd"/>
            <w:r w:rsidRPr="00715351">
              <w:rPr>
                <w:rFonts w:ascii="Courier New" w:hAnsi="Courier New"/>
                <w:sz w:val="15"/>
                <w:lang w:val="es-MX"/>
              </w:rPr>
              <w:t xml:space="preserve"> de usuarios" as P1</w:t>
            </w:r>
          </w:p>
          <w:p w14:paraId="1283ACEF"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rectangle "Paquete 2\</w:t>
            </w:r>
            <w:proofErr w:type="spellStart"/>
            <w:r w:rsidRPr="00715351">
              <w:rPr>
                <w:rFonts w:ascii="Courier New" w:hAnsi="Courier New"/>
                <w:sz w:val="15"/>
                <w:lang w:val="es-MX"/>
              </w:rPr>
              <w:t>nGestion</w:t>
            </w:r>
            <w:proofErr w:type="spellEnd"/>
            <w:r w:rsidRPr="00715351">
              <w:rPr>
                <w:rFonts w:ascii="Courier New" w:hAnsi="Courier New"/>
                <w:sz w:val="15"/>
                <w:lang w:val="es-MX"/>
              </w:rPr>
              <w:t xml:space="preserve"> de experimentos y carga de video" as P2</w:t>
            </w:r>
          </w:p>
          <w:p w14:paraId="608E0FCF"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rectangle "Paquete 3\</w:t>
            </w:r>
            <w:proofErr w:type="spellStart"/>
            <w:r w:rsidRPr="00715351">
              <w:rPr>
                <w:rFonts w:ascii="Courier New" w:hAnsi="Courier New"/>
                <w:sz w:val="15"/>
                <w:lang w:val="es-MX"/>
              </w:rPr>
              <w:t>nPipeline</w:t>
            </w:r>
            <w:proofErr w:type="spellEnd"/>
            <w:r w:rsidRPr="00715351">
              <w:rPr>
                <w:rFonts w:ascii="Courier New" w:hAnsi="Courier New"/>
                <w:sz w:val="15"/>
                <w:lang w:val="es-MX"/>
              </w:rPr>
              <w:t xml:space="preserve"> de </w:t>
            </w:r>
            <w:proofErr w:type="spellStart"/>
            <w:r w:rsidRPr="00715351">
              <w:rPr>
                <w:rFonts w:ascii="Courier New" w:hAnsi="Courier New"/>
                <w:sz w:val="15"/>
                <w:lang w:val="es-MX"/>
              </w:rPr>
              <w:t>analisis</w:t>
            </w:r>
            <w:proofErr w:type="spellEnd"/>
            <w:r w:rsidRPr="00715351">
              <w:rPr>
                <w:rFonts w:ascii="Courier New" w:hAnsi="Courier New"/>
                <w:sz w:val="15"/>
                <w:lang w:val="es-MX"/>
              </w:rPr>
              <w:t xml:space="preserve"> conductual" as P3</w:t>
            </w:r>
          </w:p>
          <w:p w14:paraId="450160E0"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rectangle "Paquete 4\</w:t>
            </w:r>
            <w:proofErr w:type="spellStart"/>
            <w:r w:rsidRPr="00715351">
              <w:rPr>
                <w:rFonts w:ascii="Courier New" w:hAnsi="Courier New"/>
                <w:sz w:val="15"/>
                <w:lang w:val="es-MX"/>
              </w:rPr>
              <w:t>nResultados</w:t>
            </w:r>
            <w:proofErr w:type="spellEnd"/>
            <w:r w:rsidRPr="00715351">
              <w:rPr>
                <w:rFonts w:ascii="Courier New" w:hAnsi="Courier New"/>
                <w:sz w:val="15"/>
                <w:lang w:val="es-MX"/>
              </w:rPr>
              <w:t xml:space="preserve"> y reportes" as P4</w:t>
            </w:r>
          </w:p>
          <w:p w14:paraId="60EE41B2"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rectangle "Paquete 5\</w:t>
            </w:r>
            <w:proofErr w:type="spellStart"/>
            <w:r w:rsidRPr="00715351">
              <w:rPr>
                <w:rFonts w:ascii="Courier New" w:hAnsi="Courier New"/>
                <w:sz w:val="15"/>
                <w:lang w:val="es-MX"/>
              </w:rPr>
              <w:t>nDashboard</w:t>
            </w:r>
            <w:proofErr w:type="spellEnd"/>
            <w:r w:rsidRPr="00715351">
              <w:rPr>
                <w:rFonts w:ascii="Courier New" w:hAnsi="Courier New"/>
                <w:sz w:val="15"/>
                <w:lang w:val="es-MX"/>
              </w:rPr>
              <w:t xml:space="preserve">, notificaciones y </w:t>
            </w:r>
            <w:proofErr w:type="spellStart"/>
            <w:r w:rsidRPr="00715351">
              <w:rPr>
                <w:rFonts w:ascii="Courier New" w:hAnsi="Courier New"/>
                <w:sz w:val="15"/>
                <w:lang w:val="es-MX"/>
              </w:rPr>
              <w:t>administracion</w:t>
            </w:r>
            <w:proofErr w:type="spellEnd"/>
            <w:r w:rsidRPr="00715351">
              <w:rPr>
                <w:rFonts w:ascii="Courier New" w:hAnsi="Courier New"/>
                <w:sz w:val="15"/>
                <w:lang w:val="es-MX"/>
              </w:rPr>
              <w:t>" as P5</w:t>
            </w:r>
          </w:p>
          <w:p w14:paraId="2F5B3F14" w14:textId="77777777" w:rsidR="00715351" w:rsidRPr="00715351" w:rsidRDefault="00715351" w:rsidP="00715351">
            <w:pPr>
              <w:rPr>
                <w:rFonts w:ascii="Courier New" w:hAnsi="Courier New"/>
                <w:sz w:val="15"/>
              </w:rPr>
            </w:pPr>
            <w:r w:rsidRPr="00715351">
              <w:rPr>
                <w:rFonts w:ascii="Courier New" w:hAnsi="Courier New"/>
                <w:sz w:val="15"/>
              </w:rPr>
              <w:t>}</w:t>
            </w:r>
          </w:p>
          <w:p w14:paraId="5A8FADF1"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5510E1EC" w14:textId="77777777" w:rsidR="00715351" w:rsidRPr="00715351" w:rsidRDefault="00715351" w:rsidP="00715351">
            <w:pPr>
              <w:rPr>
                <w:rFonts w:ascii="Courier New" w:hAnsi="Courier New"/>
                <w:sz w:val="15"/>
              </w:rPr>
            </w:pPr>
            <w:r w:rsidRPr="00715351">
              <w:rPr>
                <w:rFonts w:ascii="Courier New" w:hAnsi="Courier New"/>
                <w:sz w:val="15"/>
              </w:rPr>
              <w:t>INV  --&gt; P1</w:t>
            </w:r>
          </w:p>
          <w:p w14:paraId="03B7FFBE" w14:textId="77777777" w:rsidR="00715351" w:rsidRPr="00715351" w:rsidRDefault="00715351" w:rsidP="00715351">
            <w:pPr>
              <w:rPr>
                <w:rFonts w:ascii="Courier New" w:hAnsi="Courier New"/>
                <w:sz w:val="15"/>
              </w:rPr>
            </w:pPr>
            <w:r w:rsidRPr="00715351">
              <w:rPr>
                <w:rFonts w:ascii="Courier New" w:hAnsi="Courier New"/>
                <w:sz w:val="15"/>
              </w:rPr>
              <w:t>INV  --&gt; P2</w:t>
            </w:r>
          </w:p>
          <w:p w14:paraId="44DAC9CE" w14:textId="77777777" w:rsidR="00715351" w:rsidRPr="00715351" w:rsidRDefault="00715351" w:rsidP="00715351">
            <w:pPr>
              <w:rPr>
                <w:rFonts w:ascii="Courier New" w:hAnsi="Courier New"/>
                <w:sz w:val="15"/>
              </w:rPr>
            </w:pPr>
            <w:r w:rsidRPr="00715351">
              <w:rPr>
                <w:rFonts w:ascii="Courier New" w:hAnsi="Courier New"/>
                <w:sz w:val="15"/>
              </w:rPr>
              <w:t xml:space="preserve">INV  --&gt; P3 : </w:t>
            </w:r>
            <w:proofErr w:type="spellStart"/>
            <w:r w:rsidRPr="00715351">
              <w:rPr>
                <w:rFonts w:ascii="Courier New" w:hAnsi="Courier New"/>
                <w:sz w:val="15"/>
              </w:rPr>
              <w:t>observa</w:t>
            </w:r>
            <w:proofErr w:type="spellEnd"/>
          </w:p>
          <w:p w14:paraId="187CBD01" w14:textId="77777777" w:rsidR="00715351" w:rsidRPr="00715351" w:rsidRDefault="00715351" w:rsidP="00715351">
            <w:pPr>
              <w:rPr>
                <w:rFonts w:ascii="Courier New" w:hAnsi="Courier New"/>
                <w:sz w:val="15"/>
              </w:rPr>
            </w:pPr>
            <w:r w:rsidRPr="00715351">
              <w:rPr>
                <w:rFonts w:ascii="Courier New" w:hAnsi="Courier New"/>
                <w:sz w:val="15"/>
              </w:rPr>
              <w:t>INV  --&gt; P4</w:t>
            </w:r>
          </w:p>
          <w:p w14:paraId="046B88B0" w14:textId="77777777" w:rsidR="00715351" w:rsidRPr="00715351" w:rsidRDefault="00715351" w:rsidP="00715351">
            <w:pPr>
              <w:rPr>
                <w:rFonts w:ascii="Courier New" w:hAnsi="Courier New"/>
                <w:sz w:val="15"/>
              </w:rPr>
            </w:pPr>
            <w:r w:rsidRPr="00715351">
              <w:rPr>
                <w:rFonts w:ascii="Courier New" w:hAnsi="Courier New"/>
                <w:sz w:val="15"/>
              </w:rPr>
              <w:t>INV  --&gt; P5</w:t>
            </w:r>
          </w:p>
          <w:p w14:paraId="2C6779B1"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18B44628" w14:textId="77777777" w:rsidR="00715351" w:rsidRPr="00715351" w:rsidRDefault="00715351" w:rsidP="00715351">
            <w:pPr>
              <w:rPr>
                <w:rFonts w:ascii="Courier New" w:hAnsi="Courier New"/>
                <w:sz w:val="15"/>
              </w:rPr>
            </w:pPr>
            <w:r w:rsidRPr="00715351">
              <w:rPr>
                <w:rFonts w:ascii="Courier New" w:hAnsi="Courier New"/>
                <w:sz w:val="15"/>
              </w:rPr>
              <w:t>ADMIN --&gt; P1</w:t>
            </w:r>
          </w:p>
          <w:p w14:paraId="56F4319D" w14:textId="77777777" w:rsidR="00715351" w:rsidRPr="00715351" w:rsidRDefault="00715351" w:rsidP="00715351">
            <w:pPr>
              <w:rPr>
                <w:rFonts w:ascii="Courier New" w:hAnsi="Courier New"/>
                <w:sz w:val="15"/>
              </w:rPr>
            </w:pPr>
            <w:r w:rsidRPr="00715351">
              <w:rPr>
                <w:rFonts w:ascii="Courier New" w:hAnsi="Courier New"/>
                <w:sz w:val="15"/>
              </w:rPr>
              <w:t>ADMIN --&gt; P5</w:t>
            </w:r>
          </w:p>
          <w:p w14:paraId="71204001"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7D445CBF" w14:textId="77777777" w:rsidR="00715351" w:rsidRPr="00715351" w:rsidRDefault="00715351" w:rsidP="00715351">
            <w:pPr>
              <w:rPr>
                <w:rFonts w:ascii="Courier New" w:hAnsi="Courier New"/>
                <w:sz w:val="15"/>
              </w:rPr>
            </w:pPr>
            <w:r w:rsidRPr="00715351">
              <w:rPr>
                <w:rFonts w:ascii="Courier New" w:hAnsi="Courier New"/>
                <w:sz w:val="15"/>
              </w:rPr>
              <w:t xml:space="preserve">WRK  --&gt; P3 : </w:t>
            </w:r>
            <w:proofErr w:type="spellStart"/>
            <w:r w:rsidRPr="00715351">
              <w:rPr>
                <w:rFonts w:ascii="Courier New" w:hAnsi="Courier New"/>
                <w:sz w:val="15"/>
              </w:rPr>
              <w:t>ejecuta</w:t>
            </w:r>
            <w:proofErr w:type="spellEnd"/>
            <w:r w:rsidRPr="00715351">
              <w:rPr>
                <w:rFonts w:ascii="Courier New" w:hAnsi="Courier New"/>
                <w:sz w:val="15"/>
              </w:rPr>
              <w:t xml:space="preserve"> pipeline</w:t>
            </w:r>
          </w:p>
          <w:p w14:paraId="42A70B4A" w14:textId="77777777" w:rsidR="00715351" w:rsidRPr="00715351" w:rsidRDefault="00715351" w:rsidP="00715351">
            <w:pPr>
              <w:rPr>
                <w:rFonts w:ascii="Courier New" w:hAnsi="Courier New"/>
                <w:sz w:val="15"/>
              </w:rPr>
            </w:pPr>
            <w:r w:rsidRPr="00715351">
              <w:rPr>
                <w:rFonts w:ascii="Courier New" w:hAnsi="Courier New"/>
                <w:sz w:val="15"/>
              </w:rPr>
              <w:t xml:space="preserve">WRK  ..&gt; P5 : </w:t>
            </w:r>
            <w:proofErr w:type="spellStart"/>
            <w:r w:rsidRPr="00715351">
              <w:rPr>
                <w:rFonts w:ascii="Courier New" w:hAnsi="Courier New"/>
                <w:sz w:val="15"/>
              </w:rPr>
              <w:t>borrado</w:t>
            </w:r>
            <w:proofErr w:type="spellEnd"/>
            <w:r w:rsidRPr="00715351">
              <w:rPr>
                <w:rFonts w:ascii="Courier New" w:hAnsi="Courier New"/>
                <w:sz w:val="15"/>
              </w:rPr>
              <w:t xml:space="preserve"> </w:t>
            </w:r>
            <w:proofErr w:type="spellStart"/>
            <w:r w:rsidRPr="00715351">
              <w:rPr>
                <w:rFonts w:ascii="Courier New" w:hAnsi="Courier New"/>
                <w:sz w:val="15"/>
              </w:rPr>
              <w:t>automatico</w:t>
            </w:r>
            <w:proofErr w:type="spellEnd"/>
          </w:p>
          <w:p w14:paraId="1D68F21F"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5E1D59BD" w14:textId="77777777" w:rsidR="00715351" w:rsidRPr="00715351" w:rsidRDefault="00715351" w:rsidP="00715351">
            <w:pPr>
              <w:rPr>
                <w:rFonts w:ascii="Courier New" w:hAnsi="Courier New"/>
                <w:sz w:val="15"/>
              </w:rPr>
            </w:pPr>
          </w:p>
          <w:p w14:paraId="70266CEF" w14:textId="270896A1" w:rsidR="008F1C15" w:rsidRDefault="00715351" w:rsidP="00715351">
            <w:r w:rsidRPr="00715351">
              <w:rPr>
                <w:rFonts w:ascii="Courier New" w:hAnsi="Courier New"/>
                <w:sz w:val="15"/>
              </w:rPr>
              <w:t>@enduml</w:t>
            </w:r>
          </w:p>
        </w:tc>
      </w:tr>
    </w:tbl>
    <w:p w14:paraId="3B3AD157" w14:textId="77777777" w:rsidR="008F1C15" w:rsidRDefault="008F1C15"/>
    <w:p w14:paraId="5A7DD936" w14:textId="77777777" w:rsidR="008F1C15" w:rsidRDefault="00893E0B">
      <w:pPr>
        <w:spacing w:before="200" w:after="40"/>
      </w:pPr>
      <w:r>
        <w:rPr>
          <w:b/>
          <w:color w:val="1F497D"/>
          <w:sz w:val="20"/>
        </w:rPr>
        <w:t>Requerimientos Funcionales referenciados</w:t>
      </w:r>
    </w:p>
    <w:tbl>
      <w:tblPr>
        <w:tblStyle w:val="Tablaconcuadrcula"/>
        <w:tblW w:w="0" w:type="auto"/>
        <w:tblLook w:val="04A0" w:firstRow="1" w:lastRow="0" w:firstColumn="1" w:lastColumn="0" w:noHBand="0" w:noVBand="1"/>
      </w:tblPr>
      <w:tblGrid>
        <w:gridCol w:w="1868"/>
        <w:gridCol w:w="1871"/>
        <w:gridCol w:w="1871"/>
        <w:gridCol w:w="1870"/>
        <w:gridCol w:w="1870"/>
      </w:tblGrid>
      <w:tr w:rsidR="008F1C15" w14:paraId="1F2ED574" w14:textId="77777777">
        <w:tc>
          <w:tcPr>
            <w:tcW w:w="1872" w:type="dxa"/>
            <w:shd w:val="clear" w:color="auto" w:fill="1F497D"/>
          </w:tcPr>
          <w:p w14:paraId="2902C7F5" w14:textId="77777777" w:rsidR="008F1C15" w:rsidRDefault="00893E0B">
            <w:r>
              <w:rPr>
                <w:b/>
                <w:color w:val="FFFFFF"/>
                <w:sz w:val="17"/>
              </w:rPr>
              <w:t>ID</w:t>
            </w:r>
          </w:p>
        </w:tc>
        <w:tc>
          <w:tcPr>
            <w:tcW w:w="1872" w:type="dxa"/>
            <w:shd w:val="clear" w:color="auto" w:fill="1F497D"/>
          </w:tcPr>
          <w:p w14:paraId="6ABDC596" w14:textId="77777777" w:rsidR="008F1C15" w:rsidRDefault="00893E0B">
            <w:r>
              <w:rPr>
                <w:b/>
                <w:color w:val="FFFFFF"/>
                <w:sz w:val="17"/>
              </w:rPr>
              <w:t>Módulo</w:t>
            </w:r>
          </w:p>
        </w:tc>
        <w:tc>
          <w:tcPr>
            <w:tcW w:w="1872" w:type="dxa"/>
            <w:shd w:val="clear" w:color="auto" w:fill="1F497D"/>
          </w:tcPr>
          <w:p w14:paraId="0D52058E" w14:textId="77777777" w:rsidR="008F1C15" w:rsidRDefault="00893E0B">
            <w:r>
              <w:rPr>
                <w:b/>
                <w:color w:val="FFFFFF"/>
                <w:sz w:val="17"/>
              </w:rPr>
              <w:t>Descripción</w:t>
            </w:r>
          </w:p>
        </w:tc>
        <w:tc>
          <w:tcPr>
            <w:tcW w:w="1872" w:type="dxa"/>
            <w:shd w:val="clear" w:color="auto" w:fill="1F497D"/>
          </w:tcPr>
          <w:p w14:paraId="1EABC7F1" w14:textId="77777777" w:rsidR="008F1C15" w:rsidRDefault="00893E0B">
            <w:r>
              <w:rPr>
                <w:b/>
                <w:color w:val="FFFFFF"/>
                <w:sz w:val="17"/>
              </w:rPr>
              <w:t>Prioridad</w:t>
            </w:r>
          </w:p>
        </w:tc>
        <w:tc>
          <w:tcPr>
            <w:tcW w:w="1872" w:type="dxa"/>
            <w:shd w:val="clear" w:color="auto" w:fill="1F497D"/>
          </w:tcPr>
          <w:p w14:paraId="3F223A99" w14:textId="77777777" w:rsidR="008F1C15" w:rsidRDefault="00893E0B">
            <w:r>
              <w:rPr>
                <w:b/>
                <w:color w:val="FFFFFF"/>
                <w:sz w:val="17"/>
              </w:rPr>
              <w:t>Actor</w:t>
            </w:r>
          </w:p>
        </w:tc>
      </w:tr>
      <w:tr w:rsidR="008F1C15" w14:paraId="51DE3B9B" w14:textId="77777777">
        <w:tc>
          <w:tcPr>
            <w:tcW w:w="1872" w:type="dxa"/>
            <w:shd w:val="clear" w:color="auto" w:fill="EBF3FB"/>
          </w:tcPr>
          <w:p w14:paraId="62BF7CC2" w14:textId="77777777" w:rsidR="008F1C15" w:rsidRDefault="00893E0B">
            <w:r>
              <w:rPr>
                <w:sz w:val="17"/>
              </w:rPr>
              <w:t>RF-01</w:t>
            </w:r>
          </w:p>
        </w:tc>
        <w:tc>
          <w:tcPr>
            <w:tcW w:w="1872" w:type="dxa"/>
            <w:shd w:val="clear" w:color="auto" w:fill="EBF3FB"/>
          </w:tcPr>
          <w:p w14:paraId="67221277" w14:textId="77777777" w:rsidR="008F1C15" w:rsidRDefault="00893E0B">
            <w:r>
              <w:rPr>
                <w:sz w:val="17"/>
              </w:rPr>
              <w:t>Autenticación</w:t>
            </w:r>
          </w:p>
        </w:tc>
        <w:tc>
          <w:tcPr>
            <w:tcW w:w="1872" w:type="dxa"/>
            <w:shd w:val="clear" w:color="auto" w:fill="EBF3FB"/>
          </w:tcPr>
          <w:p w14:paraId="212B3FF7" w14:textId="77777777" w:rsidR="008F1C15" w:rsidRPr="00715351" w:rsidRDefault="00893E0B">
            <w:pPr>
              <w:rPr>
                <w:lang w:val="es-MX"/>
              </w:rPr>
            </w:pPr>
            <w:r w:rsidRPr="00715351">
              <w:rPr>
                <w:sz w:val="17"/>
                <w:lang w:val="es-MX"/>
              </w:rPr>
              <w:t>Iniciar sesión con correo @ipn.mx y contraseña. Mensaje de error genérico sin revelar campo fallido.</w:t>
            </w:r>
          </w:p>
        </w:tc>
        <w:tc>
          <w:tcPr>
            <w:tcW w:w="1872" w:type="dxa"/>
            <w:shd w:val="clear" w:color="auto" w:fill="EBF3FB"/>
          </w:tcPr>
          <w:p w14:paraId="1341AD51" w14:textId="77777777" w:rsidR="008F1C15" w:rsidRDefault="00893E0B">
            <w:r>
              <w:rPr>
                <w:sz w:val="17"/>
              </w:rPr>
              <w:t>Alta</w:t>
            </w:r>
          </w:p>
        </w:tc>
        <w:tc>
          <w:tcPr>
            <w:tcW w:w="1872" w:type="dxa"/>
            <w:shd w:val="clear" w:color="auto" w:fill="EBF3FB"/>
          </w:tcPr>
          <w:p w14:paraId="59A2B3F2" w14:textId="77777777" w:rsidR="008F1C15" w:rsidRDefault="00893E0B">
            <w:r>
              <w:rPr>
                <w:sz w:val="17"/>
              </w:rPr>
              <w:t>Investigador / Admin</w:t>
            </w:r>
          </w:p>
        </w:tc>
      </w:tr>
      <w:tr w:rsidR="008F1C15" w14:paraId="305F5E34" w14:textId="77777777">
        <w:tc>
          <w:tcPr>
            <w:tcW w:w="1872" w:type="dxa"/>
            <w:shd w:val="clear" w:color="auto" w:fill="FFFFFF"/>
          </w:tcPr>
          <w:p w14:paraId="55A18A57" w14:textId="77777777" w:rsidR="008F1C15" w:rsidRDefault="00893E0B">
            <w:r>
              <w:rPr>
                <w:sz w:val="17"/>
              </w:rPr>
              <w:t>RF-02</w:t>
            </w:r>
          </w:p>
        </w:tc>
        <w:tc>
          <w:tcPr>
            <w:tcW w:w="1872" w:type="dxa"/>
            <w:shd w:val="clear" w:color="auto" w:fill="FFFFFF"/>
          </w:tcPr>
          <w:p w14:paraId="31450E10" w14:textId="77777777" w:rsidR="008F1C15" w:rsidRDefault="00893E0B">
            <w:r>
              <w:rPr>
                <w:sz w:val="17"/>
              </w:rPr>
              <w:t>Autenticación</w:t>
            </w:r>
          </w:p>
        </w:tc>
        <w:tc>
          <w:tcPr>
            <w:tcW w:w="1872" w:type="dxa"/>
            <w:shd w:val="clear" w:color="auto" w:fill="FFFFFF"/>
          </w:tcPr>
          <w:p w14:paraId="41394937" w14:textId="77777777" w:rsidR="008F1C15" w:rsidRPr="00715351" w:rsidRDefault="00893E0B">
            <w:pPr>
              <w:rPr>
                <w:lang w:val="es-MX"/>
              </w:rPr>
            </w:pPr>
            <w:r w:rsidRPr="00715351">
              <w:rPr>
                <w:sz w:val="17"/>
                <w:lang w:val="es-MX"/>
              </w:rPr>
              <w:t>Cerrar sesión de forma segura, invalidando el token JWT activo desde cualquier pantalla.</w:t>
            </w:r>
          </w:p>
        </w:tc>
        <w:tc>
          <w:tcPr>
            <w:tcW w:w="1872" w:type="dxa"/>
            <w:shd w:val="clear" w:color="auto" w:fill="FFFFFF"/>
          </w:tcPr>
          <w:p w14:paraId="4DBA8ECF" w14:textId="77777777" w:rsidR="008F1C15" w:rsidRDefault="00893E0B">
            <w:r>
              <w:rPr>
                <w:sz w:val="17"/>
              </w:rPr>
              <w:t>Alta</w:t>
            </w:r>
          </w:p>
        </w:tc>
        <w:tc>
          <w:tcPr>
            <w:tcW w:w="1872" w:type="dxa"/>
            <w:shd w:val="clear" w:color="auto" w:fill="FFFFFF"/>
          </w:tcPr>
          <w:p w14:paraId="09056E26" w14:textId="77777777" w:rsidR="008F1C15" w:rsidRDefault="00893E0B">
            <w:r>
              <w:rPr>
                <w:sz w:val="17"/>
              </w:rPr>
              <w:t>Investigador / Admin</w:t>
            </w:r>
          </w:p>
        </w:tc>
      </w:tr>
      <w:tr w:rsidR="008F1C15" w14:paraId="6BDEB84C" w14:textId="77777777">
        <w:tc>
          <w:tcPr>
            <w:tcW w:w="1872" w:type="dxa"/>
            <w:shd w:val="clear" w:color="auto" w:fill="EBF3FB"/>
          </w:tcPr>
          <w:p w14:paraId="55ADC5C9" w14:textId="77777777" w:rsidR="008F1C15" w:rsidRDefault="00893E0B">
            <w:r>
              <w:rPr>
                <w:sz w:val="17"/>
              </w:rPr>
              <w:t>RF-03</w:t>
            </w:r>
          </w:p>
        </w:tc>
        <w:tc>
          <w:tcPr>
            <w:tcW w:w="1872" w:type="dxa"/>
            <w:shd w:val="clear" w:color="auto" w:fill="EBF3FB"/>
          </w:tcPr>
          <w:p w14:paraId="06898225" w14:textId="77777777" w:rsidR="008F1C15" w:rsidRDefault="00893E0B">
            <w:r>
              <w:rPr>
                <w:sz w:val="17"/>
              </w:rPr>
              <w:t>Autenticación</w:t>
            </w:r>
          </w:p>
        </w:tc>
        <w:tc>
          <w:tcPr>
            <w:tcW w:w="1872" w:type="dxa"/>
            <w:shd w:val="clear" w:color="auto" w:fill="EBF3FB"/>
          </w:tcPr>
          <w:p w14:paraId="64527BEA" w14:textId="77777777" w:rsidR="008F1C15" w:rsidRPr="00715351" w:rsidRDefault="00893E0B">
            <w:pPr>
              <w:rPr>
                <w:lang w:val="es-MX"/>
              </w:rPr>
            </w:pPr>
            <w:r w:rsidRPr="00715351">
              <w:rPr>
                <w:sz w:val="17"/>
                <w:lang w:val="es-MX"/>
              </w:rPr>
              <w:t>Recuperar contraseña enviando un enlace de restablecimiento al correo registrado.</w:t>
            </w:r>
          </w:p>
        </w:tc>
        <w:tc>
          <w:tcPr>
            <w:tcW w:w="1872" w:type="dxa"/>
            <w:shd w:val="clear" w:color="auto" w:fill="EBF3FB"/>
          </w:tcPr>
          <w:p w14:paraId="4B689BDF" w14:textId="77777777" w:rsidR="008F1C15" w:rsidRDefault="00893E0B">
            <w:r>
              <w:rPr>
                <w:sz w:val="17"/>
              </w:rPr>
              <w:t>Media</w:t>
            </w:r>
          </w:p>
        </w:tc>
        <w:tc>
          <w:tcPr>
            <w:tcW w:w="1872" w:type="dxa"/>
            <w:shd w:val="clear" w:color="auto" w:fill="EBF3FB"/>
          </w:tcPr>
          <w:p w14:paraId="07308804" w14:textId="77777777" w:rsidR="008F1C15" w:rsidRDefault="00893E0B">
            <w:r>
              <w:rPr>
                <w:sz w:val="17"/>
              </w:rPr>
              <w:t>Investigador</w:t>
            </w:r>
          </w:p>
        </w:tc>
      </w:tr>
      <w:tr w:rsidR="008F1C15" w14:paraId="550D8596" w14:textId="77777777">
        <w:tc>
          <w:tcPr>
            <w:tcW w:w="1872" w:type="dxa"/>
            <w:shd w:val="clear" w:color="auto" w:fill="FFFFFF"/>
          </w:tcPr>
          <w:p w14:paraId="5A513A50" w14:textId="77777777" w:rsidR="008F1C15" w:rsidRDefault="00893E0B">
            <w:r>
              <w:rPr>
                <w:sz w:val="17"/>
              </w:rPr>
              <w:t>RF-04</w:t>
            </w:r>
          </w:p>
        </w:tc>
        <w:tc>
          <w:tcPr>
            <w:tcW w:w="1872" w:type="dxa"/>
            <w:shd w:val="clear" w:color="auto" w:fill="FFFFFF"/>
          </w:tcPr>
          <w:p w14:paraId="7936EEE5" w14:textId="77777777" w:rsidR="008F1C15" w:rsidRDefault="00893E0B">
            <w:r>
              <w:rPr>
                <w:sz w:val="17"/>
              </w:rPr>
              <w:t>Autenticación</w:t>
            </w:r>
          </w:p>
        </w:tc>
        <w:tc>
          <w:tcPr>
            <w:tcW w:w="1872" w:type="dxa"/>
            <w:shd w:val="clear" w:color="auto" w:fill="FFFFFF"/>
          </w:tcPr>
          <w:p w14:paraId="4B77AD3E" w14:textId="77777777" w:rsidR="008F1C15" w:rsidRPr="00715351" w:rsidRDefault="00893E0B">
            <w:pPr>
              <w:rPr>
                <w:lang w:val="es-MX"/>
              </w:rPr>
            </w:pPr>
            <w:r w:rsidRPr="00715351">
              <w:rPr>
                <w:sz w:val="17"/>
                <w:lang w:val="es-MX"/>
              </w:rPr>
              <w:t>Gestionar dos roles: Investigador (sus experimentos) y Administrador (todo el sistema).</w:t>
            </w:r>
          </w:p>
        </w:tc>
        <w:tc>
          <w:tcPr>
            <w:tcW w:w="1872" w:type="dxa"/>
            <w:shd w:val="clear" w:color="auto" w:fill="FFFFFF"/>
          </w:tcPr>
          <w:p w14:paraId="493E0CA6" w14:textId="77777777" w:rsidR="008F1C15" w:rsidRDefault="00893E0B">
            <w:r>
              <w:rPr>
                <w:sz w:val="17"/>
              </w:rPr>
              <w:t>Alta</w:t>
            </w:r>
          </w:p>
        </w:tc>
        <w:tc>
          <w:tcPr>
            <w:tcW w:w="1872" w:type="dxa"/>
            <w:shd w:val="clear" w:color="auto" w:fill="FFFFFF"/>
          </w:tcPr>
          <w:p w14:paraId="6C781012" w14:textId="77777777" w:rsidR="008F1C15" w:rsidRDefault="00893E0B">
            <w:r>
              <w:rPr>
                <w:sz w:val="17"/>
              </w:rPr>
              <w:t>Sistema</w:t>
            </w:r>
          </w:p>
        </w:tc>
      </w:tr>
      <w:tr w:rsidR="008F1C15" w14:paraId="1500F203" w14:textId="77777777">
        <w:tc>
          <w:tcPr>
            <w:tcW w:w="1872" w:type="dxa"/>
            <w:shd w:val="clear" w:color="auto" w:fill="EBF3FB"/>
          </w:tcPr>
          <w:p w14:paraId="02CABFDC" w14:textId="77777777" w:rsidR="008F1C15" w:rsidRDefault="00893E0B">
            <w:r>
              <w:rPr>
                <w:sz w:val="17"/>
              </w:rPr>
              <w:t>RF-05</w:t>
            </w:r>
          </w:p>
        </w:tc>
        <w:tc>
          <w:tcPr>
            <w:tcW w:w="1872" w:type="dxa"/>
            <w:shd w:val="clear" w:color="auto" w:fill="EBF3FB"/>
          </w:tcPr>
          <w:p w14:paraId="372F11C5" w14:textId="77777777" w:rsidR="008F1C15" w:rsidRDefault="00893E0B">
            <w:r>
              <w:rPr>
                <w:sz w:val="17"/>
              </w:rPr>
              <w:t>Gestión de usuarios</w:t>
            </w:r>
          </w:p>
        </w:tc>
        <w:tc>
          <w:tcPr>
            <w:tcW w:w="1872" w:type="dxa"/>
            <w:shd w:val="clear" w:color="auto" w:fill="EBF3FB"/>
          </w:tcPr>
          <w:p w14:paraId="23C98AE9" w14:textId="77777777" w:rsidR="008F1C15" w:rsidRPr="00715351" w:rsidRDefault="00893E0B">
            <w:pPr>
              <w:rPr>
                <w:lang w:val="es-MX"/>
              </w:rPr>
            </w:pPr>
            <w:r w:rsidRPr="00715351">
              <w:rPr>
                <w:sz w:val="17"/>
                <w:lang w:val="es-MX"/>
              </w:rPr>
              <w:t xml:space="preserve">Admin crea, modifica y desactiva cuentas. Contraseña temporal con cambio </w:t>
            </w:r>
            <w:r w:rsidRPr="00715351">
              <w:rPr>
                <w:sz w:val="17"/>
                <w:lang w:val="es-MX"/>
              </w:rPr>
              <w:lastRenderedPageBreak/>
              <w:t>obligatorio al primer ingreso.</w:t>
            </w:r>
          </w:p>
        </w:tc>
        <w:tc>
          <w:tcPr>
            <w:tcW w:w="1872" w:type="dxa"/>
            <w:shd w:val="clear" w:color="auto" w:fill="EBF3FB"/>
          </w:tcPr>
          <w:p w14:paraId="05E2DD0C" w14:textId="77777777" w:rsidR="008F1C15" w:rsidRDefault="00893E0B">
            <w:r>
              <w:rPr>
                <w:sz w:val="17"/>
              </w:rPr>
              <w:lastRenderedPageBreak/>
              <w:t>Alta</w:t>
            </w:r>
          </w:p>
        </w:tc>
        <w:tc>
          <w:tcPr>
            <w:tcW w:w="1872" w:type="dxa"/>
            <w:shd w:val="clear" w:color="auto" w:fill="EBF3FB"/>
          </w:tcPr>
          <w:p w14:paraId="6B46C503" w14:textId="77777777" w:rsidR="008F1C15" w:rsidRDefault="00893E0B">
            <w:r>
              <w:rPr>
                <w:sz w:val="17"/>
              </w:rPr>
              <w:t>Admin</w:t>
            </w:r>
          </w:p>
        </w:tc>
      </w:tr>
      <w:tr w:rsidR="008F1C15" w14:paraId="03FF80CB" w14:textId="77777777">
        <w:tc>
          <w:tcPr>
            <w:tcW w:w="1872" w:type="dxa"/>
            <w:shd w:val="clear" w:color="auto" w:fill="FFFFFF"/>
          </w:tcPr>
          <w:p w14:paraId="6051228C" w14:textId="77777777" w:rsidR="008F1C15" w:rsidRDefault="00893E0B">
            <w:r>
              <w:rPr>
                <w:sz w:val="17"/>
              </w:rPr>
              <w:t>RF-06</w:t>
            </w:r>
          </w:p>
        </w:tc>
        <w:tc>
          <w:tcPr>
            <w:tcW w:w="1872" w:type="dxa"/>
            <w:shd w:val="clear" w:color="auto" w:fill="FFFFFF"/>
          </w:tcPr>
          <w:p w14:paraId="23A73D50" w14:textId="77777777" w:rsidR="008F1C15" w:rsidRDefault="00893E0B">
            <w:r>
              <w:rPr>
                <w:sz w:val="17"/>
              </w:rPr>
              <w:t>Gestión de usuarios</w:t>
            </w:r>
          </w:p>
        </w:tc>
        <w:tc>
          <w:tcPr>
            <w:tcW w:w="1872" w:type="dxa"/>
            <w:shd w:val="clear" w:color="auto" w:fill="FFFFFF"/>
          </w:tcPr>
          <w:p w14:paraId="61E7E17B" w14:textId="77777777" w:rsidR="008F1C15" w:rsidRPr="00715351" w:rsidRDefault="00893E0B">
            <w:pPr>
              <w:rPr>
                <w:lang w:val="es-MX"/>
              </w:rPr>
            </w:pPr>
            <w:r w:rsidRPr="00715351">
              <w:rPr>
                <w:sz w:val="17"/>
                <w:lang w:val="es-MX"/>
              </w:rPr>
              <w:t>Investigador actualiza nombre, correo y contraseña desde su perfil.</w:t>
            </w:r>
          </w:p>
        </w:tc>
        <w:tc>
          <w:tcPr>
            <w:tcW w:w="1872" w:type="dxa"/>
            <w:shd w:val="clear" w:color="auto" w:fill="FFFFFF"/>
          </w:tcPr>
          <w:p w14:paraId="17C20719" w14:textId="77777777" w:rsidR="008F1C15" w:rsidRDefault="00893E0B">
            <w:r>
              <w:rPr>
                <w:sz w:val="17"/>
              </w:rPr>
              <w:t>Media</w:t>
            </w:r>
          </w:p>
        </w:tc>
        <w:tc>
          <w:tcPr>
            <w:tcW w:w="1872" w:type="dxa"/>
            <w:shd w:val="clear" w:color="auto" w:fill="FFFFFF"/>
          </w:tcPr>
          <w:p w14:paraId="099714A4" w14:textId="77777777" w:rsidR="008F1C15" w:rsidRDefault="00893E0B">
            <w:r>
              <w:rPr>
                <w:sz w:val="17"/>
              </w:rPr>
              <w:t>Investigador</w:t>
            </w:r>
          </w:p>
        </w:tc>
      </w:tr>
      <w:tr w:rsidR="008F1C15" w14:paraId="38EE2774" w14:textId="77777777">
        <w:tc>
          <w:tcPr>
            <w:tcW w:w="1872" w:type="dxa"/>
            <w:shd w:val="clear" w:color="auto" w:fill="EBF3FB"/>
          </w:tcPr>
          <w:p w14:paraId="7BFC9B79" w14:textId="77777777" w:rsidR="008F1C15" w:rsidRDefault="00893E0B">
            <w:r>
              <w:rPr>
                <w:sz w:val="17"/>
              </w:rPr>
              <w:t>RF-07</w:t>
            </w:r>
          </w:p>
        </w:tc>
        <w:tc>
          <w:tcPr>
            <w:tcW w:w="1872" w:type="dxa"/>
            <w:shd w:val="clear" w:color="auto" w:fill="EBF3FB"/>
          </w:tcPr>
          <w:p w14:paraId="24E565D9" w14:textId="77777777" w:rsidR="008F1C15" w:rsidRDefault="00893E0B">
            <w:r>
              <w:rPr>
                <w:sz w:val="17"/>
              </w:rPr>
              <w:t>Gestión de usuarios</w:t>
            </w:r>
          </w:p>
        </w:tc>
        <w:tc>
          <w:tcPr>
            <w:tcW w:w="1872" w:type="dxa"/>
            <w:shd w:val="clear" w:color="auto" w:fill="EBF3FB"/>
          </w:tcPr>
          <w:p w14:paraId="0F80F719" w14:textId="77777777" w:rsidR="008F1C15" w:rsidRPr="00715351" w:rsidRDefault="00893E0B">
            <w:pPr>
              <w:rPr>
                <w:lang w:val="es-MX"/>
              </w:rPr>
            </w:pPr>
            <w:r w:rsidRPr="00715351">
              <w:rPr>
                <w:sz w:val="17"/>
                <w:lang w:val="es-MX"/>
              </w:rPr>
              <w:t>Solo el Admin puede crear cuentas. No existe formulario público de registro.</w:t>
            </w:r>
          </w:p>
        </w:tc>
        <w:tc>
          <w:tcPr>
            <w:tcW w:w="1872" w:type="dxa"/>
            <w:shd w:val="clear" w:color="auto" w:fill="EBF3FB"/>
          </w:tcPr>
          <w:p w14:paraId="61943593" w14:textId="77777777" w:rsidR="008F1C15" w:rsidRDefault="00893E0B">
            <w:r>
              <w:rPr>
                <w:sz w:val="17"/>
              </w:rPr>
              <w:t>Alta</w:t>
            </w:r>
          </w:p>
        </w:tc>
        <w:tc>
          <w:tcPr>
            <w:tcW w:w="1872" w:type="dxa"/>
            <w:shd w:val="clear" w:color="auto" w:fill="EBF3FB"/>
          </w:tcPr>
          <w:p w14:paraId="0DD82AC9" w14:textId="77777777" w:rsidR="008F1C15" w:rsidRDefault="00893E0B">
            <w:r>
              <w:rPr>
                <w:sz w:val="17"/>
              </w:rPr>
              <w:t>Admin</w:t>
            </w:r>
          </w:p>
        </w:tc>
      </w:tr>
      <w:tr w:rsidR="008F1C15" w14:paraId="29371FBA" w14:textId="77777777">
        <w:tc>
          <w:tcPr>
            <w:tcW w:w="1872" w:type="dxa"/>
            <w:shd w:val="clear" w:color="auto" w:fill="FFFFFF"/>
          </w:tcPr>
          <w:p w14:paraId="236C5D17" w14:textId="77777777" w:rsidR="008F1C15" w:rsidRDefault="00893E0B">
            <w:r>
              <w:rPr>
                <w:sz w:val="17"/>
              </w:rPr>
              <w:t>RF-08</w:t>
            </w:r>
          </w:p>
        </w:tc>
        <w:tc>
          <w:tcPr>
            <w:tcW w:w="1872" w:type="dxa"/>
            <w:shd w:val="clear" w:color="auto" w:fill="FFFFFF"/>
          </w:tcPr>
          <w:p w14:paraId="0F3C0DEE" w14:textId="77777777" w:rsidR="008F1C15" w:rsidRDefault="00893E0B">
            <w:r>
              <w:rPr>
                <w:sz w:val="17"/>
              </w:rPr>
              <w:t>Carga de video</w:t>
            </w:r>
          </w:p>
        </w:tc>
        <w:tc>
          <w:tcPr>
            <w:tcW w:w="1872" w:type="dxa"/>
            <w:shd w:val="clear" w:color="auto" w:fill="FFFFFF"/>
          </w:tcPr>
          <w:p w14:paraId="0DEF1D62" w14:textId="77777777" w:rsidR="008F1C15" w:rsidRPr="00715351" w:rsidRDefault="00893E0B">
            <w:pPr>
              <w:rPr>
                <w:lang w:val="es-MX"/>
              </w:rPr>
            </w:pPr>
            <w:r w:rsidRPr="00715351">
              <w:rPr>
                <w:sz w:val="17"/>
                <w:lang w:val="es-MX"/>
              </w:rPr>
              <w:t>Solo acepta archivos .mp4. Validación en el cliente antes de intentar subir al servidor.</w:t>
            </w:r>
          </w:p>
        </w:tc>
        <w:tc>
          <w:tcPr>
            <w:tcW w:w="1872" w:type="dxa"/>
            <w:shd w:val="clear" w:color="auto" w:fill="FFFFFF"/>
          </w:tcPr>
          <w:p w14:paraId="2946FBBD" w14:textId="77777777" w:rsidR="008F1C15" w:rsidRDefault="00893E0B">
            <w:r>
              <w:rPr>
                <w:sz w:val="17"/>
              </w:rPr>
              <w:t>Alta</w:t>
            </w:r>
          </w:p>
        </w:tc>
        <w:tc>
          <w:tcPr>
            <w:tcW w:w="1872" w:type="dxa"/>
            <w:shd w:val="clear" w:color="auto" w:fill="FFFFFF"/>
          </w:tcPr>
          <w:p w14:paraId="233451E9" w14:textId="77777777" w:rsidR="008F1C15" w:rsidRDefault="00893E0B">
            <w:r>
              <w:rPr>
                <w:sz w:val="17"/>
              </w:rPr>
              <w:t>Sistema</w:t>
            </w:r>
          </w:p>
        </w:tc>
      </w:tr>
      <w:tr w:rsidR="008F1C15" w14:paraId="1DA1B8C0" w14:textId="77777777">
        <w:tc>
          <w:tcPr>
            <w:tcW w:w="1872" w:type="dxa"/>
            <w:shd w:val="clear" w:color="auto" w:fill="EBF3FB"/>
          </w:tcPr>
          <w:p w14:paraId="42C8F25E" w14:textId="77777777" w:rsidR="008F1C15" w:rsidRDefault="00893E0B">
            <w:r>
              <w:rPr>
                <w:sz w:val="17"/>
              </w:rPr>
              <w:t>RF-09</w:t>
            </w:r>
          </w:p>
        </w:tc>
        <w:tc>
          <w:tcPr>
            <w:tcW w:w="1872" w:type="dxa"/>
            <w:shd w:val="clear" w:color="auto" w:fill="EBF3FB"/>
          </w:tcPr>
          <w:p w14:paraId="3206EB26" w14:textId="77777777" w:rsidR="008F1C15" w:rsidRDefault="00893E0B">
            <w:r>
              <w:rPr>
                <w:sz w:val="17"/>
              </w:rPr>
              <w:t>Carga de video</w:t>
            </w:r>
          </w:p>
        </w:tc>
        <w:tc>
          <w:tcPr>
            <w:tcW w:w="1872" w:type="dxa"/>
            <w:shd w:val="clear" w:color="auto" w:fill="EBF3FB"/>
          </w:tcPr>
          <w:p w14:paraId="4E77D2F7" w14:textId="77777777" w:rsidR="008F1C15" w:rsidRDefault="00893E0B">
            <w:r w:rsidRPr="00715351">
              <w:rPr>
                <w:sz w:val="17"/>
                <w:lang w:val="es-MX"/>
              </w:rPr>
              <w:t xml:space="preserve">Permite subir DAY1 (20 min) y/o DAY2 (5 min). </w:t>
            </w:r>
            <w:r>
              <w:rPr>
                <w:sz w:val="17"/>
              </w:rPr>
              <w:t xml:space="preserve">Máximo 2 videos </w:t>
            </w:r>
            <w:proofErr w:type="spellStart"/>
            <w:r>
              <w:rPr>
                <w:sz w:val="17"/>
              </w:rPr>
              <w:t>por</w:t>
            </w:r>
            <w:proofErr w:type="spellEnd"/>
            <w:r>
              <w:rPr>
                <w:sz w:val="17"/>
              </w:rPr>
              <w:t xml:space="preserve"> </w:t>
            </w:r>
            <w:proofErr w:type="spellStart"/>
            <w:r>
              <w:rPr>
                <w:sz w:val="17"/>
              </w:rPr>
              <w:t>experimento</w:t>
            </w:r>
            <w:proofErr w:type="spellEnd"/>
            <w:r>
              <w:rPr>
                <w:sz w:val="17"/>
              </w:rPr>
              <w:t>.</w:t>
            </w:r>
          </w:p>
        </w:tc>
        <w:tc>
          <w:tcPr>
            <w:tcW w:w="1872" w:type="dxa"/>
            <w:shd w:val="clear" w:color="auto" w:fill="EBF3FB"/>
          </w:tcPr>
          <w:p w14:paraId="65E5367A" w14:textId="77777777" w:rsidR="008F1C15" w:rsidRDefault="00893E0B">
            <w:r>
              <w:rPr>
                <w:sz w:val="17"/>
              </w:rPr>
              <w:t>Alta</w:t>
            </w:r>
          </w:p>
        </w:tc>
        <w:tc>
          <w:tcPr>
            <w:tcW w:w="1872" w:type="dxa"/>
            <w:shd w:val="clear" w:color="auto" w:fill="EBF3FB"/>
          </w:tcPr>
          <w:p w14:paraId="2567E3FA" w14:textId="77777777" w:rsidR="008F1C15" w:rsidRDefault="00893E0B">
            <w:r>
              <w:rPr>
                <w:sz w:val="17"/>
              </w:rPr>
              <w:t>Investigador</w:t>
            </w:r>
          </w:p>
        </w:tc>
      </w:tr>
      <w:tr w:rsidR="008F1C15" w14:paraId="3C847903" w14:textId="77777777">
        <w:tc>
          <w:tcPr>
            <w:tcW w:w="1872" w:type="dxa"/>
            <w:shd w:val="clear" w:color="auto" w:fill="FFFFFF"/>
          </w:tcPr>
          <w:p w14:paraId="603969CD" w14:textId="77777777" w:rsidR="008F1C15" w:rsidRDefault="00893E0B">
            <w:r>
              <w:rPr>
                <w:sz w:val="17"/>
              </w:rPr>
              <w:t>RF-10</w:t>
            </w:r>
          </w:p>
        </w:tc>
        <w:tc>
          <w:tcPr>
            <w:tcW w:w="1872" w:type="dxa"/>
            <w:shd w:val="clear" w:color="auto" w:fill="FFFFFF"/>
          </w:tcPr>
          <w:p w14:paraId="159CC554" w14:textId="77777777" w:rsidR="008F1C15" w:rsidRDefault="00893E0B">
            <w:r>
              <w:rPr>
                <w:sz w:val="17"/>
              </w:rPr>
              <w:t>Carga de video</w:t>
            </w:r>
          </w:p>
        </w:tc>
        <w:tc>
          <w:tcPr>
            <w:tcW w:w="1872" w:type="dxa"/>
            <w:shd w:val="clear" w:color="auto" w:fill="FFFFFF"/>
          </w:tcPr>
          <w:p w14:paraId="3A4AD18D" w14:textId="77777777" w:rsidR="008F1C15" w:rsidRDefault="00893E0B">
            <w:r w:rsidRPr="00715351">
              <w:rPr>
                <w:sz w:val="17"/>
                <w:lang w:val="es-MX"/>
              </w:rPr>
              <w:t xml:space="preserve">Valida que el video sea reproducible en el servidor antes de encolarlo. </w:t>
            </w:r>
            <w:proofErr w:type="spellStart"/>
            <w:r>
              <w:rPr>
                <w:sz w:val="17"/>
              </w:rPr>
              <w:t>Rechaza</w:t>
            </w:r>
            <w:proofErr w:type="spellEnd"/>
            <w:r>
              <w:rPr>
                <w:sz w:val="17"/>
              </w:rPr>
              <w:t xml:space="preserve"> con </w:t>
            </w:r>
            <w:proofErr w:type="spellStart"/>
            <w:r>
              <w:rPr>
                <w:sz w:val="17"/>
              </w:rPr>
              <w:t>código</w:t>
            </w:r>
            <w:proofErr w:type="spellEnd"/>
            <w:r>
              <w:rPr>
                <w:sz w:val="17"/>
              </w:rPr>
              <w:t xml:space="preserve"> de error claro.</w:t>
            </w:r>
          </w:p>
        </w:tc>
        <w:tc>
          <w:tcPr>
            <w:tcW w:w="1872" w:type="dxa"/>
            <w:shd w:val="clear" w:color="auto" w:fill="FFFFFF"/>
          </w:tcPr>
          <w:p w14:paraId="6355E43D" w14:textId="77777777" w:rsidR="008F1C15" w:rsidRDefault="00893E0B">
            <w:r>
              <w:rPr>
                <w:sz w:val="17"/>
              </w:rPr>
              <w:t>Alta</w:t>
            </w:r>
          </w:p>
        </w:tc>
        <w:tc>
          <w:tcPr>
            <w:tcW w:w="1872" w:type="dxa"/>
            <w:shd w:val="clear" w:color="auto" w:fill="FFFFFF"/>
          </w:tcPr>
          <w:p w14:paraId="7121E614" w14:textId="77777777" w:rsidR="008F1C15" w:rsidRDefault="00893E0B">
            <w:r>
              <w:rPr>
                <w:sz w:val="17"/>
              </w:rPr>
              <w:t>Sistema</w:t>
            </w:r>
          </w:p>
        </w:tc>
      </w:tr>
      <w:tr w:rsidR="008F1C15" w14:paraId="3A2C6D0F" w14:textId="77777777">
        <w:tc>
          <w:tcPr>
            <w:tcW w:w="1872" w:type="dxa"/>
            <w:shd w:val="clear" w:color="auto" w:fill="EBF3FB"/>
          </w:tcPr>
          <w:p w14:paraId="412349B9" w14:textId="77777777" w:rsidR="008F1C15" w:rsidRDefault="00893E0B">
            <w:r>
              <w:rPr>
                <w:sz w:val="17"/>
              </w:rPr>
              <w:t>RF-11</w:t>
            </w:r>
          </w:p>
        </w:tc>
        <w:tc>
          <w:tcPr>
            <w:tcW w:w="1872" w:type="dxa"/>
            <w:shd w:val="clear" w:color="auto" w:fill="EBF3FB"/>
          </w:tcPr>
          <w:p w14:paraId="01D00BB0" w14:textId="77777777" w:rsidR="008F1C15" w:rsidRDefault="00893E0B">
            <w:r>
              <w:rPr>
                <w:sz w:val="17"/>
              </w:rPr>
              <w:t>Carga de video</w:t>
            </w:r>
          </w:p>
        </w:tc>
        <w:tc>
          <w:tcPr>
            <w:tcW w:w="1872" w:type="dxa"/>
            <w:shd w:val="clear" w:color="auto" w:fill="EBF3FB"/>
          </w:tcPr>
          <w:p w14:paraId="255D0B5F" w14:textId="77777777" w:rsidR="008F1C15" w:rsidRPr="00715351" w:rsidRDefault="00893E0B">
            <w:pPr>
              <w:rPr>
                <w:lang w:val="es-MX"/>
              </w:rPr>
            </w:pPr>
            <w:r w:rsidRPr="00715351">
              <w:rPr>
                <w:sz w:val="17"/>
                <w:lang w:val="es-MX"/>
              </w:rPr>
              <w:t xml:space="preserve">Al crear experimento: nombre, fecha, </w:t>
            </w:r>
            <w:proofErr w:type="spellStart"/>
            <w:r w:rsidRPr="00715351">
              <w:rPr>
                <w:sz w:val="17"/>
                <w:lang w:val="es-MX"/>
              </w:rPr>
              <w:t>n.°</w:t>
            </w:r>
            <w:proofErr w:type="spellEnd"/>
            <w:r w:rsidRPr="00715351">
              <w:rPr>
                <w:sz w:val="17"/>
                <w:lang w:val="es-MX"/>
              </w:rPr>
              <w:t xml:space="preserve"> animales (</w:t>
            </w:r>
            <w:proofErr w:type="spellStart"/>
            <w:r w:rsidRPr="00715351">
              <w:rPr>
                <w:sz w:val="17"/>
                <w:lang w:val="es-MX"/>
              </w:rPr>
              <w:t>pred</w:t>
            </w:r>
            <w:proofErr w:type="spellEnd"/>
            <w:r w:rsidRPr="00715351">
              <w:rPr>
                <w:sz w:val="17"/>
                <w:lang w:val="es-MX"/>
              </w:rPr>
              <w:t>. 4, máx. 8), tratamiento y notas opcionales.</w:t>
            </w:r>
          </w:p>
        </w:tc>
        <w:tc>
          <w:tcPr>
            <w:tcW w:w="1872" w:type="dxa"/>
            <w:shd w:val="clear" w:color="auto" w:fill="EBF3FB"/>
          </w:tcPr>
          <w:p w14:paraId="7D8A0A56" w14:textId="77777777" w:rsidR="008F1C15" w:rsidRDefault="00893E0B">
            <w:r>
              <w:rPr>
                <w:sz w:val="17"/>
              </w:rPr>
              <w:t>Alta</w:t>
            </w:r>
          </w:p>
        </w:tc>
        <w:tc>
          <w:tcPr>
            <w:tcW w:w="1872" w:type="dxa"/>
            <w:shd w:val="clear" w:color="auto" w:fill="EBF3FB"/>
          </w:tcPr>
          <w:p w14:paraId="33BB7962" w14:textId="77777777" w:rsidR="008F1C15" w:rsidRDefault="00893E0B">
            <w:r>
              <w:rPr>
                <w:sz w:val="17"/>
              </w:rPr>
              <w:t>Investigador</w:t>
            </w:r>
          </w:p>
        </w:tc>
      </w:tr>
      <w:tr w:rsidR="008F1C15" w14:paraId="32CE0D73" w14:textId="77777777">
        <w:tc>
          <w:tcPr>
            <w:tcW w:w="1872" w:type="dxa"/>
            <w:shd w:val="clear" w:color="auto" w:fill="FFFFFF"/>
          </w:tcPr>
          <w:p w14:paraId="5560A4BA" w14:textId="77777777" w:rsidR="008F1C15" w:rsidRDefault="00893E0B">
            <w:r>
              <w:rPr>
                <w:sz w:val="17"/>
              </w:rPr>
              <w:t>RF-12</w:t>
            </w:r>
          </w:p>
        </w:tc>
        <w:tc>
          <w:tcPr>
            <w:tcW w:w="1872" w:type="dxa"/>
            <w:shd w:val="clear" w:color="auto" w:fill="FFFFFF"/>
          </w:tcPr>
          <w:p w14:paraId="779C49F6" w14:textId="77777777" w:rsidR="008F1C15" w:rsidRDefault="00893E0B">
            <w:r>
              <w:rPr>
                <w:sz w:val="17"/>
              </w:rPr>
              <w:t>Carga de video</w:t>
            </w:r>
          </w:p>
        </w:tc>
        <w:tc>
          <w:tcPr>
            <w:tcW w:w="1872" w:type="dxa"/>
            <w:shd w:val="clear" w:color="auto" w:fill="FFFFFF"/>
          </w:tcPr>
          <w:p w14:paraId="41CE4CC4" w14:textId="77777777" w:rsidR="008F1C15" w:rsidRPr="00715351" w:rsidRDefault="00893E0B">
            <w:pPr>
              <w:rPr>
                <w:lang w:val="es-MX"/>
              </w:rPr>
            </w:pPr>
            <w:r w:rsidRPr="00715351">
              <w:rPr>
                <w:sz w:val="17"/>
                <w:lang w:val="es-MX"/>
              </w:rPr>
              <w:t>El análisis se inicia automáticamente al completar carga y validación, sin intervención del Investigador.</w:t>
            </w:r>
          </w:p>
        </w:tc>
        <w:tc>
          <w:tcPr>
            <w:tcW w:w="1872" w:type="dxa"/>
            <w:shd w:val="clear" w:color="auto" w:fill="FFFFFF"/>
          </w:tcPr>
          <w:p w14:paraId="2263D259" w14:textId="77777777" w:rsidR="008F1C15" w:rsidRDefault="00893E0B">
            <w:r>
              <w:rPr>
                <w:sz w:val="17"/>
              </w:rPr>
              <w:t>Alta</w:t>
            </w:r>
          </w:p>
        </w:tc>
        <w:tc>
          <w:tcPr>
            <w:tcW w:w="1872" w:type="dxa"/>
            <w:shd w:val="clear" w:color="auto" w:fill="FFFFFF"/>
          </w:tcPr>
          <w:p w14:paraId="6A895D52" w14:textId="77777777" w:rsidR="008F1C15" w:rsidRDefault="00893E0B">
            <w:r>
              <w:rPr>
                <w:sz w:val="17"/>
              </w:rPr>
              <w:t>Sistema</w:t>
            </w:r>
          </w:p>
        </w:tc>
      </w:tr>
      <w:tr w:rsidR="008F1C15" w14:paraId="435A977E" w14:textId="77777777">
        <w:tc>
          <w:tcPr>
            <w:tcW w:w="1872" w:type="dxa"/>
            <w:shd w:val="clear" w:color="auto" w:fill="EBF3FB"/>
          </w:tcPr>
          <w:p w14:paraId="25E6B584" w14:textId="77777777" w:rsidR="008F1C15" w:rsidRDefault="00893E0B">
            <w:r>
              <w:rPr>
                <w:sz w:val="17"/>
              </w:rPr>
              <w:t>RF-13</w:t>
            </w:r>
          </w:p>
        </w:tc>
        <w:tc>
          <w:tcPr>
            <w:tcW w:w="1872" w:type="dxa"/>
            <w:shd w:val="clear" w:color="auto" w:fill="EBF3FB"/>
          </w:tcPr>
          <w:p w14:paraId="1ECE6066" w14:textId="77777777" w:rsidR="008F1C15" w:rsidRDefault="00893E0B">
            <w:r>
              <w:rPr>
                <w:sz w:val="17"/>
              </w:rPr>
              <w:t>Análisis conductual</w:t>
            </w:r>
          </w:p>
        </w:tc>
        <w:tc>
          <w:tcPr>
            <w:tcW w:w="1872" w:type="dxa"/>
            <w:shd w:val="clear" w:color="auto" w:fill="EBF3FB"/>
          </w:tcPr>
          <w:p w14:paraId="6E54DB8E" w14:textId="77777777" w:rsidR="008F1C15" w:rsidRPr="00715351" w:rsidRDefault="00893E0B">
            <w:pPr>
              <w:rPr>
                <w:lang w:val="es-MX"/>
              </w:rPr>
            </w:pPr>
            <w:r w:rsidRPr="00715351">
              <w:rPr>
                <w:sz w:val="17"/>
                <w:lang w:val="es-MX"/>
              </w:rPr>
              <w:t>Pipeline de 4 etapas secuenciales: preprocesamiento → detección de cilindros → tracking → clasificación.</w:t>
            </w:r>
          </w:p>
        </w:tc>
        <w:tc>
          <w:tcPr>
            <w:tcW w:w="1872" w:type="dxa"/>
            <w:shd w:val="clear" w:color="auto" w:fill="EBF3FB"/>
          </w:tcPr>
          <w:p w14:paraId="4877C0C2" w14:textId="77777777" w:rsidR="008F1C15" w:rsidRDefault="00893E0B">
            <w:r>
              <w:rPr>
                <w:sz w:val="17"/>
              </w:rPr>
              <w:t>Alta</w:t>
            </w:r>
          </w:p>
        </w:tc>
        <w:tc>
          <w:tcPr>
            <w:tcW w:w="1872" w:type="dxa"/>
            <w:shd w:val="clear" w:color="auto" w:fill="EBF3FB"/>
          </w:tcPr>
          <w:p w14:paraId="352ABB27" w14:textId="77777777" w:rsidR="008F1C15" w:rsidRDefault="00893E0B">
            <w:r>
              <w:rPr>
                <w:sz w:val="17"/>
              </w:rPr>
              <w:t>Sistema</w:t>
            </w:r>
          </w:p>
        </w:tc>
      </w:tr>
      <w:tr w:rsidR="008F1C15" w14:paraId="113D0DD4" w14:textId="77777777">
        <w:tc>
          <w:tcPr>
            <w:tcW w:w="1872" w:type="dxa"/>
            <w:shd w:val="clear" w:color="auto" w:fill="FFFFFF"/>
          </w:tcPr>
          <w:p w14:paraId="05728BD4" w14:textId="77777777" w:rsidR="008F1C15" w:rsidRDefault="00893E0B">
            <w:r>
              <w:rPr>
                <w:sz w:val="17"/>
              </w:rPr>
              <w:t>RF-14</w:t>
            </w:r>
          </w:p>
        </w:tc>
        <w:tc>
          <w:tcPr>
            <w:tcW w:w="1872" w:type="dxa"/>
            <w:shd w:val="clear" w:color="auto" w:fill="FFFFFF"/>
          </w:tcPr>
          <w:p w14:paraId="166AE955" w14:textId="77777777" w:rsidR="008F1C15" w:rsidRDefault="00893E0B">
            <w:r>
              <w:rPr>
                <w:sz w:val="17"/>
              </w:rPr>
              <w:t>Análisis conductual</w:t>
            </w:r>
          </w:p>
        </w:tc>
        <w:tc>
          <w:tcPr>
            <w:tcW w:w="1872" w:type="dxa"/>
            <w:shd w:val="clear" w:color="auto" w:fill="FFFFFF"/>
          </w:tcPr>
          <w:p w14:paraId="1E8626E4" w14:textId="77777777" w:rsidR="008F1C15" w:rsidRPr="00715351" w:rsidRDefault="00893E0B">
            <w:pPr>
              <w:rPr>
                <w:lang w:val="es-MX"/>
              </w:rPr>
            </w:pPr>
            <w:r w:rsidRPr="00715351">
              <w:rPr>
                <w:sz w:val="17"/>
                <w:lang w:val="es-MX"/>
              </w:rPr>
              <w:t>Detectar cilindros con confianza ≥ 0.70. Si no se alcanza → pipeline se detiene y genera diagnóstico PDF.</w:t>
            </w:r>
          </w:p>
        </w:tc>
        <w:tc>
          <w:tcPr>
            <w:tcW w:w="1872" w:type="dxa"/>
            <w:shd w:val="clear" w:color="auto" w:fill="FFFFFF"/>
          </w:tcPr>
          <w:p w14:paraId="1B8EB779" w14:textId="77777777" w:rsidR="008F1C15" w:rsidRDefault="00893E0B">
            <w:r>
              <w:rPr>
                <w:sz w:val="17"/>
              </w:rPr>
              <w:t>Alta</w:t>
            </w:r>
          </w:p>
        </w:tc>
        <w:tc>
          <w:tcPr>
            <w:tcW w:w="1872" w:type="dxa"/>
            <w:shd w:val="clear" w:color="auto" w:fill="FFFFFF"/>
          </w:tcPr>
          <w:p w14:paraId="4D214ABD" w14:textId="77777777" w:rsidR="008F1C15" w:rsidRDefault="00893E0B">
            <w:r>
              <w:rPr>
                <w:sz w:val="17"/>
              </w:rPr>
              <w:t>Sistema</w:t>
            </w:r>
          </w:p>
        </w:tc>
      </w:tr>
      <w:tr w:rsidR="008F1C15" w14:paraId="2B56B15B" w14:textId="77777777">
        <w:tc>
          <w:tcPr>
            <w:tcW w:w="1872" w:type="dxa"/>
            <w:shd w:val="clear" w:color="auto" w:fill="EBF3FB"/>
          </w:tcPr>
          <w:p w14:paraId="6E483755" w14:textId="77777777" w:rsidR="008F1C15" w:rsidRDefault="00893E0B">
            <w:r>
              <w:rPr>
                <w:sz w:val="17"/>
              </w:rPr>
              <w:t>RF-15</w:t>
            </w:r>
          </w:p>
        </w:tc>
        <w:tc>
          <w:tcPr>
            <w:tcW w:w="1872" w:type="dxa"/>
            <w:shd w:val="clear" w:color="auto" w:fill="EBF3FB"/>
          </w:tcPr>
          <w:p w14:paraId="637FB65B" w14:textId="77777777" w:rsidR="008F1C15" w:rsidRDefault="00893E0B">
            <w:r>
              <w:rPr>
                <w:sz w:val="17"/>
              </w:rPr>
              <w:t>Análisis conductual</w:t>
            </w:r>
          </w:p>
        </w:tc>
        <w:tc>
          <w:tcPr>
            <w:tcW w:w="1872" w:type="dxa"/>
            <w:shd w:val="clear" w:color="auto" w:fill="EBF3FB"/>
          </w:tcPr>
          <w:p w14:paraId="3583B247" w14:textId="77777777" w:rsidR="008F1C15" w:rsidRPr="00715351" w:rsidRDefault="00893E0B">
            <w:pPr>
              <w:rPr>
                <w:lang w:val="es-MX"/>
              </w:rPr>
            </w:pPr>
            <w:r w:rsidRPr="00715351">
              <w:rPr>
                <w:sz w:val="17"/>
                <w:lang w:val="es-MX"/>
              </w:rPr>
              <w:t>Progreso en tiempo real: barra % y etapa activa. Continúa en segundo plano si se cierra la pestaña.</w:t>
            </w:r>
          </w:p>
        </w:tc>
        <w:tc>
          <w:tcPr>
            <w:tcW w:w="1872" w:type="dxa"/>
            <w:shd w:val="clear" w:color="auto" w:fill="EBF3FB"/>
          </w:tcPr>
          <w:p w14:paraId="185B12E1" w14:textId="77777777" w:rsidR="008F1C15" w:rsidRDefault="00893E0B">
            <w:r>
              <w:rPr>
                <w:sz w:val="17"/>
              </w:rPr>
              <w:t>Alta</w:t>
            </w:r>
          </w:p>
        </w:tc>
        <w:tc>
          <w:tcPr>
            <w:tcW w:w="1872" w:type="dxa"/>
            <w:shd w:val="clear" w:color="auto" w:fill="EBF3FB"/>
          </w:tcPr>
          <w:p w14:paraId="78F00758" w14:textId="77777777" w:rsidR="008F1C15" w:rsidRDefault="00893E0B">
            <w:r>
              <w:rPr>
                <w:sz w:val="17"/>
              </w:rPr>
              <w:t>Investigador</w:t>
            </w:r>
          </w:p>
        </w:tc>
      </w:tr>
      <w:tr w:rsidR="008F1C15" w14:paraId="1FE32534" w14:textId="77777777">
        <w:tc>
          <w:tcPr>
            <w:tcW w:w="1872" w:type="dxa"/>
            <w:shd w:val="clear" w:color="auto" w:fill="FFFFFF"/>
          </w:tcPr>
          <w:p w14:paraId="37DEC999" w14:textId="77777777" w:rsidR="008F1C15" w:rsidRDefault="00893E0B">
            <w:r>
              <w:rPr>
                <w:sz w:val="17"/>
              </w:rPr>
              <w:t>RF-16</w:t>
            </w:r>
          </w:p>
        </w:tc>
        <w:tc>
          <w:tcPr>
            <w:tcW w:w="1872" w:type="dxa"/>
            <w:shd w:val="clear" w:color="auto" w:fill="FFFFFF"/>
          </w:tcPr>
          <w:p w14:paraId="78E8CEBE" w14:textId="77777777" w:rsidR="008F1C15" w:rsidRDefault="00893E0B">
            <w:r>
              <w:rPr>
                <w:sz w:val="17"/>
              </w:rPr>
              <w:t>Análisis conductual</w:t>
            </w:r>
          </w:p>
        </w:tc>
        <w:tc>
          <w:tcPr>
            <w:tcW w:w="1872" w:type="dxa"/>
            <w:shd w:val="clear" w:color="auto" w:fill="FFFFFF"/>
          </w:tcPr>
          <w:p w14:paraId="165038E6" w14:textId="77777777" w:rsidR="008F1C15" w:rsidRPr="00715351" w:rsidRDefault="00893E0B">
            <w:pPr>
              <w:rPr>
                <w:lang w:val="es-MX"/>
              </w:rPr>
            </w:pPr>
            <w:r w:rsidRPr="00715351">
              <w:rPr>
                <w:sz w:val="17"/>
                <w:lang w:val="es-MX"/>
              </w:rPr>
              <w:t>Si el análisis falla: código de error, descripción del problema y PDF de diagnóstico descargable.</w:t>
            </w:r>
          </w:p>
        </w:tc>
        <w:tc>
          <w:tcPr>
            <w:tcW w:w="1872" w:type="dxa"/>
            <w:shd w:val="clear" w:color="auto" w:fill="FFFFFF"/>
          </w:tcPr>
          <w:p w14:paraId="1EA39C5C" w14:textId="77777777" w:rsidR="008F1C15" w:rsidRDefault="00893E0B">
            <w:r>
              <w:rPr>
                <w:sz w:val="17"/>
              </w:rPr>
              <w:t>Alta</w:t>
            </w:r>
          </w:p>
        </w:tc>
        <w:tc>
          <w:tcPr>
            <w:tcW w:w="1872" w:type="dxa"/>
            <w:shd w:val="clear" w:color="auto" w:fill="FFFFFF"/>
          </w:tcPr>
          <w:p w14:paraId="05B22FDF" w14:textId="77777777" w:rsidR="008F1C15" w:rsidRDefault="00893E0B">
            <w:r>
              <w:rPr>
                <w:sz w:val="17"/>
              </w:rPr>
              <w:t>Investigador</w:t>
            </w:r>
          </w:p>
        </w:tc>
      </w:tr>
      <w:tr w:rsidR="008F1C15" w14:paraId="59E13411" w14:textId="77777777">
        <w:tc>
          <w:tcPr>
            <w:tcW w:w="1872" w:type="dxa"/>
            <w:shd w:val="clear" w:color="auto" w:fill="EBF3FB"/>
          </w:tcPr>
          <w:p w14:paraId="6816EF4A" w14:textId="77777777" w:rsidR="008F1C15" w:rsidRDefault="00893E0B">
            <w:r>
              <w:rPr>
                <w:sz w:val="17"/>
              </w:rPr>
              <w:t>RF-17</w:t>
            </w:r>
          </w:p>
        </w:tc>
        <w:tc>
          <w:tcPr>
            <w:tcW w:w="1872" w:type="dxa"/>
            <w:shd w:val="clear" w:color="auto" w:fill="EBF3FB"/>
          </w:tcPr>
          <w:p w14:paraId="52E6DAF3" w14:textId="77777777" w:rsidR="008F1C15" w:rsidRDefault="00893E0B">
            <w:r>
              <w:rPr>
                <w:sz w:val="17"/>
              </w:rPr>
              <w:t>Análisis conductual</w:t>
            </w:r>
          </w:p>
        </w:tc>
        <w:tc>
          <w:tcPr>
            <w:tcW w:w="1872" w:type="dxa"/>
            <w:shd w:val="clear" w:color="auto" w:fill="EBF3FB"/>
          </w:tcPr>
          <w:p w14:paraId="7D6A79C9" w14:textId="77777777" w:rsidR="008F1C15" w:rsidRPr="00715351" w:rsidRDefault="00893E0B">
            <w:pPr>
              <w:rPr>
                <w:lang w:val="es-MX"/>
              </w:rPr>
            </w:pPr>
            <w:r w:rsidRPr="00715351">
              <w:rPr>
                <w:sz w:val="17"/>
                <w:lang w:val="es-MX"/>
              </w:rPr>
              <w:t>Clasificación cuadro a cuadro: nado activo, inmovilidad o escalamiento (mutuamente excluyentes).</w:t>
            </w:r>
          </w:p>
        </w:tc>
        <w:tc>
          <w:tcPr>
            <w:tcW w:w="1872" w:type="dxa"/>
            <w:shd w:val="clear" w:color="auto" w:fill="EBF3FB"/>
          </w:tcPr>
          <w:p w14:paraId="78CF083B" w14:textId="77777777" w:rsidR="008F1C15" w:rsidRDefault="00893E0B">
            <w:r>
              <w:rPr>
                <w:sz w:val="17"/>
              </w:rPr>
              <w:t>Alta</w:t>
            </w:r>
          </w:p>
        </w:tc>
        <w:tc>
          <w:tcPr>
            <w:tcW w:w="1872" w:type="dxa"/>
            <w:shd w:val="clear" w:color="auto" w:fill="EBF3FB"/>
          </w:tcPr>
          <w:p w14:paraId="397BB526" w14:textId="77777777" w:rsidR="008F1C15" w:rsidRDefault="00893E0B">
            <w:r>
              <w:rPr>
                <w:sz w:val="17"/>
              </w:rPr>
              <w:t>Sistema</w:t>
            </w:r>
          </w:p>
        </w:tc>
      </w:tr>
      <w:tr w:rsidR="008F1C15" w14:paraId="1C3C61B3" w14:textId="77777777">
        <w:tc>
          <w:tcPr>
            <w:tcW w:w="1872" w:type="dxa"/>
            <w:shd w:val="clear" w:color="auto" w:fill="FFFFFF"/>
          </w:tcPr>
          <w:p w14:paraId="2F975209" w14:textId="77777777" w:rsidR="008F1C15" w:rsidRDefault="00893E0B">
            <w:r>
              <w:rPr>
                <w:sz w:val="17"/>
              </w:rPr>
              <w:lastRenderedPageBreak/>
              <w:t>RF-18</w:t>
            </w:r>
          </w:p>
        </w:tc>
        <w:tc>
          <w:tcPr>
            <w:tcW w:w="1872" w:type="dxa"/>
            <w:shd w:val="clear" w:color="auto" w:fill="FFFFFF"/>
          </w:tcPr>
          <w:p w14:paraId="5B32DF49" w14:textId="77777777" w:rsidR="008F1C15" w:rsidRDefault="00893E0B">
            <w:r>
              <w:rPr>
                <w:sz w:val="17"/>
              </w:rPr>
              <w:t>Resultados</w:t>
            </w:r>
          </w:p>
        </w:tc>
        <w:tc>
          <w:tcPr>
            <w:tcW w:w="1872" w:type="dxa"/>
            <w:shd w:val="clear" w:color="auto" w:fill="FFFFFF"/>
          </w:tcPr>
          <w:p w14:paraId="49ACE051" w14:textId="77777777" w:rsidR="008F1C15" w:rsidRPr="00715351" w:rsidRDefault="00893E0B">
            <w:pPr>
              <w:rPr>
                <w:lang w:val="es-MX"/>
              </w:rPr>
            </w:pPr>
            <w:r w:rsidRPr="00715351">
              <w:rPr>
                <w:sz w:val="17"/>
                <w:lang w:val="es-MX"/>
              </w:rPr>
              <w:t>Mostrar tiempo total (s) y porcentaje de cada conducta por animal y por sesión.</w:t>
            </w:r>
          </w:p>
        </w:tc>
        <w:tc>
          <w:tcPr>
            <w:tcW w:w="1872" w:type="dxa"/>
            <w:shd w:val="clear" w:color="auto" w:fill="FFFFFF"/>
          </w:tcPr>
          <w:p w14:paraId="08265361" w14:textId="77777777" w:rsidR="008F1C15" w:rsidRDefault="00893E0B">
            <w:r>
              <w:rPr>
                <w:sz w:val="17"/>
              </w:rPr>
              <w:t>Alta</w:t>
            </w:r>
          </w:p>
        </w:tc>
        <w:tc>
          <w:tcPr>
            <w:tcW w:w="1872" w:type="dxa"/>
            <w:shd w:val="clear" w:color="auto" w:fill="FFFFFF"/>
          </w:tcPr>
          <w:p w14:paraId="41595C72" w14:textId="77777777" w:rsidR="008F1C15" w:rsidRDefault="00893E0B">
            <w:r>
              <w:rPr>
                <w:sz w:val="17"/>
              </w:rPr>
              <w:t>Investigador</w:t>
            </w:r>
          </w:p>
        </w:tc>
      </w:tr>
      <w:tr w:rsidR="008F1C15" w14:paraId="622722A8" w14:textId="77777777">
        <w:tc>
          <w:tcPr>
            <w:tcW w:w="1872" w:type="dxa"/>
            <w:shd w:val="clear" w:color="auto" w:fill="EBF3FB"/>
          </w:tcPr>
          <w:p w14:paraId="537CD32A" w14:textId="77777777" w:rsidR="008F1C15" w:rsidRDefault="00893E0B">
            <w:r>
              <w:rPr>
                <w:sz w:val="17"/>
              </w:rPr>
              <w:t>RF-19</w:t>
            </w:r>
          </w:p>
        </w:tc>
        <w:tc>
          <w:tcPr>
            <w:tcW w:w="1872" w:type="dxa"/>
            <w:shd w:val="clear" w:color="auto" w:fill="EBF3FB"/>
          </w:tcPr>
          <w:p w14:paraId="76BDC281" w14:textId="77777777" w:rsidR="008F1C15" w:rsidRDefault="00893E0B">
            <w:r>
              <w:rPr>
                <w:sz w:val="17"/>
              </w:rPr>
              <w:t>Resultados</w:t>
            </w:r>
          </w:p>
        </w:tc>
        <w:tc>
          <w:tcPr>
            <w:tcW w:w="1872" w:type="dxa"/>
            <w:shd w:val="clear" w:color="auto" w:fill="EBF3FB"/>
          </w:tcPr>
          <w:p w14:paraId="68DBBD4E" w14:textId="77777777" w:rsidR="008F1C15" w:rsidRPr="00715351" w:rsidRDefault="00893E0B">
            <w:pPr>
              <w:rPr>
                <w:lang w:val="es-MX"/>
              </w:rPr>
            </w:pPr>
            <w:r w:rsidRPr="00715351">
              <w:rPr>
                <w:sz w:val="17"/>
                <w:lang w:val="es-MX"/>
              </w:rPr>
              <w:t>Desglose de conductas por minuto para cada animal (prioridad Media).</w:t>
            </w:r>
          </w:p>
        </w:tc>
        <w:tc>
          <w:tcPr>
            <w:tcW w:w="1872" w:type="dxa"/>
            <w:shd w:val="clear" w:color="auto" w:fill="EBF3FB"/>
          </w:tcPr>
          <w:p w14:paraId="50FA4FA6" w14:textId="77777777" w:rsidR="008F1C15" w:rsidRDefault="00893E0B">
            <w:r>
              <w:rPr>
                <w:sz w:val="17"/>
              </w:rPr>
              <w:t>Media</w:t>
            </w:r>
          </w:p>
        </w:tc>
        <w:tc>
          <w:tcPr>
            <w:tcW w:w="1872" w:type="dxa"/>
            <w:shd w:val="clear" w:color="auto" w:fill="EBF3FB"/>
          </w:tcPr>
          <w:p w14:paraId="2DCE65E1" w14:textId="77777777" w:rsidR="008F1C15" w:rsidRDefault="00893E0B">
            <w:r>
              <w:rPr>
                <w:sz w:val="17"/>
              </w:rPr>
              <w:t>Investigador</w:t>
            </w:r>
          </w:p>
        </w:tc>
      </w:tr>
      <w:tr w:rsidR="008F1C15" w14:paraId="3AA9DAAF" w14:textId="77777777">
        <w:tc>
          <w:tcPr>
            <w:tcW w:w="1872" w:type="dxa"/>
            <w:shd w:val="clear" w:color="auto" w:fill="FFFFFF"/>
          </w:tcPr>
          <w:p w14:paraId="12697089" w14:textId="77777777" w:rsidR="008F1C15" w:rsidRDefault="00893E0B">
            <w:r>
              <w:rPr>
                <w:sz w:val="17"/>
              </w:rPr>
              <w:t>RF-20</w:t>
            </w:r>
          </w:p>
        </w:tc>
        <w:tc>
          <w:tcPr>
            <w:tcW w:w="1872" w:type="dxa"/>
            <w:shd w:val="clear" w:color="auto" w:fill="FFFFFF"/>
          </w:tcPr>
          <w:p w14:paraId="720EE1A7" w14:textId="77777777" w:rsidR="008F1C15" w:rsidRDefault="00893E0B">
            <w:r>
              <w:rPr>
                <w:sz w:val="17"/>
              </w:rPr>
              <w:t>Resultados</w:t>
            </w:r>
          </w:p>
        </w:tc>
        <w:tc>
          <w:tcPr>
            <w:tcW w:w="1872" w:type="dxa"/>
            <w:shd w:val="clear" w:color="auto" w:fill="FFFFFF"/>
          </w:tcPr>
          <w:p w14:paraId="3FF3B21D" w14:textId="77777777" w:rsidR="008F1C15" w:rsidRPr="00715351" w:rsidRDefault="00893E0B">
            <w:pPr>
              <w:rPr>
                <w:lang w:val="es-MX"/>
              </w:rPr>
            </w:pPr>
            <w:r w:rsidRPr="00715351">
              <w:rPr>
                <w:sz w:val="17"/>
                <w:lang w:val="es-MX"/>
              </w:rPr>
              <w:t>Comparación DAY1 vs DAY2 con barras de distribución cuando ambos videos estén procesados.</w:t>
            </w:r>
          </w:p>
        </w:tc>
        <w:tc>
          <w:tcPr>
            <w:tcW w:w="1872" w:type="dxa"/>
            <w:shd w:val="clear" w:color="auto" w:fill="FFFFFF"/>
          </w:tcPr>
          <w:p w14:paraId="0304D27D" w14:textId="77777777" w:rsidR="008F1C15" w:rsidRDefault="00893E0B">
            <w:r>
              <w:rPr>
                <w:sz w:val="17"/>
              </w:rPr>
              <w:t>Alta</w:t>
            </w:r>
          </w:p>
        </w:tc>
        <w:tc>
          <w:tcPr>
            <w:tcW w:w="1872" w:type="dxa"/>
            <w:shd w:val="clear" w:color="auto" w:fill="FFFFFF"/>
          </w:tcPr>
          <w:p w14:paraId="6B0BB19E" w14:textId="77777777" w:rsidR="008F1C15" w:rsidRDefault="00893E0B">
            <w:r>
              <w:rPr>
                <w:sz w:val="17"/>
              </w:rPr>
              <w:t>Investigador</w:t>
            </w:r>
          </w:p>
        </w:tc>
      </w:tr>
      <w:tr w:rsidR="008F1C15" w14:paraId="6E261BC3" w14:textId="77777777">
        <w:tc>
          <w:tcPr>
            <w:tcW w:w="1872" w:type="dxa"/>
            <w:shd w:val="clear" w:color="auto" w:fill="EBF3FB"/>
          </w:tcPr>
          <w:p w14:paraId="213745B7" w14:textId="77777777" w:rsidR="008F1C15" w:rsidRDefault="00893E0B">
            <w:r>
              <w:rPr>
                <w:sz w:val="17"/>
              </w:rPr>
              <w:t>RF-21</w:t>
            </w:r>
          </w:p>
        </w:tc>
        <w:tc>
          <w:tcPr>
            <w:tcW w:w="1872" w:type="dxa"/>
            <w:shd w:val="clear" w:color="auto" w:fill="EBF3FB"/>
          </w:tcPr>
          <w:p w14:paraId="607A44A9" w14:textId="77777777" w:rsidR="008F1C15" w:rsidRDefault="00893E0B">
            <w:r>
              <w:rPr>
                <w:sz w:val="17"/>
              </w:rPr>
              <w:t>Resultados</w:t>
            </w:r>
          </w:p>
        </w:tc>
        <w:tc>
          <w:tcPr>
            <w:tcW w:w="1872" w:type="dxa"/>
            <w:shd w:val="clear" w:color="auto" w:fill="EBF3FB"/>
          </w:tcPr>
          <w:p w14:paraId="4DA8F6AA" w14:textId="77777777" w:rsidR="008F1C15" w:rsidRPr="00715351" w:rsidRDefault="00893E0B">
            <w:pPr>
              <w:rPr>
                <w:lang w:val="es-MX"/>
              </w:rPr>
            </w:pPr>
            <w:r w:rsidRPr="00715351">
              <w:rPr>
                <w:sz w:val="17"/>
                <w:lang w:val="es-MX"/>
              </w:rPr>
              <w:t xml:space="preserve">Descarga de reporte en PDF y CSV desde la pantalla de resultados y desde el </w:t>
            </w:r>
            <w:proofErr w:type="spellStart"/>
            <w:r w:rsidRPr="00715351">
              <w:rPr>
                <w:sz w:val="17"/>
                <w:lang w:val="es-MX"/>
              </w:rPr>
              <w:t>dashboard</w:t>
            </w:r>
            <w:proofErr w:type="spellEnd"/>
            <w:r w:rsidRPr="00715351">
              <w:rPr>
                <w:sz w:val="17"/>
                <w:lang w:val="es-MX"/>
              </w:rPr>
              <w:t>.</w:t>
            </w:r>
          </w:p>
        </w:tc>
        <w:tc>
          <w:tcPr>
            <w:tcW w:w="1872" w:type="dxa"/>
            <w:shd w:val="clear" w:color="auto" w:fill="EBF3FB"/>
          </w:tcPr>
          <w:p w14:paraId="660BA77B" w14:textId="77777777" w:rsidR="008F1C15" w:rsidRDefault="00893E0B">
            <w:r>
              <w:rPr>
                <w:sz w:val="17"/>
              </w:rPr>
              <w:t>Alta</w:t>
            </w:r>
          </w:p>
        </w:tc>
        <w:tc>
          <w:tcPr>
            <w:tcW w:w="1872" w:type="dxa"/>
            <w:shd w:val="clear" w:color="auto" w:fill="EBF3FB"/>
          </w:tcPr>
          <w:p w14:paraId="6824FDB6" w14:textId="77777777" w:rsidR="008F1C15" w:rsidRDefault="00893E0B">
            <w:r>
              <w:rPr>
                <w:sz w:val="17"/>
              </w:rPr>
              <w:t>Investigador</w:t>
            </w:r>
          </w:p>
        </w:tc>
      </w:tr>
      <w:tr w:rsidR="008F1C15" w14:paraId="6C13364F" w14:textId="77777777">
        <w:tc>
          <w:tcPr>
            <w:tcW w:w="1872" w:type="dxa"/>
            <w:shd w:val="clear" w:color="auto" w:fill="FFFFFF"/>
          </w:tcPr>
          <w:p w14:paraId="4703F037" w14:textId="77777777" w:rsidR="008F1C15" w:rsidRDefault="00893E0B">
            <w:r>
              <w:rPr>
                <w:sz w:val="17"/>
              </w:rPr>
              <w:t>RF-22</w:t>
            </w:r>
          </w:p>
        </w:tc>
        <w:tc>
          <w:tcPr>
            <w:tcW w:w="1872" w:type="dxa"/>
            <w:shd w:val="clear" w:color="auto" w:fill="FFFFFF"/>
          </w:tcPr>
          <w:p w14:paraId="7D2348DD" w14:textId="77777777" w:rsidR="008F1C15" w:rsidRDefault="00893E0B">
            <w:r>
              <w:rPr>
                <w:sz w:val="17"/>
              </w:rPr>
              <w:t>Dashboard</w:t>
            </w:r>
          </w:p>
        </w:tc>
        <w:tc>
          <w:tcPr>
            <w:tcW w:w="1872" w:type="dxa"/>
            <w:shd w:val="clear" w:color="auto" w:fill="FFFFFF"/>
          </w:tcPr>
          <w:p w14:paraId="4DAF5326" w14:textId="77777777" w:rsidR="008F1C15" w:rsidRPr="00715351" w:rsidRDefault="00893E0B">
            <w:pPr>
              <w:rPr>
                <w:lang w:val="es-MX"/>
              </w:rPr>
            </w:pPr>
            <w:r w:rsidRPr="00715351">
              <w:rPr>
                <w:sz w:val="17"/>
                <w:lang w:val="es-MX"/>
              </w:rPr>
              <w:t>Lista de experimentos del investigador: nombre, fecha, tratamiento, sesión, estado y accesos directos.</w:t>
            </w:r>
          </w:p>
        </w:tc>
        <w:tc>
          <w:tcPr>
            <w:tcW w:w="1872" w:type="dxa"/>
            <w:shd w:val="clear" w:color="auto" w:fill="FFFFFF"/>
          </w:tcPr>
          <w:p w14:paraId="5A15C53A" w14:textId="77777777" w:rsidR="008F1C15" w:rsidRDefault="00893E0B">
            <w:r>
              <w:rPr>
                <w:sz w:val="17"/>
              </w:rPr>
              <w:t>Alta</w:t>
            </w:r>
          </w:p>
        </w:tc>
        <w:tc>
          <w:tcPr>
            <w:tcW w:w="1872" w:type="dxa"/>
            <w:shd w:val="clear" w:color="auto" w:fill="FFFFFF"/>
          </w:tcPr>
          <w:p w14:paraId="103C158B" w14:textId="77777777" w:rsidR="008F1C15" w:rsidRDefault="00893E0B">
            <w:r>
              <w:rPr>
                <w:sz w:val="17"/>
              </w:rPr>
              <w:t>Investigador</w:t>
            </w:r>
          </w:p>
        </w:tc>
      </w:tr>
      <w:tr w:rsidR="008F1C15" w14:paraId="7153C7D5" w14:textId="77777777">
        <w:tc>
          <w:tcPr>
            <w:tcW w:w="1872" w:type="dxa"/>
            <w:shd w:val="clear" w:color="auto" w:fill="EBF3FB"/>
          </w:tcPr>
          <w:p w14:paraId="3817531C" w14:textId="77777777" w:rsidR="008F1C15" w:rsidRDefault="00893E0B">
            <w:r>
              <w:rPr>
                <w:sz w:val="17"/>
              </w:rPr>
              <w:t>RF-23</w:t>
            </w:r>
          </w:p>
        </w:tc>
        <w:tc>
          <w:tcPr>
            <w:tcW w:w="1872" w:type="dxa"/>
            <w:shd w:val="clear" w:color="auto" w:fill="EBF3FB"/>
          </w:tcPr>
          <w:p w14:paraId="71DC2DEA" w14:textId="77777777" w:rsidR="008F1C15" w:rsidRDefault="00893E0B">
            <w:r>
              <w:rPr>
                <w:sz w:val="17"/>
              </w:rPr>
              <w:t>Dashboard</w:t>
            </w:r>
          </w:p>
        </w:tc>
        <w:tc>
          <w:tcPr>
            <w:tcW w:w="1872" w:type="dxa"/>
            <w:shd w:val="clear" w:color="auto" w:fill="EBF3FB"/>
          </w:tcPr>
          <w:p w14:paraId="26DA548F" w14:textId="77777777" w:rsidR="008F1C15" w:rsidRPr="00715351" w:rsidRDefault="00893E0B">
            <w:pPr>
              <w:rPr>
                <w:lang w:val="es-MX"/>
              </w:rPr>
            </w:pPr>
            <w:r w:rsidRPr="00715351">
              <w:rPr>
                <w:sz w:val="17"/>
                <w:lang w:val="es-MX"/>
              </w:rPr>
              <w:t>Aviso visible cuando un video expira en &lt; 7 días: nombre del experimento y fecha exacta.</w:t>
            </w:r>
          </w:p>
        </w:tc>
        <w:tc>
          <w:tcPr>
            <w:tcW w:w="1872" w:type="dxa"/>
            <w:shd w:val="clear" w:color="auto" w:fill="EBF3FB"/>
          </w:tcPr>
          <w:p w14:paraId="20EAB0D1" w14:textId="77777777" w:rsidR="008F1C15" w:rsidRDefault="00893E0B">
            <w:r>
              <w:rPr>
                <w:sz w:val="17"/>
              </w:rPr>
              <w:t>Media</w:t>
            </w:r>
          </w:p>
        </w:tc>
        <w:tc>
          <w:tcPr>
            <w:tcW w:w="1872" w:type="dxa"/>
            <w:shd w:val="clear" w:color="auto" w:fill="EBF3FB"/>
          </w:tcPr>
          <w:p w14:paraId="668E049C" w14:textId="77777777" w:rsidR="008F1C15" w:rsidRDefault="00893E0B">
            <w:r>
              <w:rPr>
                <w:sz w:val="17"/>
              </w:rPr>
              <w:t>Sistema</w:t>
            </w:r>
          </w:p>
        </w:tc>
      </w:tr>
      <w:tr w:rsidR="008F1C15" w14:paraId="26CB0B2E" w14:textId="77777777">
        <w:tc>
          <w:tcPr>
            <w:tcW w:w="1872" w:type="dxa"/>
            <w:shd w:val="clear" w:color="auto" w:fill="FFFFFF"/>
          </w:tcPr>
          <w:p w14:paraId="36263D8D" w14:textId="77777777" w:rsidR="008F1C15" w:rsidRDefault="00893E0B">
            <w:r>
              <w:rPr>
                <w:sz w:val="17"/>
              </w:rPr>
              <w:t>RF-24</w:t>
            </w:r>
          </w:p>
        </w:tc>
        <w:tc>
          <w:tcPr>
            <w:tcW w:w="1872" w:type="dxa"/>
            <w:shd w:val="clear" w:color="auto" w:fill="FFFFFF"/>
          </w:tcPr>
          <w:p w14:paraId="741417C5" w14:textId="77777777" w:rsidR="008F1C15" w:rsidRDefault="00893E0B">
            <w:r>
              <w:rPr>
                <w:sz w:val="17"/>
              </w:rPr>
              <w:t>Dashboard</w:t>
            </w:r>
          </w:p>
        </w:tc>
        <w:tc>
          <w:tcPr>
            <w:tcW w:w="1872" w:type="dxa"/>
            <w:shd w:val="clear" w:color="auto" w:fill="FFFFFF"/>
          </w:tcPr>
          <w:p w14:paraId="41E0E0B2" w14:textId="77777777" w:rsidR="008F1C15" w:rsidRPr="00715351" w:rsidRDefault="00893E0B">
            <w:pPr>
              <w:rPr>
                <w:lang w:val="es-MX"/>
              </w:rPr>
            </w:pPr>
            <w:r w:rsidRPr="00715351">
              <w:rPr>
                <w:sz w:val="17"/>
                <w:lang w:val="es-MX"/>
              </w:rPr>
              <w:t>Borrado automático de videos 30 días tras análisis exitoso, con aviso previo al investigador.</w:t>
            </w:r>
          </w:p>
        </w:tc>
        <w:tc>
          <w:tcPr>
            <w:tcW w:w="1872" w:type="dxa"/>
            <w:shd w:val="clear" w:color="auto" w:fill="FFFFFF"/>
          </w:tcPr>
          <w:p w14:paraId="6B18D784" w14:textId="77777777" w:rsidR="008F1C15" w:rsidRDefault="00893E0B">
            <w:r>
              <w:rPr>
                <w:sz w:val="17"/>
              </w:rPr>
              <w:t>Media</w:t>
            </w:r>
          </w:p>
        </w:tc>
        <w:tc>
          <w:tcPr>
            <w:tcW w:w="1872" w:type="dxa"/>
            <w:shd w:val="clear" w:color="auto" w:fill="FFFFFF"/>
          </w:tcPr>
          <w:p w14:paraId="3310CE67" w14:textId="77777777" w:rsidR="008F1C15" w:rsidRDefault="00893E0B">
            <w:r>
              <w:rPr>
                <w:sz w:val="17"/>
              </w:rPr>
              <w:t>Sistema</w:t>
            </w:r>
          </w:p>
        </w:tc>
      </w:tr>
      <w:tr w:rsidR="008F1C15" w14:paraId="7A9F8C4B" w14:textId="77777777">
        <w:tc>
          <w:tcPr>
            <w:tcW w:w="1872" w:type="dxa"/>
            <w:shd w:val="clear" w:color="auto" w:fill="EBF3FB"/>
          </w:tcPr>
          <w:p w14:paraId="56789B4F" w14:textId="77777777" w:rsidR="008F1C15" w:rsidRDefault="00893E0B">
            <w:r>
              <w:rPr>
                <w:sz w:val="17"/>
              </w:rPr>
              <w:t>RF-25</w:t>
            </w:r>
          </w:p>
        </w:tc>
        <w:tc>
          <w:tcPr>
            <w:tcW w:w="1872" w:type="dxa"/>
            <w:shd w:val="clear" w:color="auto" w:fill="EBF3FB"/>
          </w:tcPr>
          <w:p w14:paraId="6BEAF6FE" w14:textId="77777777" w:rsidR="008F1C15" w:rsidRDefault="00893E0B">
            <w:r>
              <w:rPr>
                <w:sz w:val="17"/>
              </w:rPr>
              <w:t>Dashboard</w:t>
            </w:r>
          </w:p>
        </w:tc>
        <w:tc>
          <w:tcPr>
            <w:tcW w:w="1872" w:type="dxa"/>
            <w:shd w:val="clear" w:color="auto" w:fill="EBF3FB"/>
          </w:tcPr>
          <w:p w14:paraId="3012718D" w14:textId="77777777" w:rsidR="008F1C15" w:rsidRPr="00715351" w:rsidRDefault="00893E0B">
            <w:pPr>
              <w:rPr>
                <w:lang w:val="es-MX"/>
              </w:rPr>
            </w:pPr>
            <w:r w:rsidRPr="00715351">
              <w:rPr>
                <w:sz w:val="17"/>
                <w:lang w:val="es-MX"/>
              </w:rPr>
              <w:t>Resultados y reportes se conservan indefinidamente aunque el video original sea eliminado.</w:t>
            </w:r>
          </w:p>
        </w:tc>
        <w:tc>
          <w:tcPr>
            <w:tcW w:w="1872" w:type="dxa"/>
            <w:shd w:val="clear" w:color="auto" w:fill="EBF3FB"/>
          </w:tcPr>
          <w:p w14:paraId="4E9AEAB0" w14:textId="77777777" w:rsidR="008F1C15" w:rsidRDefault="00893E0B">
            <w:r>
              <w:rPr>
                <w:sz w:val="17"/>
              </w:rPr>
              <w:t>Alta</w:t>
            </w:r>
          </w:p>
        </w:tc>
        <w:tc>
          <w:tcPr>
            <w:tcW w:w="1872" w:type="dxa"/>
            <w:shd w:val="clear" w:color="auto" w:fill="EBF3FB"/>
          </w:tcPr>
          <w:p w14:paraId="282A522F" w14:textId="77777777" w:rsidR="008F1C15" w:rsidRDefault="00893E0B">
            <w:r>
              <w:rPr>
                <w:sz w:val="17"/>
              </w:rPr>
              <w:t>Sistema</w:t>
            </w:r>
          </w:p>
        </w:tc>
      </w:tr>
      <w:tr w:rsidR="008F1C15" w14:paraId="1BA875BE" w14:textId="77777777">
        <w:tc>
          <w:tcPr>
            <w:tcW w:w="1872" w:type="dxa"/>
            <w:shd w:val="clear" w:color="auto" w:fill="FFFFFF"/>
          </w:tcPr>
          <w:p w14:paraId="55D6146D" w14:textId="77777777" w:rsidR="008F1C15" w:rsidRDefault="00893E0B">
            <w:r>
              <w:rPr>
                <w:sz w:val="17"/>
              </w:rPr>
              <w:t>RF-26</w:t>
            </w:r>
          </w:p>
        </w:tc>
        <w:tc>
          <w:tcPr>
            <w:tcW w:w="1872" w:type="dxa"/>
            <w:shd w:val="clear" w:color="auto" w:fill="FFFFFF"/>
          </w:tcPr>
          <w:p w14:paraId="10DA8B1E" w14:textId="77777777" w:rsidR="008F1C15" w:rsidRDefault="00893E0B">
            <w:r>
              <w:rPr>
                <w:sz w:val="17"/>
              </w:rPr>
              <w:t>Dashboard</w:t>
            </w:r>
          </w:p>
        </w:tc>
        <w:tc>
          <w:tcPr>
            <w:tcW w:w="1872" w:type="dxa"/>
            <w:shd w:val="clear" w:color="auto" w:fill="FFFFFF"/>
          </w:tcPr>
          <w:p w14:paraId="2B17B87E" w14:textId="77777777" w:rsidR="008F1C15" w:rsidRPr="00715351" w:rsidRDefault="00893E0B">
            <w:pPr>
              <w:rPr>
                <w:lang w:val="es-MX"/>
              </w:rPr>
            </w:pPr>
            <w:r w:rsidRPr="00715351">
              <w:rPr>
                <w:sz w:val="17"/>
                <w:lang w:val="es-MX"/>
              </w:rPr>
              <w:t xml:space="preserve">Eliminar experimento desde el </w:t>
            </w:r>
            <w:proofErr w:type="spellStart"/>
            <w:r w:rsidRPr="00715351">
              <w:rPr>
                <w:sz w:val="17"/>
                <w:lang w:val="es-MX"/>
              </w:rPr>
              <w:t>dashboard</w:t>
            </w:r>
            <w:proofErr w:type="spellEnd"/>
            <w:r w:rsidRPr="00715351">
              <w:rPr>
                <w:sz w:val="17"/>
                <w:lang w:val="es-MX"/>
              </w:rPr>
              <w:t>. Permanente e irreversible, con confirmación explícita.</w:t>
            </w:r>
          </w:p>
        </w:tc>
        <w:tc>
          <w:tcPr>
            <w:tcW w:w="1872" w:type="dxa"/>
            <w:shd w:val="clear" w:color="auto" w:fill="FFFFFF"/>
          </w:tcPr>
          <w:p w14:paraId="480D9543" w14:textId="77777777" w:rsidR="008F1C15" w:rsidRDefault="00893E0B">
            <w:r>
              <w:rPr>
                <w:sz w:val="17"/>
              </w:rPr>
              <w:t>Media</w:t>
            </w:r>
          </w:p>
        </w:tc>
        <w:tc>
          <w:tcPr>
            <w:tcW w:w="1872" w:type="dxa"/>
            <w:shd w:val="clear" w:color="auto" w:fill="FFFFFF"/>
          </w:tcPr>
          <w:p w14:paraId="4C23FCDD" w14:textId="77777777" w:rsidR="008F1C15" w:rsidRDefault="00893E0B">
            <w:r>
              <w:rPr>
                <w:sz w:val="17"/>
              </w:rPr>
              <w:t>Investigador</w:t>
            </w:r>
          </w:p>
        </w:tc>
      </w:tr>
      <w:tr w:rsidR="008F1C15" w14:paraId="1FB4B196" w14:textId="77777777">
        <w:tc>
          <w:tcPr>
            <w:tcW w:w="1872" w:type="dxa"/>
            <w:shd w:val="clear" w:color="auto" w:fill="EBF3FB"/>
          </w:tcPr>
          <w:p w14:paraId="28B9AA21" w14:textId="77777777" w:rsidR="008F1C15" w:rsidRDefault="00893E0B">
            <w:r>
              <w:rPr>
                <w:sz w:val="17"/>
              </w:rPr>
              <w:t>RF-27</w:t>
            </w:r>
          </w:p>
        </w:tc>
        <w:tc>
          <w:tcPr>
            <w:tcW w:w="1872" w:type="dxa"/>
            <w:shd w:val="clear" w:color="auto" w:fill="EBF3FB"/>
          </w:tcPr>
          <w:p w14:paraId="75C07EFD" w14:textId="77777777" w:rsidR="008F1C15" w:rsidRDefault="00893E0B">
            <w:r>
              <w:rPr>
                <w:sz w:val="17"/>
              </w:rPr>
              <w:t>Administración</w:t>
            </w:r>
          </w:p>
        </w:tc>
        <w:tc>
          <w:tcPr>
            <w:tcW w:w="1872" w:type="dxa"/>
            <w:shd w:val="clear" w:color="auto" w:fill="EBF3FB"/>
          </w:tcPr>
          <w:p w14:paraId="74D4A94B" w14:textId="77777777" w:rsidR="008F1C15" w:rsidRDefault="00893E0B">
            <w:r w:rsidRPr="00715351">
              <w:rPr>
                <w:sz w:val="17"/>
                <w:lang w:val="es-MX"/>
              </w:rPr>
              <w:t xml:space="preserve">Lista de todos los usuarios: correo, rol, estado, último acceso, </w:t>
            </w:r>
            <w:proofErr w:type="spellStart"/>
            <w:r w:rsidRPr="00715351">
              <w:rPr>
                <w:sz w:val="17"/>
                <w:lang w:val="es-MX"/>
              </w:rPr>
              <w:t>n.°</w:t>
            </w:r>
            <w:proofErr w:type="spellEnd"/>
            <w:r w:rsidRPr="00715351">
              <w:rPr>
                <w:sz w:val="17"/>
                <w:lang w:val="es-MX"/>
              </w:rPr>
              <w:t xml:space="preserve"> experimentos. </w:t>
            </w:r>
            <w:r>
              <w:rPr>
                <w:sz w:val="17"/>
              </w:rPr>
              <w:t>Filtrable.</w:t>
            </w:r>
          </w:p>
        </w:tc>
        <w:tc>
          <w:tcPr>
            <w:tcW w:w="1872" w:type="dxa"/>
            <w:shd w:val="clear" w:color="auto" w:fill="EBF3FB"/>
          </w:tcPr>
          <w:p w14:paraId="1D6F85FA" w14:textId="77777777" w:rsidR="008F1C15" w:rsidRDefault="00893E0B">
            <w:r>
              <w:rPr>
                <w:sz w:val="17"/>
              </w:rPr>
              <w:t>Media</w:t>
            </w:r>
          </w:p>
        </w:tc>
        <w:tc>
          <w:tcPr>
            <w:tcW w:w="1872" w:type="dxa"/>
            <w:shd w:val="clear" w:color="auto" w:fill="EBF3FB"/>
          </w:tcPr>
          <w:p w14:paraId="5A7398AB" w14:textId="77777777" w:rsidR="008F1C15" w:rsidRDefault="00893E0B">
            <w:r>
              <w:rPr>
                <w:sz w:val="17"/>
              </w:rPr>
              <w:t>Admin</w:t>
            </w:r>
          </w:p>
        </w:tc>
      </w:tr>
      <w:tr w:rsidR="008F1C15" w14:paraId="2A768880" w14:textId="77777777">
        <w:tc>
          <w:tcPr>
            <w:tcW w:w="1872" w:type="dxa"/>
            <w:shd w:val="clear" w:color="auto" w:fill="FFFFFF"/>
          </w:tcPr>
          <w:p w14:paraId="720D9CAF" w14:textId="77777777" w:rsidR="008F1C15" w:rsidRDefault="00893E0B">
            <w:r>
              <w:rPr>
                <w:sz w:val="17"/>
              </w:rPr>
              <w:t>RF-28</w:t>
            </w:r>
          </w:p>
        </w:tc>
        <w:tc>
          <w:tcPr>
            <w:tcW w:w="1872" w:type="dxa"/>
            <w:shd w:val="clear" w:color="auto" w:fill="FFFFFF"/>
          </w:tcPr>
          <w:p w14:paraId="0F40D392" w14:textId="77777777" w:rsidR="008F1C15" w:rsidRDefault="00893E0B">
            <w:r>
              <w:rPr>
                <w:sz w:val="17"/>
              </w:rPr>
              <w:t>Administración</w:t>
            </w:r>
          </w:p>
        </w:tc>
        <w:tc>
          <w:tcPr>
            <w:tcW w:w="1872" w:type="dxa"/>
            <w:shd w:val="clear" w:color="auto" w:fill="FFFFFF"/>
          </w:tcPr>
          <w:p w14:paraId="45015464" w14:textId="77777777" w:rsidR="008F1C15" w:rsidRDefault="00893E0B">
            <w:r w:rsidRPr="00715351">
              <w:rPr>
                <w:sz w:val="17"/>
                <w:lang w:val="es-MX"/>
              </w:rPr>
              <w:t xml:space="preserve">Monitorear estado del sistema: uso de disco, cola, análisis activos, ETA. </w:t>
            </w:r>
            <w:proofErr w:type="spellStart"/>
            <w:r>
              <w:rPr>
                <w:sz w:val="17"/>
              </w:rPr>
              <w:t>Alerta</w:t>
            </w:r>
            <w:proofErr w:type="spellEnd"/>
            <w:r>
              <w:rPr>
                <w:sz w:val="17"/>
              </w:rPr>
              <w:t xml:space="preserve"> al 80 %.</w:t>
            </w:r>
          </w:p>
        </w:tc>
        <w:tc>
          <w:tcPr>
            <w:tcW w:w="1872" w:type="dxa"/>
            <w:shd w:val="clear" w:color="auto" w:fill="FFFFFF"/>
          </w:tcPr>
          <w:p w14:paraId="5F0F5DB0" w14:textId="77777777" w:rsidR="008F1C15" w:rsidRDefault="00893E0B">
            <w:r>
              <w:rPr>
                <w:sz w:val="17"/>
              </w:rPr>
              <w:t>Baja</w:t>
            </w:r>
          </w:p>
        </w:tc>
        <w:tc>
          <w:tcPr>
            <w:tcW w:w="1872" w:type="dxa"/>
            <w:shd w:val="clear" w:color="auto" w:fill="FFFFFF"/>
          </w:tcPr>
          <w:p w14:paraId="6B8A0F36" w14:textId="77777777" w:rsidR="008F1C15" w:rsidRDefault="00893E0B">
            <w:r>
              <w:rPr>
                <w:sz w:val="17"/>
              </w:rPr>
              <w:t>Admin</w:t>
            </w:r>
          </w:p>
        </w:tc>
      </w:tr>
      <w:tr w:rsidR="008F1C15" w14:paraId="31C7F1F7" w14:textId="77777777">
        <w:tc>
          <w:tcPr>
            <w:tcW w:w="1872" w:type="dxa"/>
            <w:shd w:val="clear" w:color="auto" w:fill="EBF3FB"/>
          </w:tcPr>
          <w:p w14:paraId="205F4FF9" w14:textId="77777777" w:rsidR="008F1C15" w:rsidRDefault="00893E0B">
            <w:r>
              <w:rPr>
                <w:sz w:val="17"/>
              </w:rPr>
              <w:t>RF-29</w:t>
            </w:r>
          </w:p>
        </w:tc>
        <w:tc>
          <w:tcPr>
            <w:tcW w:w="1872" w:type="dxa"/>
            <w:shd w:val="clear" w:color="auto" w:fill="EBF3FB"/>
          </w:tcPr>
          <w:p w14:paraId="038BC326" w14:textId="77777777" w:rsidR="008F1C15" w:rsidRDefault="00893E0B">
            <w:r>
              <w:rPr>
                <w:sz w:val="17"/>
              </w:rPr>
              <w:t>Administración</w:t>
            </w:r>
          </w:p>
        </w:tc>
        <w:tc>
          <w:tcPr>
            <w:tcW w:w="1872" w:type="dxa"/>
            <w:shd w:val="clear" w:color="auto" w:fill="EBF3FB"/>
          </w:tcPr>
          <w:p w14:paraId="23CA4B6B" w14:textId="77777777" w:rsidR="008F1C15" w:rsidRPr="00715351" w:rsidRDefault="00893E0B">
            <w:pPr>
              <w:rPr>
                <w:lang w:val="es-MX"/>
              </w:rPr>
            </w:pPr>
            <w:r w:rsidRPr="00715351">
              <w:rPr>
                <w:sz w:val="17"/>
                <w:lang w:val="es-MX"/>
              </w:rPr>
              <w:t>Admin puede ver y gestionar los experimentos de cualquier investigador del sistema.</w:t>
            </w:r>
          </w:p>
        </w:tc>
        <w:tc>
          <w:tcPr>
            <w:tcW w:w="1872" w:type="dxa"/>
            <w:shd w:val="clear" w:color="auto" w:fill="EBF3FB"/>
          </w:tcPr>
          <w:p w14:paraId="22BC0DB5" w14:textId="77777777" w:rsidR="008F1C15" w:rsidRDefault="00893E0B">
            <w:r>
              <w:rPr>
                <w:sz w:val="17"/>
              </w:rPr>
              <w:t>Media</w:t>
            </w:r>
          </w:p>
        </w:tc>
        <w:tc>
          <w:tcPr>
            <w:tcW w:w="1872" w:type="dxa"/>
            <w:shd w:val="clear" w:color="auto" w:fill="EBF3FB"/>
          </w:tcPr>
          <w:p w14:paraId="23669752" w14:textId="77777777" w:rsidR="008F1C15" w:rsidRDefault="00893E0B">
            <w:r>
              <w:rPr>
                <w:sz w:val="17"/>
              </w:rPr>
              <w:t>Admin</w:t>
            </w:r>
          </w:p>
        </w:tc>
      </w:tr>
    </w:tbl>
    <w:p w14:paraId="5E9A6E04" w14:textId="77777777" w:rsidR="008F1C15" w:rsidRDefault="008F1C15"/>
    <w:p w14:paraId="657B6EC3" w14:textId="77777777" w:rsidR="008F1C15" w:rsidRDefault="00893E0B">
      <w:pPr>
        <w:spacing w:before="200" w:after="40"/>
      </w:pPr>
      <w:r>
        <w:rPr>
          <w:b/>
          <w:color w:val="1F497D"/>
          <w:sz w:val="20"/>
        </w:rPr>
        <w:t>Requerimientos No Funcionales referenciados</w:t>
      </w:r>
    </w:p>
    <w:tbl>
      <w:tblPr>
        <w:tblStyle w:val="Tablaconcuadrcula"/>
        <w:tblW w:w="0" w:type="auto"/>
        <w:tblLook w:val="04A0" w:firstRow="1" w:lastRow="0" w:firstColumn="1" w:lastColumn="0" w:noHBand="0" w:noVBand="1"/>
      </w:tblPr>
      <w:tblGrid>
        <w:gridCol w:w="2337"/>
        <w:gridCol w:w="2338"/>
        <w:gridCol w:w="2338"/>
        <w:gridCol w:w="2337"/>
      </w:tblGrid>
      <w:tr w:rsidR="008F1C15" w14:paraId="3312979C" w14:textId="77777777">
        <w:tc>
          <w:tcPr>
            <w:tcW w:w="2340" w:type="dxa"/>
            <w:shd w:val="clear" w:color="auto" w:fill="1F497D"/>
          </w:tcPr>
          <w:p w14:paraId="4B550A7A" w14:textId="77777777" w:rsidR="008F1C15" w:rsidRDefault="00893E0B">
            <w:r>
              <w:rPr>
                <w:b/>
                <w:color w:val="FFFFFF"/>
                <w:sz w:val="17"/>
              </w:rPr>
              <w:t>ID</w:t>
            </w:r>
          </w:p>
        </w:tc>
        <w:tc>
          <w:tcPr>
            <w:tcW w:w="2340" w:type="dxa"/>
            <w:shd w:val="clear" w:color="auto" w:fill="1F497D"/>
          </w:tcPr>
          <w:p w14:paraId="187FC9C8" w14:textId="77777777" w:rsidR="008F1C15" w:rsidRDefault="00893E0B">
            <w:r>
              <w:rPr>
                <w:b/>
                <w:color w:val="FFFFFF"/>
                <w:sz w:val="17"/>
              </w:rPr>
              <w:t>Categoría</w:t>
            </w:r>
          </w:p>
        </w:tc>
        <w:tc>
          <w:tcPr>
            <w:tcW w:w="2340" w:type="dxa"/>
            <w:shd w:val="clear" w:color="auto" w:fill="1F497D"/>
          </w:tcPr>
          <w:p w14:paraId="796CC0DD" w14:textId="77777777" w:rsidR="008F1C15" w:rsidRDefault="00893E0B">
            <w:r>
              <w:rPr>
                <w:b/>
                <w:color w:val="FFFFFF"/>
                <w:sz w:val="17"/>
              </w:rPr>
              <w:t>Descripción</w:t>
            </w:r>
          </w:p>
        </w:tc>
        <w:tc>
          <w:tcPr>
            <w:tcW w:w="2340" w:type="dxa"/>
            <w:shd w:val="clear" w:color="auto" w:fill="1F497D"/>
          </w:tcPr>
          <w:p w14:paraId="5C2FDBDD" w14:textId="77777777" w:rsidR="008F1C15" w:rsidRDefault="00893E0B">
            <w:r>
              <w:rPr>
                <w:b/>
                <w:color w:val="FFFFFF"/>
                <w:sz w:val="17"/>
              </w:rPr>
              <w:t>Métrica / Criterio</w:t>
            </w:r>
          </w:p>
        </w:tc>
      </w:tr>
      <w:tr w:rsidR="008F1C15" w:rsidRPr="00715351" w14:paraId="5EA676F0" w14:textId="77777777">
        <w:tc>
          <w:tcPr>
            <w:tcW w:w="2340" w:type="dxa"/>
            <w:shd w:val="clear" w:color="auto" w:fill="EBF3FB"/>
          </w:tcPr>
          <w:p w14:paraId="6B4F0BD8" w14:textId="77777777" w:rsidR="008F1C15" w:rsidRDefault="00893E0B">
            <w:r>
              <w:rPr>
                <w:sz w:val="17"/>
              </w:rPr>
              <w:t>RNF-13</w:t>
            </w:r>
          </w:p>
        </w:tc>
        <w:tc>
          <w:tcPr>
            <w:tcW w:w="2340" w:type="dxa"/>
            <w:shd w:val="clear" w:color="auto" w:fill="EBF3FB"/>
          </w:tcPr>
          <w:p w14:paraId="528644F2" w14:textId="77777777" w:rsidR="008F1C15" w:rsidRDefault="00893E0B">
            <w:r>
              <w:rPr>
                <w:sz w:val="17"/>
              </w:rPr>
              <w:t>Concurrencia</w:t>
            </w:r>
          </w:p>
        </w:tc>
        <w:tc>
          <w:tcPr>
            <w:tcW w:w="2340" w:type="dxa"/>
            <w:shd w:val="clear" w:color="auto" w:fill="EBF3FB"/>
          </w:tcPr>
          <w:p w14:paraId="040FCBEA" w14:textId="77777777" w:rsidR="008F1C15" w:rsidRPr="00715351" w:rsidRDefault="00893E0B">
            <w:pPr>
              <w:rPr>
                <w:lang w:val="es-MX"/>
              </w:rPr>
            </w:pPr>
            <w:r w:rsidRPr="00715351">
              <w:rPr>
                <w:sz w:val="17"/>
                <w:lang w:val="es-MX"/>
              </w:rPr>
              <w:t xml:space="preserve">Hasta 5 usuarios simultáneos y 2 análisis en </w:t>
            </w:r>
            <w:r w:rsidRPr="00715351">
              <w:rPr>
                <w:sz w:val="17"/>
                <w:lang w:val="es-MX"/>
              </w:rPr>
              <w:lastRenderedPageBreak/>
              <w:t>paralelo sin degradar la interfaz.</w:t>
            </w:r>
          </w:p>
        </w:tc>
        <w:tc>
          <w:tcPr>
            <w:tcW w:w="2340" w:type="dxa"/>
            <w:shd w:val="clear" w:color="auto" w:fill="EBF3FB"/>
          </w:tcPr>
          <w:p w14:paraId="6D0E74DF" w14:textId="77777777" w:rsidR="008F1C15" w:rsidRPr="00715351" w:rsidRDefault="00893E0B">
            <w:pPr>
              <w:rPr>
                <w:lang w:val="es-MX"/>
              </w:rPr>
            </w:pPr>
            <w:r w:rsidRPr="00715351">
              <w:rPr>
                <w:sz w:val="17"/>
                <w:lang w:val="es-MX"/>
              </w:rPr>
              <w:lastRenderedPageBreak/>
              <w:t>Prueba de carga: 5 usuarios / 2 análisis</w:t>
            </w:r>
          </w:p>
        </w:tc>
      </w:tr>
    </w:tbl>
    <w:p w14:paraId="332DACA1" w14:textId="77777777" w:rsidR="008F1C15" w:rsidRPr="00715351" w:rsidRDefault="008F1C15">
      <w:pPr>
        <w:rPr>
          <w:lang w:val="es-MX"/>
        </w:rPr>
      </w:pPr>
    </w:p>
    <w:p w14:paraId="7A44755A" w14:textId="77777777" w:rsidR="008F1C15" w:rsidRDefault="00893E0B">
      <w:pPr>
        <w:spacing w:before="200" w:after="40"/>
      </w:pPr>
      <w:r>
        <w:rPr>
          <w:b/>
          <w:color w:val="1F497D"/>
          <w:sz w:val="20"/>
        </w:rPr>
        <w:t xml:space="preserve">Reglas de </w:t>
      </w:r>
      <w:proofErr w:type="spellStart"/>
      <w:r>
        <w:rPr>
          <w:b/>
          <w:color w:val="1F497D"/>
          <w:sz w:val="20"/>
        </w:rPr>
        <w:t>Negocio</w:t>
      </w:r>
      <w:proofErr w:type="spellEnd"/>
      <w:r>
        <w:rPr>
          <w:b/>
          <w:color w:val="1F497D"/>
          <w:sz w:val="20"/>
        </w:rPr>
        <w:t xml:space="preserve"> </w:t>
      </w:r>
      <w:proofErr w:type="spellStart"/>
      <w:r>
        <w:rPr>
          <w:b/>
          <w:color w:val="1F497D"/>
          <w:sz w:val="20"/>
        </w:rPr>
        <w:t>referenciadas</w:t>
      </w:r>
      <w:proofErr w:type="spellEnd"/>
    </w:p>
    <w:tbl>
      <w:tblPr>
        <w:tblStyle w:val="Tablaconcuadrcula"/>
        <w:tblW w:w="0" w:type="auto"/>
        <w:tblLook w:val="04A0" w:firstRow="1" w:lastRow="0" w:firstColumn="1" w:lastColumn="0" w:noHBand="0" w:noVBand="1"/>
      </w:tblPr>
      <w:tblGrid>
        <w:gridCol w:w="3116"/>
        <w:gridCol w:w="3117"/>
        <w:gridCol w:w="3117"/>
      </w:tblGrid>
      <w:tr w:rsidR="008F1C15" w14:paraId="6A702F5E" w14:textId="77777777">
        <w:tc>
          <w:tcPr>
            <w:tcW w:w="3120" w:type="dxa"/>
            <w:shd w:val="clear" w:color="auto" w:fill="1F497D"/>
          </w:tcPr>
          <w:p w14:paraId="2F56E7DF" w14:textId="77777777" w:rsidR="008F1C15" w:rsidRDefault="00893E0B">
            <w:r>
              <w:rPr>
                <w:b/>
                <w:color w:val="FFFFFF"/>
                <w:sz w:val="17"/>
              </w:rPr>
              <w:t>ID</w:t>
            </w:r>
          </w:p>
        </w:tc>
        <w:tc>
          <w:tcPr>
            <w:tcW w:w="3120" w:type="dxa"/>
            <w:shd w:val="clear" w:color="auto" w:fill="1F497D"/>
          </w:tcPr>
          <w:p w14:paraId="340A1853" w14:textId="77777777" w:rsidR="008F1C15" w:rsidRDefault="00893E0B">
            <w:r>
              <w:rPr>
                <w:b/>
                <w:color w:val="FFFFFF"/>
                <w:sz w:val="17"/>
              </w:rPr>
              <w:t>Regla</w:t>
            </w:r>
          </w:p>
        </w:tc>
        <w:tc>
          <w:tcPr>
            <w:tcW w:w="3120" w:type="dxa"/>
            <w:shd w:val="clear" w:color="auto" w:fill="1F497D"/>
          </w:tcPr>
          <w:p w14:paraId="0253F87B" w14:textId="77777777" w:rsidR="008F1C15" w:rsidRDefault="00893E0B">
            <w:r>
              <w:rPr>
                <w:b/>
                <w:color w:val="FFFFFF"/>
                <w:sz w:val="17"/>
              </w:rPr>
              <w:t>RFs relacionados</w:t>
            </w:r>
          </w:p>
        </w:tc>
      </w:tr>
      <w:tr w:rsidR="008F1C15" w14:paraId="62F2208B" w14:textId="77777777">
        <w:tc>
          <w:tcPr>
            <w:tcW w:w="3120" w:type="dxa"/>
            <w:shd w:val="clear" w:color="auto" w:fill="EBF3FB"/>
          </w:tcPr>
          <w:p w14:paraId="6CD61B30" w14:textId="77777777" w:rsidR="008F1C15" w:rsidRDefault="00893E0B">
            <w:r>
              <w:rPr>
                <w:sz w:val="17"/>
              </w:rPr>
              <w:t>RN-01</w:t>
            </w:r>
          </w:p>
        </w:tc>
        <w:tc>
          <w:tcPr>
            <w:tcW w:w="3120" w:type="dxa"/>
            <w:shd w:val="clear" w:color="auto" w:fill="EBF3FB"/>
          </w:tcPr>
          <w:p w14:paraId="6CDE02CF" w14:textId="77777777" w:rsidR="008F1C15" w:rsidRPr="00715351" w:rsidRDefault="00893E0B">
            <w:pPr>
              <w:rPr>
                <w:lang w:val="es-MX"/>
              </w:rPr>
            </w:pPr>
            <w:r w:rsidRPr="00715351">
              <w:rPr>
                <w:sz w:val="17"/>
                <w:lang w:val="es-MX"/>
              </w:rPr>
              <w:t>Error genérico en credenciales incorrectas; no especifica si falló el correo o la contraseña.</w:t>
            </w:r>
          </w:p>
        </w:tc>
        <w:tc>
          <w:tcPr>
            <w:tcW w:w="3120" w:type="dxa"/>
            <w:shd w:val="clear" w:color="auto" w:fill="EBF3FB"/>
          </w:tcPr>
          <w:p w14:paraId="1C1EC181" w14:textId="77777777" w:rsidR="008F1C15" w:rsidRDefault="00893E0B">
            <w:r>
              <w:rPr>
                <w:sz w:val="17"/>
              </w:rPr>
              <w:t>RF-01</w:t>
            </w:r>
          </w:p>
        </w:tc>
      </w:tr>
      <w:tr w:rsidR="008F1C15" w14:paraId="2B37D3FB" w14:textId="77777777">
        <w:tc>
          <w:tcPr>
            <w:tcW w:w="3120" w:type="dxa"/>
            <w:shd w:val="clear" w:color="auto" w:fill="FFFFFF"/>
          </w:tcPr>
          <w:p w14:paraId="7DD7548D" w14:textId="77777777" w:rsidR="008F1C15" w:rsidRDefault="00893E0B">
            <w:r>
              <w:rPr>
                <w:sz w:val="17"/>
              </w:rPr>
              <w:t>RN-02</w:t>
            </w:r>
          </w:p>
        </w:tc>
        <w:tc>
          <w:tcPr>
            <w:tcW w:w="3120" w:type="dxa"/>
            <w:shd w:val="clear" w:color="auto" w:fill="FFFFFF"/>
          </w:tcPr>
          <w:p w14:paraId="48D3A02E" w14:textId="77777777" w:rsidR="008F1C15" w:rsidRPr="00715351" w:rsidRDefault="00893E0B">
            <w:pPr>
              <w:rPr>
                <w:lang w:val="es-MX"/>
              </w:rPr>
            </w:pPr>
            <w:r w:rsidRPr="00715351">
              <w:rPr>
                <w:sz w:val="17"/>
                <w:lang w:val="es-MX"/>
              </w:rPr>
              <w:t>Un video pertenece a exactamente un experimento. No puede reutilizarse en otro experimento.</w:t>
            </w:r>
          </w:p>
        </w:tc>
        <w:tc>
          <w:tcPr>
            <w:tcW w:w="3120" w:type="dxa"/>
            <w:shd w:val="clear" w:color="auto" w:fill="FFFFFF"/>
          </w:tcPr>
          <w:p w14:paraId="79B4E165" w14:textId="77777777" w:rsidR="008F1C15" w:rsidRDefault="00893E0B">
            <w:r>
              <w:rPr>
                <w:sz w:val="17"/>
              </w:rPr>
              <w:t>RF-09</w:t>
            </w:r>
          </w:p>
        </w:tc>
      </w:tr>
      <w:tr w:rsidR="008F1C15" w14:paraId="2D4177FC" w14:textId="77777777">
        <w:tc>
          <w:tcPr>
            <w:tcW w:w="3120" w:type="dxa"/>
            <w:shd w:val="clear" w:color="auto" w:fill="EBF3FB"/>
          </w:tcPr>
          <w:p w14:paraId="17CC1A6E" w14:textId="77777777" w:rsidR="008F1C15" w:rsidRDefault="00893E0B">
            <w:r>
              <w:rPr>
                <w:sz w:val="17"/>
              </w:rPr>
              <w:t>RN-03</w:t>
            </w:r>
          </w:p>
        </w:tc>
        <w:tc>
          <w:tcPr>
            <w:tcW w:w="3120" w:type="dxa"/>
            <w:shd w:val="clear" w:color="auto" w:fill="EBF3FB"/>
          </w:tcPr>
          <w:p w14:paraId="0C1EA410" w14:textId="77777777" w:rsidR="008F1C15" w:rsidRPr="00715351" w:rsidRDefault="00893E0B">
            <w:pPr>
              <w:rPr>
                <w:lang w:val="es-MX"/>
              </w:rPr>
            </w:pPr>
            <w:r w:rsidRPr="00715351">
              <w:rPr>
                <w:sz w:val="17"/>
                <w:lang w:val="es-MX"/>
              </w:rPr>
              <w:t>Un experimento tiene como máximo 2 videos: DAY1 (20 min) y DAY2 (5 min).</w:t>
            </w:r>
          </w:p>
        </w:tc>
        <w:tc>
          <w:tcPr>
            <w:tcW w:w="3120" w:type="dxa"/>
            <w:shd w:val="clear" w:color="auto" w:fill="EBF3FB"/>
          </w:tcPr>
          <w:p w14:paraId="0E88B2D6" w14:textId="77777777" w:rsidR="008F1C15" w:rsidRDefault="00893E0B">
            <w:r>
              <w:rPr>
                <w:sz w:val="17"/>
              </w:rPr>
              <w:t>RF-09</w:t>
            </w:r>
          </w:p>
        </w:tc>
      </w:tr>
      <w:tr w:rsidR="008F1C15" w14:paraId="31021197" w14:textId="77777777">
        <w:tc>
          <w:tcPr>
            <w:tcW w:w="3120" w:type="dxa"/>
            <w:shd w:val="clear" w:color="auto" w:fill="FFFFFF"/>
          </w:tcPr>
          <w:p w14:paraId="43A4D9E2" w14:textId="77777777" w:rsidR="008F1C15" w:rsidRDefault="00893E0B">
            <w:r>
              <w:rPr>
                <w:sz w:val="17"/>
              </w:rPr>
              <w:t>RN-04</w:t>
            </w:r>
          </w:p>
        </w:tc>
        <w:tc>
          <w:tcPr>
            <w:tcW w:w="3120" w:type="dxa"/>
            <w:shd w:val="clear" w:color="auto" w:fill="FFFFFF"/>
          </w:tcPr>
          <w:p w14:paraId="26479D0D" w14:textId="77777777" w:rsidR="008F1C15" w:rsidRPr="00715351" w:rsidRDefault="00893E0B">
            <w:pPr>
              <w:rPr>
                <w:lang w:val="es-MX"/>
              </w:rPr>
            </w:pPr>
            <w:r w:rsidRPr="00715351">
              <w:rPr>
                <w:sz w:val="17"/>
                <w:lang w:val="es-MX"/>
              </w:rPr>
              <w:t>El análisis lo inicia el sistema automáticamente. El Investigador no puede iniciarlo, pausarlo, cancelarlo ni reiniciarlo.</w:t>
            </w:r>
          </w:p>
        </w:tc>
        <w:tc>
          <w:tcPr>
            <w:tcW w:w="3120" w:type="dxa"/>
            <w:shd w:val="clear" w:color="auto" w:fill="FFFFFF"/>
          </w:tcPr>
          <w:p w14:paraId="2460CF6B" w14:textId="77777777" w:rsidR="008F1C15" w:rsidRDefault="00893E0B">
            <w:r>
              <w:rPr>
                <w:sz w:val="17"/>
              </w:rPr>
              <w:t>RF-12, RF-16</w:t>
            </w:r>
          </w:p>
        </w:tc>
      </w:tr>
      <w:tr w:rsidR="008F1C15" w14:paraId="2EF5FCFE" w14:textId="77777777">
        <w:tc>
          <w:tcPr>
            <w:tcW w:w="3120" w:type="dxa"/>
            <w:shd w:val="clear" w:color="auto" w:fill="EBF3FB"/>
          </w:tcPr>
          <w:p w14:paraId="37699FE7" w14:textId="77777777" w:rsidR="008F1C15" w:rsidRDefault="00893E0B">
            <w:r>
              <w:rPr>
                <w:sz w:val="17"/>
              </w:rPr>
              <w:t>RN-05</w:t>
            </w:r>
          </w:p>
        </w:tc>
        <w:tc>
          <w:tcPr>
            <w:tcW w:w="3120" w:type="dxa"/>
            <w:shd w:val="clear" w:color="auto" w:fill="EBF3FB"/>
          </w:tcPr>
          <w:p w14:paraId="6A2836C9" w14:textId="77777777" w:rsidR="008F1C15" w:rsidRPr="00715351" w:rsidRDefault="00893E0B">
            <w:pPr>
              <w:rPr>
                <w:lang w:val="es-MX"/>
              </w:rPr>
            </w:pPr>
            <w:r w:rsidRPr="00715351">
              <w:rPr>
                <w:sz w:val="17"/>
                <w:lang w:val="es-MX"/>
              </w:rPr>
              <w:t>Videos borrados a 30 días tras análisis exitoso. Acción irreversible. Aviso con ≥ 7 días de anticipación.</w:t>
            </w:r>
          </w:p>
        </w:tc>
        <w:tc>
          <w:tcPr>
            <w:tcW w:w="3120" w:type="dxa"/>
            <w:shd w:val="clear" w:color="auto" w:fill="EBF3FB"/>
          </w:tcPr>
          <w:p w14:paraId="23CA9D01" w14:textId="77777777" w:rsidR="008F1C15" w:rsidRDefault="00893E0B">
            <w:r>
              <w:rPr>
                <w:sz w:val="17"/>
              </w:rPr>
              <w:t>RF-24, RF-23</w:t>
            </w:r>
          </w:p>
        </w:tc>
      </w:tr>
      <w:tr w:rsidR="008F1C15" w14:paraId="5CFC9D01" w14:textId="77777777">
        <w:tc>
          <w:tcPr>
            <w:tcW w:w="3120" w:type="dxa"/>
            <w:shd w:val="clear" w:color="auto" w:fill="FFFFFF"/>
          </w:tcPr>
          <w:p w14:paraId="2DF756A5" w14:textId="77777777" w:rsidR="008F1C15" w:rsidRDefault="00893E0B">
            <w:r>
              <w:rPr>
                <w:sz w:val="17"/>
              </w:rPr>
              <w:t>RN-06</w:t>
            </w:r>
          </w:p>
        </w:tc>
        <w:tc>
          <w:tcPr>
            <w:tcW w:w="3120" w:type="dxa"/>
            <w:shd w:val="clear" w:color="auto" w:fill="FFFFFF"/>
          </w:tcPr>
          <w:p w14:paraId="04C3BE87" w14:textId="77777777" w:rsidR="008F1C15" w:rsidRPr="00715351" w:rsidRDefault="00893E0B">
            <w:pPr>
              <w:rPr>
                <w:lang w:val="es-MX"/>
              </w:rPr>
            </w:pPr>
            <w:r w:rsidRPr="00715351">
              <w:rPr>
                <w:sz w:val="17"/>
                <w:lang w:val="es-MX"/>
              </w:rPr>
              <w:t>Resultados y reportes (PDF y CSV) conservados indefinidamente aunque el video sea eliminado.</w:t>
            </w:r>
          </w:p>
        </w:tc>
        <w:tc>
          <w:tcPr>
            <w:tcW w:w="3120" w:type="dxa"/>
            <w:shd w:val="clear" w:color="auto" w:fill="FFFFFF"/>
          </w:tcPr>
          <w:p w14:paraId="6470F890" w14:textId="77777777" w:rsidR="008F1C15" w:rsidRDefault="00893E0B">
            <w:r>
              <w:rPr>
                <w:sz w:val="17"/>
              </w:rPr>
              <w:t>RF-25</w:t>
            </w:r>
          </w:p>
        </w:tc>
      </w:tr>
      <w:tr w:rsidR="008F1C15" w14:paraId="0A781D16" w14:textId="77777777">
        <w:tc>
          <w:tcPr>
            <w:tcW w:w="3120" w:type="dxa"/>
            <w:shd w:val="clear" w:color="auto" w:fill="EBF3FB"/>
          </w:tcPr>
          <w:p w14:paraId="62201065" w14:textId="77777777" w:rsidR="008F1C15" w:rsidRDefault="00893E0B">
            <w:r>
              <w:rPr>
                <w:sz w:val="17"/>
              </w:rPr>
              <w:t>RN-07</w:t>
            </w:r>
          </w:p>
        </w:tc>
        <w:tc>
          <w:tcPr>
            <w:tcW w:w="3120" w:type="dxa"/>
            <w:shd w:val="clear" w:color="auto" w:fill="EBF3FB"/>
          </w:tcPr>
          <w:p w14:paraId="0321D527" w14:textId="77777777" w:rsidR="008F1C15" w:rsidRPr="00715351" w:rsidRDefault="00893E0B">
            <w:pPr>
              <w:rPr>
                <w:lang w:val="es-MX"/>
              </w:rPr>
            </w:pPr>
            <w:r w:rsidRPr="00715351">
              <w:rPr>
                <w:sz w:val="17"/>
                <w:lang w:val="es-MX"/>
              </w:rPr>
              <w:t>En cada cuadro, a cada animal se le asigna exactamente una conducta (mutuamente excluyentes).</w:t>
            </w:r>
          </w:p>
        </w:tc>
        <w:tc>
          <w:tcPr>
            <w:tcW w:w="3120" w:type="dxa"/>
            <w:shd w:val="clear" w:color="auto" w:fill="EBF3FB"/>
          </w:tcPr>
          <w:p w14:paraId="43FAE035" w14:textId="77777777" w:rsidR="008F1C15" w:rsidRDefault="00893E0B">
            <w:r>
              <w:rPr>
                <w:sz w:val="17"/>
              </w:rPr>
              <w:t>RF-17, RF-18</w:t>
            </w:r>
          </w:p>
        </w:tc>
      </w:tr>
      <w:tr w:rsidR="008F1C15" w14:paraId="51CD018A" w14:textId="77777777">
        <w:tc>
          <w:tcPr>
            <w:tcW w:w="3120" w:type="dxa"/>
            <w:shd w:val="clear" w:color="auto" w:fill="FFFFFF"/>
          </w:tcPr>
          <w:p w14:paraId="3D009894" w14:textId="77777777" w:rsidR="008F1C15" w:rsidRDefault="00893E0B">
            <w:r>
              <w:rPr>
                <w:sz w:val="17"/>
              </w:rPr>
              <w:t>RN-08</w:t>
            </w:r>
          </w:p>
        </w:tc>
        <w:tc>
          <w:tcPr>
            <w:tcW w:w="3120" w:type="dxa"/>
            <w:shd w:val="clear" w:color="auto" w:fill="FFFFFF"/>
          </w:tcPr>
          <w:p w14:paraId="5AEA3976" w14:textId="77777777" w:rsidR="008F1C15" w:rsidRPr="00715351" w:rsidRDefault="00893E0B">
            <w:pPr>
              <w:rPr>
                <w:lang w:val="es-MX"/>
              </w:rPr>
            </w:pPr>
            <w:r w:rsidRPr="00715351">
              <w:rPr>
                <w:sz w:val="17"/>
                <w:lang w:val="es-MX"/>
              </w:rPr>
              <w:t>Investigador solo ve sus propios experimentos. Administrador puede ver los de cualquier investigador.</w:t>
            </w:r>
          </w:p>
        </w:tc>
        <w:tc>
          <w:tcPr>
            <w:tcW w:w="3120" w:type="dxa"/>
            <w:shd w:val="clear" w:color="auto" w:fill="FFFFFF"/>
          </w:tcPr>
          <w:p w14:paraId="66AB3995" w14:textId="77777777" w:rsidR="008F1C15" w:rsidRDefault="00893E0B">
            <w:r>
              <w:rPr>
                <w:sz w:val="17"/>
              </w:rPr>
              <w:t>RF-04, RF-29</w:t>
            </w:r>
          </w:p>
        </w:tc>
      </w:tr>
      <w:tr w:rsidR="008F1C15" w14:paraId="0342A1B9" w14:textId="77777777">
        <w:tc>
          <w:tcPr>
            <w:tcW w:w="3120" w:type="dxa"/>
            <w:shd w:val="clear" w:color="auto" w:fill="EBF3FB"/>
          </w:tcPr>
          <w:p w14:paraId="40C0E100" w14:textId="77777777" w:rsidR="008F1C15" w:rsidRDefault="00893E0B">
            <w:r>
              <w:rPr>
                <w:sz w:val="17"/>
              </w:rPr>
              <w:t>RN-09</w:t>
            </w:r>
          </w:p>
        </w:tc>
        <w:tc>
          <w:tcPr>
            <w:tcW w:w="3120" w:type="dxa"/>
            <w:shd w:val="clear" w:color="auto" w:fill="EBF3FB"/>
          </w:tcPr>
          <w:p w14:paraId="42849CFC" w14:textId="77777777" w:rsidR="008F1C15" w:rsidRPr="00715351" w:rsidRDefault="00893E0B">
            <w:pPr>
              <w:rPr>
                <w:lang w:val="es-MX"/>
              </w:rPr>
            </w:pPr>
            <w:r w:rsidRPr="00715351">
              <w:rPr>
                <w:sz w:val="17"/>
                <w:lang w:val="es-MX"/>
              </w:rPr>
              <w:t>Eliminar experimento es permanente e irreversible. Requiere confirmación explícita del Investigador.</w:t>
            </w:r>
          </w:p>
        </w:tc>
        <w:tc>
          <w:tcPr>
            <w:tcW w:w="3120" w:type="dxa"/>
            <w:shd w:val="clear" w:color="auto" w:fill="EBF3FB"/>
          </w:tcPr>
          <w:p w14:paraId="74873D2B" w14:textId="77777777" w:rsidR="008F1C15" w:rsidRDefault="00893E0B">
            <w:r>
              <w:rPr>
                <w:sz w:val="17"/>
              </w:rPr>
              <w:t>RF-26</w:t>
            </w:r>
          </w:p>
        </w:tc>
      </w:tr>
      <w:tr w:rsidR="008F1C15" w14:paraId="0A6BC869" w14:textId="77777777">
        <w:tc>
          <w:tcPr>
            <w:tcW w:w="3120" w:type="dxa"/>
            <w:shd w:val="clear" w:color="auto" w:fill="FFFFFF"/>
          </w:tcPr>
          <w:p w14:paraId="2E42D681" w14:textId="77777777" w:rsidR="008F1C15" w:rsidRDefault="00893E0B">
            <w:r>
              <w:rPr>
                <w:sz w:val="17"/>
              </w:rPr>
              <w:t>RN-10</w:t>
            </w:r>
          </w:p>
        </w:tc>
        <w:tc>
          <w:tcPr>
            <w:tcW w:w="3120" w:type="dxa"/>
            <w:shd w:val="clear" w:color="auto" w:fill="FFFFFF"/>
          </w:tcPr>
          <w:p w14:paraId="552BD15B" w14:textId="77777777" w:rsidR="008F1C15" w:rsidRPr="00715351" w:rsidRDefault="00893E0B">
            <w:pPr>
              <w:rPr>
                <w:lang w:val="es-MX"/>
              </w:rPr>
            </w:pPr>
            <w:r w:rsidRPr="00715351">
              <w:rPr>
                <w:sz w:val="17"/>
                <w:lang w:val="es-MX"/>
              </w:rPr>
              <w:t>Solo se acepta .mp4. Validación en el cliente antes de subir al servidor.</w:t>
            </w:r>
          </w:p>
        </w:tc>
        <w:tc>
          <w:tcPr>
            <w:tcW w:w="3120" w:type="dxa"/>
            <w:shd w:val="clear" w:color="auto" w:fill="FFFFFF"/>
          </w:tcPr>
          <w:p w14:paraId="0D0B6D46" w14:textId="77777777" w:rsidR="008F1C15" w:rsidRDefault="00893E0B">
            <w:r>
              <w:rPr>
                <w:sz w:val="17"/>
              </w:rPr>
              <w:t>RF-08, RF-10</w:t>
            </w:r>
          </w:p>
        </w:tc>
      </w:tr>
      <w:tr w:rsidR="008F1C15" w14:paraId="6CFFA9B9" w14:textId="77777777">
        <w:tc>
          <w:tcPr>
            <w:tcW w:w="3120" w:type="dxa"/>
            <w:shd w:val="clear" w:color="auto" w:fill="EBF3FB"/>
          </w:tcPr>
          <w:p w14:paraId="63F41D8A" w14:textId="77777777" w:rsidR="008F1C15" w:rsidRDefault="00893E0B">
            <w:r>
              <w:rPr>
                <w:sz w:val="17"/>
              </w:rPr>
              <w:t>RN-11</w:t>
            </w:r>
          </w:p>
        </w:tc>
        <w:tc>
          <w:tcPr>
            <w:tcW w:w="3120" w:type="dxa"/>
            <w:shd w:val="clear" w:color="auto" w:fill="EBF3FB"/>
          </w:tcPr>
          <w:p w14:paraId="271E1638" w14:textId="77777777" w:rsidR="008F1C15" w:rsidRPr="00715351" w:rsidRDefault="00893E0B">
            <w:pPr>
              <w:rPr>
                <w:lang w:val="es-MX"/>
              </w:rPr>
            </w:pPr>
            <w:r w:rsidRPr="00715351">
              <w:rPr>
                <w:sz w:val="17"/>
                <w:lang w:val="es-MX"/>
              </w:rPr>
              <w:t>Detección de cilindros requiere confianza ≥ 0.70. Si no se alcanza → pipeline se detiene y genera diagnóstico.</w:t>
            </w:r>
          </w:p>
        </w:tc>
        <w:tc>
          <w:tcPr>
            <w:tcW w:w="3120" w:type="dxa"/>
            <w:shd w:val="clear" w:color="auto" w:fill="EBF3FB"/>
          </w:tcPr>
          <w:p w14:paraId="48472913" w14:textId="77777777" w:rsidR="008F1C15" w:rsidRDefault="00893E0B">
            <w:r>
              <w:rPr>
                <w:sz w:val="17"/>
              </w:rPr>
              <w:t>RF-14, RF-16</w:t>
            </w:r>
          </w:p>
        </w:tc>
      </w:tr>
      <w:tr w:rsidR="008F1C15" w14:paraId="2D235F4E" w14:textId="77777777">
        <w:tc>
          <w:tcPr>
            <w:tcW w:w="3120" w:type="dxa"/>
            <w:shd w:val="clear" w:color="auto" w:fill="FFFFFF"/>
          </w:tcPr>
          <w:p w14:paraId="271F06A9" w14:textId="77777777" w:rsidR="008F1C15" w:rsidRDefault="00893E0B">
            <w:r>
              <w:rPr>
                <w:sz w:val="17"/>
              </w:rPr>
              <w:t>RN-12</w:t>
            </w:r>
          </w:p>
        </w:tc>
        <w:tc>
          <w:tcPr>
            <w:tcW w:w="3120" w:type="dxa"/>
            <w:shd w:val="clear" w:color="auto" w:fill="FFFFFF"/>
          </w:tcPr>
          <w:p w14:paraId="6C4F3CF6" w14:textId="77777777" w:rsidR="008F1C15" w:rsidRPr="00715351" w:rsidRDefault="00893E0B">
            <w:pPr>
              <w:rPr>
                <w:lang w:val="es-MX"/>
              </w:rPr>
            </w:pPr>
            <w:r w:rsidRPr="00715351">
              <w:rPr>
                <w:sz w:val="17"/>
                <w:lang w:val="es-MX"/>
              </w:rPr>
              <w:t>Comparación DAY1 vs DAY2 solo disponible si ambos videos fueron procesados exitosamente.</w:t>
            </w:r>
          </w:p>
        </w:tc>
        <w:tc>
          <w:tcPr>
            <w:tcW w:w="3120" w:type="dxa"/>
            <w:shd w:val="clear" w:color="auto" w:fill="FFFFFF"/>
          </w:tcPr>
          <w:p w14:paraId="36E292B8" w14:textId="77777777" w:rsidR="008F1C15" w:rsidRDefault="00893E0B">
            <w:r>
              <w:rPr>
                <w:sz w:val="17"/>
              </w:rPr>
              <w:t>RF-20</w:t>
            </w:r>
          </w:p>
        </w:tc>
      </w:tr>
      <w:tr w:rsidR="008F1C15" w14:paraId="40622171" w14:textId="77777777">
        <w:tc>
          <w:tcPr>
            <w:tcW w:w="3120" w:type="dxa"/>
            <w:shd w:val="clear" w:color="auto" w:fill="EBF3FB"/>
          </w:tcPr>
          <w:p w14:paraId="410C1199" w14:textId="77777777" w:rsidR="008F1C15" w:rsidRDefault="00893E0B">
            <w:r>
              <w:rPr>
                <w:sz w:val="17"/>
              </w:rPr>
              <w:t>RN-13</w:t>
            </w:r>
          </w:p>
        </w:tc>
        <w:tc>
          <w:tcPr>
            <w:tcW w:w="3120" w:type="dxa"/>
            <w:shd w:val="clear" w:color="auto" w:fill="EBF3FB"/>
          </w:tcPr>
          <w:p w14:paraId="070BE165" w14:textId="77777777" w:rsidR="008F1C15" w:rsidRDefault="00893E0B">
            <w:r w:rsidRPr="00715351">
              <w:rPr>
                <w:sz w:val="17"/>
                <w:lang w:val="es-MX"/>
              </w:rPr>
              <w:t xml:space="preserve">Si </w:t>
            </w:r>
            <w:r>
              <w:rPr>
                <w:sz w:val="17"/>
              </w:rPr>
              <w:t>κ</w:t>
            </w:r>
            <w:r w:rsidRPr="00715351">
              <w:rPr>
                <w:sz w:val="17"/>
                <w:lang w:val="es-MX"/>
              </w:rPr>
              <w:t xml:space="preserve"> ≤ 0.80, nado activo y escalamiento se reportan juntos como 'conducta activa'. </w:t>
            </w:r>
            <w:r>
              <w:rPr>
                <w:sz w:val="17"/>
              </w:rPr>
              <w:t>El reporte lo indica.</w:t>
            </w:r>
          </w:p>
        </w:tc>
        <w:tc>
          <w:tcPr>
            <w:tcW w:w="3120" w:type="dxa"/>
            <w:shd w:val="clear" w:color="auto" w:fill="EBF3FB"/>
          </w:tcPr>
          <w:p w14:paraId="6DD285C1" w14:textId="77777777" w:rsidR="008F1C15" w:rsidRDefault="00893E0B">
            <w:r>
              <w:rPr>
                <w:sz w:val="17"/>
              </w:rPr>
              <w:t>RF-17, RF-18</w:t>
            </w:r>
          </w:p>
        </w:tc>
      </w:tr>
      <w:tr w:rsidR="008F1C15" w14:paraId="03674FC5" w14:textId="77777777">
        <w:tc>
          <w:tcPr>
            <w:tcW w:w="3120" w:type="dxa"/>
            <w:shd w:val="clear" w:color="auto" w:fill="FFFFFF"/>
          </w:tcPr>
          <w:p w14:paraId="0FA9CE49" w14:textId="77777777" w:rsidR="008F1C15" w:rsidRDefault="00893E0B">
            <w:r>
              <w:rPr>
                <w:sz w:val="17"/>
              </w:rPr>
              <w:t>RN-14</w:t>
            </w:r>
          </w:p>
        </w:tc>
        <w:tc>
          <w:tcPr>
            <w:tcW w:w="3120" w:type="dxa"/>
            <w:shd w:val="clear" w:color="auto" w:fill="FFFFFF"/>
          </w:tcPr>
          <w:p w14:paraId="005B7F05" w14:textId="77777777" w:rsidR="008F1C15" w:rsidRPr="00715351" w:rsidRDefault="00893E0B">
            <w:pPr>
              <w:rPr>
                <w:lang w:val="es-MX"/>
              </w:rPr>
            </w:pPr>
            <w:r w:rsidRPr="00715351">
              <w:rPr>
                <w:sz w:val="17"/>
                <w:lang w:val="es-MX"/>
              </w:rPr>
              <w:t>Máx. 8 animales por experimento. Predeterminado: 4. Aviso y confirmación si se supera.</w:t>
            </w:r>
          </w:p>
        </w:tc>
        <w:tc>
          <w:tcPr>
            <w:tcW w:w="3120" w:type="dxa"/>
            <w:shd w:val="clear" w:color="auto" w:fill="FFFFFF"/>
          </w:tcPr>
          <w:p w14:paraId="512494A5" w14:textId="77777777" w:rsidR="008F1C15" w:rsidRDefault="00893E0B">
            <w:r>
              <w:rPr>
                <w:sz w:val="17"/>
              </w:rPr>
              <w:t>RF-11</w:t>
            </w:r>
          </w:p>
        </w:tc>
      </w:tr>
      <w:tr w:rsidR="008F1C15" w14:paraId="4D06936D" w14:textId="77777777">
        <w:tc>
          <w:tcPr>
            <w:tcW w:w="3120" w:type="dxa"/>
            <w:shd w:val="clear" w:color="auto" w:fill="EBF3FB"/>
          </w:tcPr>
          <w:p w14:paraId="2D6BE18E" w14:textId="77777777" w:rsidR="008F1C15" w:rsidRDefault="00893E0B">
            <w:r>
              <w:rPr>
                <w:sz w:val="17"/>
              </w:rPr>
              <w:t>RN-15</w:t>
            </w:r>
          </w:p>
        </w:tc>
        <w:tc>
          <w:tcPr>
            <w:tcW w:w="3120" w:type="dxa"/>
            <w:shd w:val="clear" w:color="auto" w:fill="EBF3FB"/>
          </w:tcPr>
          <w:p w14:paraId="1EB8C5C7" w14:textId="77777777" w:rsidR="008F1C15" w:rsidRPr="00715351" w:rsidRDefault="00893E0B">
            <w:pPr>
              <w:rPr>
                <w:lang w:val="es-MX"/>
              </w:rPr>
            </w:pPr>
            <w:r w:rsidRPr="00715351">
              <w:rPr>
                <w:sz w:val="17"/>
                <w:lang w:val="es-MX"/>
              </w:rPr>
              <w:t>El nombre de experimento debe ser único por investigador, sin importar el estado del experimento existente.</w:t>
            </w:r>
          </w:p>
        </w:tc>
        <w:tc>
          <w:tcPr>
            <w:tcW w:w="3120" w:type="dxa"/>
            <w:shd w:val="clear" w:color="auto" w:fill="EBF3FB"/>
          </w:tcPr>
          <w:p w14:paraId="318817D2" w14:textId="77777777" w:rsidR="008F1C15" w:rsidRDefault="00893E0B">
            <w:r>
              <w:rPr>
                <w:sz w:val="17"/>
              </w:rPr>
              <w:t>RF-11, RF-22</w:t>
            </w:r>
          </w:p>
        </w:tc>
      </w:tr>
    </w:tbl>
    <w:p w14:paraId="1052A906" w14:textId="77777777" w:rsidR="008F1C15" w:rsidRDefault="008F1C15"/>
    <w:p w14:paraId="4E2AF849" w14:textId="77777777" w:rsidR="008F1C15" w:rsidRDefault="00893E0B">
      <w:r>
        <w:br w:type="page"/>
      </w:r>
    </w:p>
    <w:p w14:paraId="6183EFB2" w14:textId="77777777" w:rsidR="008F1C15" w:rsidRPr="00715351" w:rsidRDefault="00893E0B">
      <w:pPr>
        <w:pStyle w:val="Ttulo1"/>
        <w:rPr>
          <w:lang w:val="es-MX"/>
        </w:rPr>
      </w:pPr>
      <w:r w:rsidRPr="00715351">
        <w:rPr>
          <w:lang w:val="es-MX"/>
        </w:rPr>
        <w:lastRenderedPageBreak/>
        <w:t>Figura 5.4a — Paquete 1 — Autenticación y gestión de usuarios</w:t>
      </w:r>
    </w:p>
    <w:p w14:paraId="1D8F5E13" w14:textId="77777777" w:rsidR="008F1C15" w:rsidRPr="00715351" w:rsidRDefault="00893E0B">
      <w:pPr>
        <w:spacing w:before="200" w:after="40"/>
        <w:rPr>
          <w:lang w:val="es-MX"/>
        </w:rPr>
      </w:pPr>
      <w:r w:rsidRPr="00715351">
        <w:rPr>
          <w:b/>
          <w:color w:val="1F497D"/>
          <w:sz w:val="20"/>
          <w:lang w:val="es-MX"/>
        </w:rPr>
        <w:t>Descripción y justificación de diseño</w:t>
      </w:r>
    </w:p>
    <w:p w14:paraId="2018D3A6" w14:textId="77777777" w:rsidR="008F1C15" w:rsidRPr="00715351" w:rsidRDefault="00893E0B">
      <w:pPr>
        <w:spacing w:before="80" w:after="80"/>
        <w:rPr>
          <w:lang w:val="es-MX"/>
        </w:rPr>
      </w:pPr>
      <w:r w:rsidRPr="00715351">
        <w:rPr>
          <w:sz w:val="20"/>
          <w:lang w:val="es-MX"/>
        </w:rPr>
        <w:t>Este paquete modela todos los casos de uso relacionados con la identidad del usuario y el control de acceso al sistema. La autenticación se realiza mediante correo institucional @ipn.mx y contraseña, generando un token JWT con tiempo de expiración configurable.</w:t>
      </w:r>
    </w:p>
    <w:p w14:paraId="737C4B7D" w14:textId="77777777" w:rsidR="008F1C15" w:rsidRPr="00715351" w:rsidRDefault="00893E0B">
      <w:pPr>
        <w:spacing w:before="80" w:after="80"/>
        <w:rPr>
          <w:lang w:val="es-MX"/>
        </w:rPr>
      </w:pPr>
      <w:r w:rsidRPr="00715351">
        <w:rPr>
          <w:sz w:val="20"/>
          <w:lang w:val="es-MX"/>
        </w:rPr>
        <w:t>La recuperación de contraseña se modela como «</w:t>
      </w:r>
      <w:proofErr w:type="spellStart"/>
      <w:r w:rsidRPr="00715351">
        <w:rPr>
          <w:sz w:val="20"/>
          <w:lang w:val="es-MX"/>
        </w:rPr>
        <w:t>extend</w:t>
      </w:r>
      <w:proofErr w:type="spellEnd"/>
      <w:r w:rsidRPr="00715351">
        <w:rPr>
          <w:sz w:val="20"/>
          <w:lang w:val="es-MX"/>
        </w:rPr>
        <w:t>» de Iniciar sesión porque únicamente ocurre cuando el usuario olvida sus credenciales. La verificación de rol y permisos es un «</w:t>
      </w:r>
      <w:proofErr w:type="spellStart"/>
      <w:r w:rsidRPr="00715351">
        <w:rPr>
          <w:sz w:val="20"/>
          <w:lang w:val="es-MX"/>
        </w:rPr>
        <w:t>include</w:t>
      </w:r>
      <w:proofErr w:type="spellEnd"/>
      <w:r w:rsidRPr="00715351">
        <w:rPr>
          <w:sz w:val="20"/>
          <w:lang w:val="es-MX"/>
        </w:rPr>
        <w:t>» obligatorio tanto en Iniciar sesión como en Cerrar sesión, ya que el sistema debe distinguir entre los roles Investigador y Administrador en toda operación protegida.</w:t>
      </w:r>
    </w:p>
    <w:p w14:paraId="0268DF7E" w14:textId="77777777" w:rsidR="008F1C15" w:rsidRPr="00715351" w:rsidRDefault="00893E0B">
      <w:pPr>
        <w:spacing w:before="80" w:after="80"/>
        <w:rPr>
          <w:lang w:val="es-MX"/>
        </w:rPr>
      </w:pPr>
      <w:r w:rsidRPr="00715351">
        <w:rPr>
          <w:sz w:val="20"/>
          <w:lang w:val="es-MX"/>
        </w:rPr>
        <w:t xml:space="preserve">Correcciones aplicadas: se añade el caso de uso 'Crear cuenta de usuario' (RF-07) que estaba ausente en el diagrama original y no contaba con trazabilidad. Se descompone 'Gestionar cuenta' en las </w:t>
      </w:r>
      <w:proofErr w:type="spellStart"/>
      <w:r w:rsidRPr="00715351">
        <w:rPr>
          <w:sz w:val="20"/>
          <w:lang w:val="es-MX"/>
        </w:rPr>
        <w:t>sub-acciones</w:t>
      </w:r>
      <w:proofErr w:type="spellEnd"/>
      <w:r w:rsidRPr="00715351">
        <w:rPr>
          <w:sz w:val="20"/>
          <w:lang w:val="es-MX"/>
        </w:rPr>
        <w:t xml:space="preserve"> Modificar y Desactivar para mantener coherencia de granularidad. Se agrega la generalización de actores (Usuario autenticado).</w:t>
      </w:r>
    </w:p>
    <w:p w14:paraId="0C52999A" w14:textId="77777777" w:rsidR="008F1C15" w:rsidRPr="00715351" w:rsidRDefault="008F1C15">
      <w:pPr>
        <w:rPr>
          <w:lang w:val="es-MX"/>
        </w:rPr>
      </w:pPr>
    </w:p>
    <w:p w14:paraId="57DB5E98" w14:textId="77777777" w:rsidR="008F1C15" w:rsidRPr="00715351" w:rsidRDefault="00893E0B">
      <w:pPr>
        <w:spacing w:before="200" w:after="40"/>
        <w:rPr>
          <w:lang w:val="es-MX"/>
        </w:rPr>
      </w:pPr>
      <w:r w:rsidRPr="00715351">
        <w:rPr>
          <w:b/>
          <w:color w:val="1F497D"/>
          <w:sz w:val="20"/>
          <w:lang w:val="es-MX"/>
        </w:rPr>
        <w:t>Diagrama (renderizado)</w:t>
      </w:r>
    </w:p>
    <w:p w14:paraId="15C8E027" w14:textId="3A2D3CEE" w:rsidR="008F1C15" w:rsidRDefault="00715351">
      <w:pPr>
        <w:jc w:val="center"/>
      </w:pPr>
      <w:r>
        <w:rPr>
          <w:noProof/>
        </w:rPr>
        <w:drawing>
          <wp:inline distT="0" distB="0" distL="0" distR="0" wp14:anchorId="55DCB99F" wp14:editId="3C62ED0F">
            <wp:extent cx="5937250" cy="2444750"/>
            <wp:effectExtent l="0" t="0" r="6350" b="0"/>
            <wp:docPr id="627024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2444750"/>
                    </a:xfrm>
                    <a:prstGeom prst="rect">
                      <a:avLst/>
                    </a:prstGeom>
                    <a:noFill/>
                    <a:ln>
                      <a:noFill/>
                    </a:ln>
                  </pic:spPr>
                </pic:pic>
              </a:graphicData>
            </a:graphic>
          </wp:inline>
        </w:drawing>
      </w:r>
    </w:p>
    <w:p w14:paraId="564BF4C9" w14:textId="77777777" w:rsidR="008F1C15" w:rsidRDefault="00893E0B">
      <w:pPr>
        <w:spacing w:before="40"/>
        <w:jc w:val="center"/>
      </w:pPr>
      <w:r w:rsidRPr="00715351">
        <w:rPr>
          <w:i/>
          <w:sz w:val="18"/>
          <w:lang w:val="es-MX"/>
        </w:rPr>
        <w:t xml:space="preserve">Figura 5.4a — Paquete 1: Autenticación y gestión de usuarios. </w:t>
      </w:r>
      <w:r>
        <w:rPr>
          <w:i/>
          <w:sz w:val="18"/>
        </w:rPr>
        <w:t>RF-01..RF-07</w:t>
      </w:r>
    </w:p>
    <w:p w14:paraId="3AFA9AD6" w14:textId="77777777" w:rsidR="008F1C15" w:rsidRDefault="008F1C15"/>
    <w:p w14:paraId="3B12D916" w14:textId="77777777" w:rsidR="008F1C15" w:rsidRDefault="00893E0B">
      <w:pPr>
        <w:spacing w:before="200" w:after="40"/>
      </w:pPr>
      <w:r>
        <w:rPr>
          <w:b/>
          <w:color w:val="1F497D"/>
          <w:sz w:val="20"/>
        </w:rPr>
        <w:t>Código PlantUML</w:t>
      </w:r>
    </w:p>
    <w:tbl>
      <w:tblPr>
        <w:tblStyle w:val="Tablaconcuadrcula"/>
        <w:tblW w:w="0" w:type="auto"/>
        <w:tblLook w:val="04A0" w:firstRow="1" w:lastRow="0" w:firstColumn="1" w:lastColumn="0" w:noHBand="0" w:noVBand="1"/>
      </w:tblPr>
      <w:tblGrid>
        <w:gridCol w:w="9350"/>
      </w:tblGrid>
      <w:tr w:rsidR="008F1C15" w14:paraId="1E9BC9E4" w14:textId="77777777">
        <w:tc>
          <w:tcPr>
            <w:tcW w:w="9360" w:type="dxa"/>
            <w:shd w:val="clear" w:color="auto" w:fill="F4F4F4"/>
          </w:tcPr>
          <w:p w14:paraId="426E7A9C"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@startuml "Figura-5.4a-Paquete1"</w:t>
            </w:r>
          </w:p>
          <w:p w14:paraId="23627B48" w14:textId="77777777" w:rsidR="00715351" w:rsidRPr="00715351" w:rsidRDefault="00715351" w:rsidP="00715351">
            <w:pPr>
              <w:rPr>
                <w:rFonts w:ascii="Courier New" w:hAnsi="Courier New"/>
                <w:sz w:val="15"/>
                <w:lang w:val="es-MX"/>
              </w:rPr>
            </w:pPr>
            <w:proofErr w:type="spellStart"/>
            <w:r w:rsidRPr="00715351">
              <w:rPr>
                <w:rFonts w:ascii="Courier New" w:hAnsi="Courier New"/>
                <w:sz w:val="15"/>
                <w:lang w:val="es-MX"/>
              </w:rPr>
              <w:t>title</w:t>
            </w:r>
            <w:proofErr w:type="spellEnd"/>
            <w:r w:rsidRPr="00715351">
              <w:rPr>
                <w:rFonts w:ascii="Courier New" w:hAnsi="Courier New"/>
                <w:sz w:val="15"/>
                <w:lang w:val="es-MX"/>
              </w:rPr>
              <w:t xml:space="preserve"> Plataforma Web FST\</w:t>
            </w:r>
            <w:proofErr w:type="spellStart"/>
            <w:r w:rsidRPr="00715351">
              <w:rPr>
                <w:rFonts w:ascii="Courier New" w:hAnsi="Courier New"/>
                <w:sz w:val="15"/>
                <w:lang w:val="es-MX"/>
              </w:rPr>
              <w:t>nPaquete</w:t>
            </w:r>
            <w:proofErr w:type="spellEnd"/>
            <w:r w:rsidRPr="00715351">
              <w:rPr>
                <w:rFonts w:ascii="Courier New" w:hAnsi="Courier New"/>
                <w:sz w:val="15"/>
                <w:lang w:val="es-MX"/>
              </w:rPr>
              <w:t xml:space="preserve"> 1 - </w:t>
            </w:r>
            <w:proofErr w:type="spellStart"/>
            <w:r w:rsidRPr="00715351">
              <w:rPr>
                <w:rFonts w:ascii="Courier New" w:hAnsi="Courier New"/>
                <w:sz w:val="15"/>
                <w:lang w:val="es-MX"/>
              </w:rPr>
              <w:t>Autenticacion</w:t>
            </w:r>
            <w:proofErr w:type="spellEnd"/>
            <w:r w:rsidRPr="00715351">
              <w:rPr>
                <w:rFonts w:ascii="Courier New" w:hAnsi="Courier New"/>
                <w:sz w:val="15"/>
                <w:lang w:val="es-MX"/>
              </w:rPr>
              <w:t xml:space="preserve"> y </w:t>
            </w:r>
            <w:proofErr w:type="spellStart"/>
            <w:r w:rsidRPr="00715351">
              <w:rPr>
                <w:rFonts w:ascii="Courier New" w:hAnsi="Courier New"/>
                <w:sz w:val="15"/>
                <w:lang w:val="es-MX"/>
              </w:rPr>
              <w:t>gestion</w:t>
            </w:r>
            <w:proofErr w:type="spellEnd"/>
            <w:r w:rsidRPr="00715351">
              <w:rPr>
                <w:rFonts w:ascii="Courier New" w:hAnsi="Courier New"/>
                <w:sz w:val="15"/>
                <w:lang w:val="es-MX"/>
              </w:rPr>
              <w:t xml:space="preserve"> de usuarios</w:t>
            </w:r>
          </w:p>
          <w:p w14:paraId="14202D02"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316B73E1" w14:textId="77777777" w:rsidR="00715351" w:rsidRPr="00715351" w:rsidRDefault="00715351" w:rsidP="00715351">
            <w:pPr>
              <w:rPr>
                <w:rFonts w:ascii="Courier New" w:hAnsi="Courier New"/>
                <w:sz w:val="15"/>
              </w:rPr>
            </w:pPr>
            <w:r w:rsidRPr="00715351">
              <w:rPr>
                <w:rFonts w:ascii="Courier New" w:hAnsi="Courier New"/>
                <w:sz w:val="15"/>
              </w:rPr>
              <w:t>left to right direction</w:t>
            </w:r>
          </w:p>
          <w:p w14:paraId="02494387" w14:textId="77777777" w:rsidR="00715351" w:rsidRPr="00715351" w:rsidRDefault="00715351" w:rsidP="00715351">
            <w:pPr>
              <w:rPr>
                <w:rFonts w:ascii="Courier New" w:hAnsi="Courier New"/>
                <w:sz w:val="15"/>
              </w:rPr>
            </w:pPr>
            <w:proofErr w:type="spellStart"/>
            <w:r w:rsidRPr="00715351">
              <w:rPr>
                <w:rFonts w:ascii="Courier New" w:hAnsi="Courier New"/>
                <w:sz w:val="15"/>
              </w:rPr>
              <w:t>skinparam</w:t>
            </w:r>
            <w:proofErr w:type="spellEnd"/>
            <w:r w:rsidRPr="00715351">
              <w:rPr>
                <w:rFonts w:ascii="Courier New" w:hAnsi="Courier New"/>
                <w:sz w:val="15"/>
              </w:rPr>
              <w:t xml:space="preserve"> </w:t>
            </w:r>
            <w:proofErr w:type="spellStart"/>
            <w:r w:rsidRPr="00715351">
              <w:rPr>
                <w:rFonts w:ascii="Courier New" w:hAnsi="Courier New"/>
                <w:sz w:val="15"/>
              </w:rPr>
              <w:t>packageStyle</w:t>
            </w:r>
            <w:proofErr w:type="spellEnd"/>
            <w:r w:rsidRPr="00715351">
              <w:rPr>
                <w:rFonts w:ascii="Courier New" w:hAnsi="Courier New"/>
                <w:sz w:val="15"/>
              </w:rPr>
              <w:t xml:space="preserve"> rectangle</w:t>
            </w:r>
          </w:p>
          <w:p w14:paraId="4FB03BC7" w14:textId="77777777" w:rsidR="00715351" w:rsidRPr="00715351" w:rsidRDefault="00715351" w:rsidP="00715351">
            <w:pPr>
              <w:rPr>
                <w:rFonts w:ascii="Courier New" w:hAnsi="Courier New"/>
                <w:sz w:val="15"/>
              </w:rPr>
            </w:pPr>
            <w:proofErr w:type="spellStart"/>
            <w:r w:rsidRPr="00715351">
              <w:rPr>
                <w:rFonts w:ascii="Courier New" w:hAnsi="Courier New"/>
                <w:sz w:val="15"/>
              </w:rPr>
              <w:t>skinparam</w:t>
            </w:r>
            <w:proofErr w:type="spellEnd"/>
            <w:r w:rsidRPr="00715351">
              <w:rPr>
                <w:rFonts w:ascii="Courier New" w:hAnsi="Courier New"/>
                <w:sz w:val="15"/>
              </w:rPr>
              <w:t xml:space="preserve"> </w:t>
            </w:r>
            <w:proofErr w:type="spellStart"/>
            <w:r w:rsidRPr="00715351">
              <w:rPr>
                <w:rFonts w:ascii="Courier New" w:hAnsi="Courier New"/>
                <w:sz w:val="15"/>
              </w:rPr>
              <w:t>actorStyle</w:t>
            </w:r>
            <w:proofErr w:type="spellEnd"/>
            <w:r w:rsidRPr="00715351">
              <w:rPr>
                <w:rFonts w:ascii="Courier New" w:hAnsi="Courier New"/>
                <w:sz w:val="15"/>
              </w:rPr>
              <w:t xml:space="preserve"> awesome</w:t>
            </w:r>
          </w:p>
          <w:p w14:paraId="36F221CE" w14:textId="77777777" w:rsidR="00715351" w:rsidRPr="00715351" w:rsidRDefault="00715351" w:rsidP="00715351">
            <w:pPr>
              <w:rPr>
                <w:rFonts w:ascii="Courier New" w:hAnsi="Courier New"/>
                <w:sz w:val="15"/>
              </w:rPr>
            </w:pPr>
            <w:proofErr w:type="spellStart"/>
            <w:r w:rsidRPr="00715351">
              <w:rPr>
                <w:rFonts w:ascii="Courier New" w:hAnsi="Courier New"/>
                <w:sz w:val="15"/>
              </w:rPr>
              <w:t>skinparam</w:t>
            </w:r>
            <w:proofErr w:type="spellEnd"/>
            <w:r w:rsidRPr="00715351">
              <w:rPr>
                <w:rFonts w:ascii="Courier New" w:hAnsi="Courier New"/>
                <w:sz w:val="15"/>
              </w:rPr>
              <w:t xml:space="preserve"> </w:t>
            </w:r>
            <w:proofErr w:type="spellStart"/>
            <w:r w:rsidRPr="00715351">
              <w:rPr>
                <w:rFonts w:ascii="Courier New" w:hAnsi="Courier New"/>
                <w:sz w:val="15"/>
              </w:rPr>
              <w:t>usecase</w:t>
            </w:r>
            <w:proofErr w:type="spellEnd"/>
            <w:r w:rsidRPr="00715351">
              <w:rPr>
                <w:rFonts w:ascii="Courier New" w:hAnsi="Courier New"/>
                <w:sz w:val="15"/>
              </w:rPr>
              <w:t xml:space="preserve"> {</w:t>
            </w:r>
          </w:p>
          <w:p w14:paraId="0207A485" w14:textId="77777777" w:rsidR="00715351" w:rsidRPr="00715351" w:rsidRDefault="00715351" w:rsidP="00715351">
            <w:pPr>
              <w:rPr>
                <w:rFonts w:ascii="Courier New" w:hAnsi="Courier New"/>
                <w:sz w:val="15"/>
              </w:rPr>
            </w:pPr>
            <w:r w:rsidRPr="00715351">
              <w:rPr>
                <w:rFonts w:ascii="Courier New" w:hAnsi="Courier New"/>
                <w:sz w:val="15"/>
              </w:rPr>
              <w:t xml:space="preserve">  </w:t>
            </w:r>
            <w:proofErr w:type="spellStart"/>
            <w:r w:rsidRPr="00715351">
              <w:rPr>
                <w:rFonts w:ascii="Courier New" w:hAnsi="Courier New"/>
                <w:sz w:val="15"/>
              </w:rPr>
              <w:t>BackgroundColor</w:t>
            </w:r>
            <w:proofErr w:type="spellEnd"/>
            <w:r w:rsidRPr="00715351">
              <w:rPr>
                <w:rFonts w:ascii="Courier New" w:hAnsi="Courier New"/>
                <w:sz w:val="15"/>
              </w:rPr>
              <w:t xml:space="preserve"> White</w:t>
            </w:r>
          </w:p>
          <w:p w14:paraId="7A3F3D22" w14:textId="77777777" w:rsidR="00715351" w:rsidRPr="00715351" w:rsidRDefault="00715351" w:rsidP="00715351">
            <w:pPr>
              <w:rPr>
                <w:rFonts w:ascii="Courier New" w:hAnsi="Courier New"/>
                <w:sz w:val="15"/>
              </w:rPr>
            </w:pPr>
            <w:r w:rsidRPr="00715351">
              <w:rPr>
                <w:rFonts w:ascii="Courier New" w:hAnsi="Courier New"/>
                <w:sz w:val="15"/>
              </w:rPr>
              <w:t xml:space="preserve">  </w:t>
            </w:r>
            <w:proofErr w:type="spellStart"/>
            <w:r w:rsidRPr="00715351">
              <w:rPr>
                <w:rFonts w:ascii="Courier New" w:hAnsi="Courier New"/>
                <w:sz w:val="15"/>
              </w:rPr>
              <w:t>BorderColor</w:t>
            </w:r>
            <w:proofErr w:type="spellEnd"/>
            <w:r w:rsidRPr="00715351">
              <w:rPr>
                <w:rFonts w:ascii="Courier New" w:hAnsi="Courier New"/>
                <w:sz w:val="15"/>
              </w:rPr>
              <w:t xml:space="preserve"> </w:t>
            </w:r>
            <w:proofErr w:type="spellStart"/>
            <w:r w:rsidRPr="00715351">
              <w:rPr>
                <w:rFonts w:ascii="Courier New" w:hAnsi="Courier New"/>
                <w:sz w:val="15"/>
              </w:rPr>
              <w:t>DarkSlateGray</w:t>
            </w:r>
            <w:proofErr w:type="spellEnd"/>
          </w:p>
          <w:p w14:paraId="671931BF" w14:textId="77777777" w:rsidR="00715351" w:rsidRPr="00715351" w:rsidRDefault="00715351" w:rsidP="00715351">
            <w:pPr>
              <w:rPr>
                <w:rFonts w:ascii="Courier New" w:hAnsi="Courier New"/>
                <w:sz w:val="15"/>
              </w:rPr>
            </w:pPr>
            <w:r w:rsidRPr="00715351">
              <w:rPr>
                <w:rFonts w:ascii="Courier New" w:hAnsi="Courier New"/>
                <w:sz w:val="15"/>
              </w:rPr>
              <w:t>}</w:t>
            </w:r>
          </w:p>
          <w:p w14:paraId="4C96489F"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3C6CEC9B" w14:textId="77777777" w:rsidR="00715351" w:rsidRPr="00715351" w:rsidRDefault="00715351" w:rsidP="00715351">
            <w:pPr>
              <w:rPr>
                <w:rFonts w:ascii="Courier New" w:hAnsi="Courier New"/>
                <w:sz w:val="15"/>
              </w:rPr>
            </w:pPr>
            <w:r w:rsidRPr="00715351">
              <w:rPr>
                <w:rFonts w:ascii="Courier New" w:hAnsi="Courier New"/>
                <w:sz w:val="15"/>
              </w:rPr>
              <w:t>actor "Usuario\</w:t>
            </w:r>
            <w:proofErr w:type="spellStart"/>
            <w:r w:rsidRPr="00715351">
              <w:rPr>
                <w:rFonts w:ascii="Courier New" w:hAnsi="Courier New"/>
                <w:sz w:val="15"/>
              </w:rPr>
              <w:t>nautenticado</w:t>
            </w:r>
            <w:proofErr w:type="spellEnd"/>
            <w:r w:rsidRPr="00715351">
              <w:rPr>
                <w:rFonts w:ascii="Courier New" w:hAnsi="Courier New"/>
                <w:sz w:val="15"/>
              </w:rPr>
              <w:t>" as UA</w:t>
            </w:r>
          </w:p>
          <w:p w14:paraId="39BDBEE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actor "Investigador" as INV</w:t>
            </w:r>
          </w:p>
          <w:p w14:paraId="3F51F139"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actor "Administrador" as ADMIN</w:t>
            </w:r>
          </w:p>
          <w:p w14:paraId="459FE5DB"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2241EDB5" w14:textId="77777777" w:rsidR="00715351" w:rsidRPr="00715351" w:rsidRDefault="00715351" w:rsidP="00715351">
            <w:pPr>
              <w:rPr>
                <w:rFonts w:ascii="Courier New" w:hAnsi="Courier New"/>
                <w:sz w:val="15"/>
                <w:lang w:val="es-MX"/>
              </w:rPr>
            </w:pPr>
            <w:r w:rsidRPr="00715351">
              <w:rPr>
                <w:rFonts w:ascii="Courier New" w:hAnsi="Courier New"/>
                <w:sz w:val="15"/>
                <w:lang w:val="es-MX"/>
              </w:rPr>
              <w:lastRenderedPageBreak/>
              <w:t>UA &lt;|-- INV</w:t>
            </w:r>
          </w:p>
          <w:p w14:paraId="564908D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UA &lt;|-- ADMIN</w:t>
            </w:r>
          </w:p>
          <w:p w14:paraId="4AE573B4"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5F94986E"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rectangle "Plataforma Web FST - Paquete 1" {</w:t>
            </w:r>
          </w:p>
          <w:p w14:paraId="62A89E35"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"Iniciar </w:t>
            </w:r>
            <w:proofErr w:type="spellStart"/>
            <w:r w:rsidRPr="00715351">
              <w:rPr>
                <w:rFonts w:ascii="Courier New" w:hAnsi="Courier New"/>
                <w:sz w:val="15"/>
                <w:lang w:val="es-MX"/>
              </w:rPr>
              <w:t>sesion</w:t>
            </w:r>
            <w:proofErr w:type="spellEnd"/>
            <w:r w:rsidRPr="00715351">
              <w:rPr>
                <w:rFonts w:ascii="Courier New" w:hAnsi="Courier New"/>
                <w:sz w:val="15"/>
                <w:lang w:val="es-MX"/>
              </w:rPr>
              <w:t>\</w:t>
            </w:r>
            <w:proofErr w:type="spellStart"/>
            <w:r w:rsidRPr="00715351">
              <w:rPr>
                <w:rFonts w:ascii="Courier New" w:hAnsi="Courier New"/>
                <w:sz w:val="15"/>
                <w:lang w:val="es-MX"/>
              </w:rPr>
              <w:t>ncorreo</w:t>
            </w:r>
            <w:proofErr w:type="spellEnd"/>
            <w:r w:rsidRPr="00715351">
              <w:rPr>
                <w:rFonts w:ascii="Courier New" w:hAnsi="Courier New"/>
                <w:sz w:val="15"/>
                <w:lang w:val="es-MX"/>
              </w:rPr>
              <w:t xml:space="preserve"> @ipn.mx + </w:t>
            </w:r>
            <w:proofErr w:type="spellStart"/>
            <w:r w:rsidRPr="00715351">
              <w:rPr>
                <w:rFonts w:ascii="Courier New" w:hAnsi="Courier New"/>
                <w:sz w:val="15"/>
                <w:lang w:val="es-MX"/>
              </w:rPr>
              <w:t>contrasena</w:t>
            </w:r>
            <w:proofErr w:type="spellEnd"/>
            <w:r w:rsidRPr="00715351">
              <w:rPr>
                <w:rFonts w:ascii="Courier New" w:hAnsi="Courier New"/>
                <w:sz w:val="15"/>
                <w:lang w:val="es-MX"/>
              </w:rPr>
              <w:t>" as UC11</w:t>
            </w:r>
          </w:p>
          <w:p w14:paraId="79CA46D2"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"Cerrar </w:t>
            </w:r>
            <w:proofErr w:type="spellStart"/>
            <w:r w:rsidRPr="00715351">
              <w:rPr>
                <w:rFonts w:ascii="Courier New" w:hAnsi="Courier New"/>
                <w:sz w:val="15"/>
                <w:lang w:val="es-MX"/>
              </w:rPr>
              <w:t>sesion</w:t>
            </w:r>
            <w:proofErr w:type="spellEnd"/>
            <w:r w:rsidRPr="00715351">
              <w:rPr>
                <w:rFonts w:ascii="Courier New" w:hAnsi="Courier New"/>
                <w:sz w:val="15"/>
                <w:lang w:val="es-MX"/>
              </w:rPr>
              <w:t>\</w:t>
            </w:r>
            <w:proofErr w:type="spellStart"/>
            <w:r w:rsidRPr="00715351">
              <w:rPr>
                <w:rFonts w:ascii="Courier New" w:hAnsi="Courier New"/>
                <w:sz w:val="15"/>
                <w:lang w:val="es-MX"/>
              </w:rPr>
              <w:t>ninvalida</w:t>
            </w:r>
            <w:proofErr w:type="spellEnd"/>
            <w:r w:rsidRPr="00715351">
              <w:rPr>
                <w:rFonts w:ascii="Courier New" w:hAnsi="Courier New"/>
                <w:sz w:val="15"/>
                <w:lang w:val="es-MX"/>
              </w:rPr>
              <w:t xml:space="preserve"> token JWT" as UC12</w:t>
            </w:r>
          </w:p>
          <w:p w14:paraId="600BD1E2"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"Recuperar </w:t>
            </w:r>
            <w:proofErr w:type="spellStart"/>
            <w:r w:rsidRPr="00715351">
              <w:rPr>
                <w:rFonts w:ascii="Courier New" w:hAnsi="Courier New"/>
                <w:sz w:val="15"/>
                <w:lang w:val="es-MX"/>
              </w:rPr>
              <w:t>contrasena</w:t>
            </w:r>
            <w:proofErr w:type="spellEnd"/>
            <w:r w:rsidRPr="00715351">
              <w:rPr>
                <w:rFonts w:ascii="Courier New" w:hAnsi="Courier New"/>
                <w:sz w:val="15"/>
                <w:lang w:val="es-MX"/>
              </w:rPr>
              <w:t>\</w:t>
            </w:r>
            <w:proofErr w:type="spellStart"/>
            <w:r w:rsidRPr="00715351">
              <w:rPr>
                <w:rFonts w:ascii="Courier New" w:hAnsi="Courier New"/>
                <w:sz w:val="15"/>
                <w:lang w:val="es-MX"/>
              </w:rPr>
              <w:t>nenvia</w:t>
            </w:r>
            <w:proofErr w:type="spellEnd"/>
            <w:r w:rsidRPr="00715351">
              <w:rPr>
                <w:rFonts w:ascii="Courier New" w:hAnsi="Courier New"/>
                <w:sz w:val="15"/>
                <w:lang w:val="es-MX"/>
              </w:rPr>
              <w:t xml:space="preserve"> enlace al correo" as UC13</w:t>
            </w:r>
          </w:p>
          <w:p w14:paraId="407FC503"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"Verificar rol y permisos\</w:t>
            </w:r>
            <w:proofErr w:type="spellStart"/>
            <w:r w:rsidRPr="00715351">
              <w:rPr>
                <w:rFonts w:ascii="Courier New" w:hAnsi="Courier New"/>
                <w:sz w:val="15"/>
                <w:lang w:val="es-MX"/>
              </w:rPr>
              <w:t>nInvestigador</w:t>
            </w:r>
            <w:proofErr w:type="spellEnd"/>
            <w:r w:rsidRPr="00715351">
              <w:rPr>
                <w:rFonts w:ascii="Courier New" w:hAnsi="Courier New"/>
                <w:sz w:val="15"/>
                <w:lang w:val="es-MX"/>
              </w:rPr>
              <w:t xml:space="preserve"> vs. Administrador" as UC14</w:t>
            </w:r>
          </w:p>
          <w:p w14:paraId="00B5CBE0"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"Gestionar cuenta de usuario\</w:t>
            </w:r>
            <w:proofErr w:type="spellStart"/>
            <w:r w:rsidRPr="00715351">
              <w:rPr>
                <w:rFonts w:ascii="Courier New" w:hAnsi="Courier New"/>
                <w:sz w:val="15"/>
                <w:lang w:val="es-MX"/>
              </w:rPr>
              <w:t>nmodificar</w:t>
            </w:r>
            <w:proofErr w:type="spellEnd"/>
            <w:r w:rsidRPr="00715351">
              <w:rPr>
                <w:rFonts w:ascii="Courier New" w:hAnsi="Courier New"/>
                <w:sz w:val="15"/>
                <w:lang w:val="es-MX"/>
              </w:rPr>
              <w:t xml:space="preserve"> · desactivar" as UC15</w:t>
            </w:r>
          </w:p>
          <w:p w14:paraId="595B044D"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"Cambiar </w:t>
            </w:r>
            <w:proofErr w:type="spellStart"/>
            <w:r w:rsidRPr="00715351">
              <w:rPr>
                <w:rFonts w:ascii="Courier New" w:hAnsi="Courier New"/>
                <w:sz w:val="15"/>
                <w:lang w:val="es-MX"/>
              </w:rPr>
              <w:t>contrasena</w:t>
            </w:r>
            <w:proofErr w:type="spellEnd"/>
            <w:r w:rsidRPr="00715351">
              <w:rPr>
                <w:rFonts w:ascii="Courier New" w:hAnsi="Courier New"/>
                <w:sz w:val="15"/>
                <w:lang w:val="es-MX"/>
              </w:rPr>
              <w:t>\</w:t>
            </w:r>
            <w:proofErr w:type="spellStart"/>
            <w:r w:rsidRPr="00715351">
              <w:rPr>
                <w:rFonts w:ascii="Courier New" w:hAnsi="Courier New"/>
                <w:sz w:val="15"/>
                <w:lang w:val="es-MX"/>
              </w:rPr>
              <w:t>nal</w:t>
            </w:r>
            <w:proofErr w:type="spellEnd"/>
            <w:r w:rsidRPr="00715351">
              <w:rPr>
                <w:rFonts w:ascii="Courier New" w:hAnsi="Courier New"/>
                <w:sz w:val="15"/>
                <w:lang w:val="es-MX"/>
              </w:rPr>
              <w:t xml:space="preserve"> primer acceso (obligatorio)" as UC15a</w:t>
            </w:r>
          </w:p>
          <w:p w14:paraId="13C0D318"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"Desactivar cuenta de usuario" as UC15b</w:t>
            </w:r>
          </w:p>
          <w:p w14:paraId="676F0BD8"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"Actualizar perfil propio\</w:t>
            </w:r>
            <w:proofErr w:type="spellStart"/>
            <w:r w:rsidRPr="00715351">
              <w:rPr>
                <w:rFonts w:ascii="Courier New" w:hAnsi="Courier New"/>
                <w:sz w:val="15"/>
                <w:lang w:val="es-MX"/>
              </w:rPr>
              <w:t>nnombre</w:t>
            </w:r>
            <w:proofErr w:type="spellEnd"/>
            <w:r w:rsidRPr="00715351">
              <w:rPr>
                <w:rFonts w:ascii="Courier New" w:hAnsi="Courier New"/>
                <w:sz w:val="15"/>
                <w:lang w:val="es-MX"/>
              </w:rPr>
              <w:t xml:space="preserve"> · correo · </w:t>
            </w:r>
            <w:proofErr w:type="spellStart"/>
            <w:r w:rsidRPr="00715351">
              <w:rPr>
                <w:rFonts w:ascii="Courier New" w:hAnsi="Courier New"/>
                <w:sz w:val="15"/>
                <w:lang w:val="es-MX"/>
              </w:rPr>
              <w:t>contrasena</w:t>
            </w:r>
            <w:proofErr w:type="spellEnd"/>
            <w:r w:rsidRPr="00715351">
              <w:rPr>
                <w:rFonts w:ascii="Courier New" w:hAnsi="Courier New"/>
                <w:sz w:val="15"/>
                <w:lang w:val="es-MX"/>
              </w:rPr>
              <w:t>" as UC16</w:t>
            </w:r>
          </w:p>
          <w:p w14:paraId="2A264C4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"Crear cuenta de usuario\</w:t>
            </w:r>
            <w:proofErr w:type="spellStart"/>
            <w:r w:rsidRPr="00715351">
              <w:rPr>
                <w:rFonts w:ascii="Courier New" w:hAnsi="Courier New"/>
                <w:sz w:val="15"/>
                <w:lang w:val="es-MX"/>
              </w:rPr>
              <w:t>nnombre</w:t>
            </w:r>
            <w:proofErr w:type="spellEnd"/>
            <w:r w:rsidRPr="00715351">
              <w:rPr>
                <w:rFonts w:ascii="Courier New" w:hAnsi="Courier New"/>
                <w:sz w:val="15"/>
                <w:lang w:val="es-MX"/>
              </w:rPr>
              <w:t xml:space="preserve"> · correo · </w:t>
            </w:r>
            <w:proofErr w:type="spellStart"/>
            <w:r w:rsidRPr="00715351">
              <w:rPr>
                <w:rFonts w:ascii="Courier New" w:hAnsi="Courier New"/>
                <w:sz w:val="15"/>
                <w:lang w:val="es-MX"/>
              </w:rPr>
              <w:t>contrasena</w:t>
            </w:r>
            <w:proofErr w:type="spellEnd"/>
            <w:r w:rsidRPr="00715351">
              <w:rPr>
                <w:rFonts w:ascii="Courier New" w:hAnsi="Courier New"/>
                <w:sz w:val="15"/>
                <w:lang w:val="es-MX"/>
              </w:rPr>
              <w:t xml:space="preserve"> temporal" as UC17</w:t>
            </w:r>
          </w:p>
          <w:p w14:paraId="1A497F2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w:t>
            </w:r>
          </w:p>
          <w:p w14:paraId="10A01E4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69B6C0E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UA    --&gt; UC11</w:t>
            </w:r>
          </w:p>
          <w:p w14:paraId="2313CE84"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UA    --&gt; UC12</w:t>
            </w:r>
          </w:p>
          <w:p w14:paraId="49E65AF2"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INV   --&gt; UC13</w:t>
            </w:r>
          </w:p>
          <w:p w14:paraId="253BCA36" w14:textId="77777777" w:rsidR="00715351" w:rsidRPr="00715351" w:rsidRDefault="00715351" w:rsidP="00715351">
            <w:pPr>
              <w:rPr>
                <w:rFonts w:ascii="Courier New" w:hAnsi="Courier New"/>
                <w:sz w:val="15"/>
              </w:rPr>
            </w:pPr>
            <w:r w:rsidRPr="00715351">
              <w:rPr>
                <w:rFonts w:ascii="Courier New" w:hAnsi="Courier New"/>
                <w:sz w:val="15"/>
              </w:rPr>
              <w:t>INV   --&gt; UC16</w:t>
            </w:r>
          </w:p>
          <w:p w14:paraId="01C93A5C" w14:textId="77777777" w:rsidR="00715351" w:rsidRPr="00715351" w:rsidRDefault="00715351" w:rsidP="00715351">
            <w:pPr>
              <w:rPr>
                <w:rFonts w:ascii="Courier New" w:hAnsi="Courier New"/>
                <w:sz w:val="15"/>
              </w:rPr>
            </w:pPr>
            <w:r w:rsidRPr="00715351">
              <w:rPr>
                <w:rFonts w:ascii="Courier New" w:hAnsi="Courier New"/>
                <w:sz w:val="15"/>
              </w:rPr>
              <w:t>ADMIN --&gt; UC15</w:t>
            </w:r>
          </w:p>
          <w:p w14:paraId="1FD08C81" w14:textId="77777777" w:rsidR="00715351" w:rsidRPr="00715351" w:rsidRDefault="00715351" w:rsidP="00715351">
            <w:pPr>
              <w:rPr>
                <w:rFonts w:ascii="Courier New" w:hAnsi="Courier New"/>
                <w:sz w:val="15"/>
              </w:rPr>
            </w:pPr>
            <w:r w:rsidRPr="00715351">
              <w:rPr>
                <w:rFonts w:ascii="Courier New" w:hAnsi="Courier New"/>
                <w:sz w:val="15"/>
              </w:rPr>
              <w:t>ADMIN --&gt; UC17</w:t>
            </w:r>
          </w:p>
          <w:p w14:paraId="1EAAE35F" w14:textId="77777777" w:rsidR="00715351" w:rsidRPr="00715351" w:rsidRDefault="00715351" w:rsidP="00715351">
            <w:pPr>
              <w:rPr>
                <w:rFonts w:ascii="Courier New" w:hAnsi="Courier New"/>
                <w:sz w:val="15"/>
              </w:rPr>
            </w:pPr>
            <w:r w:rsidRPr="00715351">
              <w:rPr>
                <w:rFonts w:ascii="Courier New" w:hAnsi="Courier New"/>
                <w:sz w:val="15"/>
              </w:rPr>
              <w:t xml:space="preserve"> </w:t>
            </w:r>
          </w:p>
          <w:p w14:paraId="1CE167F7" w14:textId="77777777" w:rsidR="00715351" w:rsidRPr="00715351" w:rsidRDefault="00715351" w:rsidP="00715351">
            <w:pPr>
              <w:rPr>
                <w:rFonts w:ascii="Courier New" w:hAnsi="Courier New"/>
                <w:sz w:val="15"/>
              </w:rPr>
            </w:pPr>
            <w:r w:rsidRPr="00715351">
              <w:rPr>
                <w:rFonts w:ascii="Courier New" w:hAnsi="Courier New"/>
                <w:sz w:val="15"/>
              </w:rPr>
              <w:t>UC11 ..&gt; UC14  : &lt;&lt;include&gt;&gt;</w:t>
            </w:r>
          </w:p>
          <w:p w14:paraId="0E5E27E7" w14:textId="77777777" w:rsidR="00715351" w:rsidRPr="00715351" w:rsidRDefault="00715351" w:rsidP="00715351">
            <w:pPr>
              <w:rPr>
                <w:rFonts w:ascii="Courier New" w:hAnsi="Courier New"/>
                <w:sz w:val="15"/>
              </w:rPr>
            </w:pPr>
            <w:r w:rsidRPr="00715351">
              <w:rPr>
                <w:rFonts w:ascii="Courier New" w:hAnsi="Courier New"/>
                <w:sz w:val="15"/>
              </w:rPr>
              <w:t>UC12 ..&gt; UC14  : &lt;&lt;include&gt;&gt;</w:t>
            </w:r>
          </w:p>
          <w:p w14:paraId="4D2D9319" w14:textId="77777777" w:rsidR="00715351" w:rsidRPr="00715351" w:rsidRDefault="00715351" w:rsidP="00715351">
            <w:pPr>
              <w:rPr>
                <w:rFonts w:ascii="Courier New" w:hAnsi="Courier New"/>
                <w:sz w:val="15"/>
              </w:rPr>
            </w:pPr>
            <w:r w:rsidRPr="00715351">
              <w:rPr>
                <w:rFonts w:ascii="Courier New" w:hAnsi="Courier New"/>
                <w:sz w:val="15"/>
              </w:rPr>
              <w:t>UC15 ..&gt; UC15a : &lt;&lt;include&gt;&gt;</w:t>
            </w:r>
          </w:p>
          <w:p w14:paraId="6870F92D" w14:textId="77777777" w:rsidR="00715351" w:rsidRPr="00715351" w:rsidRDefault="00715351" w:rsidP="00715351">
            <w:pPr>
              <w:rPr>
                <w:rFonts w:ascii="Courier New" w:hAnsi="Courier New"/>
                <w:sz w:val="15"/>
              </w:rPr>
            </w:pPr>
            <w:r w:rsidRPr="00715351">
              <w:rPr>
                <w:rFonts w:ascii="Courier New" w:hAnsi="Courier New"/>
                <w:sz w:val="15"/>
              </w:rPr>
              <w:t>UC15 ..&gt; UC15b : &lt;&lt;include&gt;&gt;</w:t>
            </w:r>
          </w:p>
          <w:p w14:paraId="51141E0B"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UC17 ..&gt; UC15a : &lt;&lt;</w:t>
            </w:r>
            <w:proofErr w:type="spellStart"/>
            <w:r w:rsidRPr="00715351">
              <w:rPr>
                <w:rFonts w:ascii="Courier New" w:hAnsi="Courier New"/>
                <w:sz w:val="15"/>
                <w:lang w:val="es-MX"/>
              </w:rPr>
              <w:t>include</w:t>
            </w:r>
            <w:proofErr w:type="spellEnd"/>
            <w:r w:rsidRPr="00715351">
              <w:rPr>
                <w:rFonts w:ascii="Courier New" w:hAnsi="Courier New"/>
                <w:sz w:val="15"/>
                <w:lang w:val="es-MX"/>
              </w:rPr>
              <w:t>&gt;&gt;</w:t>
            </w:r>
          </w:p>
          <w:p w14:paraId="0BD17F04"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7F0268F5"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UC13 ..&gt; UC11 : &lt;&lt;</w:t>
            </w:r>
            <w:proofErr w:type="spellStart"/>
            <w:r w:rsidRPr="00715351">
              <w:rPr>
                <w:rFonts w:ascii="Courier New" w:hAnsi="Courier New"/>
                <w:sz w:val="15"/>
                <w:lang w:val="es-MX"/>
              </w:rPr>
              <w:t>extend</w:t>
            </w:r>
            <w:proofErr w:type="spellEnd"/>
            <w:r w:rsidRPr="00715351">
              <w:rPr>
                <w:rFonts w:ascii="Courier New" w:hAnsi="Courier New"/>
                <w:sz w:val="15"/>
                <w:lang w:val="es-MX"/>
              </w:rPr>
              <w:t xml:space="preserve">&gt;&gt;\n[si olvido </w:t>
            </w:r>
            <w:proofErr w:type="spellStart"/>
            <w:r w:rsidRPr="00715351">
              <w:rPr>
                <w:rFonts w:ascii="Courier New" w:hAnsi="Courier New"/>
                <w:sz w:val="15"/>
                <w:lang w:val="es-MX"/>
              </w:rPr>
              <w:t>contrasena</w:t>
            </w:r>
            <w:proofErr w:type="spellEnd"/>
            <w:r w:rsidRPr="00715351">
              <w:rPr>
                <w:rFonts w:ascii="Courier New" w:hAnsi="Courier New"/>
                <w:sz w:val="15"/>
                <w:lang w:val="es-MX"/>
              </w:rPr>
              <w:t>]</w:t>
            </w:r>
          </w:p>
          <w:p w14:paraId="1A817B2A" w14:textId="77777777" w:rsidR="00715351" w:rsidRPr="00715351" w:rsidRDefault="00715351" w:rsidP="00715351">
            <w:pPr>
              <w:rPr>
                <w:rFonts w:ascii="Courier New" w:hAnsi="Courier New"/>
                <w:sz w:val="15"/>
                <w:lang w:val="es-MX"/>
              </w:rPr>
            </w:pPr>
            <w:r w:rsidRPr="00715351">
              <w:rPr>
                <w:rFonts w:ascii="Courier New" w:hAnsi="Courier New"/>
                <w:sz w:val="15"/>
                <w:lang w:val="es-MX"/>
              </w:rPr>
              <w:t xml:space="preserve"> </w:t>
            </w:r>
          </w:p>
          <w:p w14:paraId="745EACFB" w14:textId="77777777" w:rsidR="00715351" w:rsidRPr="00715351" w:rsidRDefault="00715351" w:rsidP="00715351">
            <w:pPr>
              <w:rPr>
                <w:rFonts w:ascii="Courier New" w:hAnsi="Courier New"/>
                <w:sz w:val="15"/>
                <w:lang w:val="es-MX"/>
              </w:rPr>
            </w:pPr>
          </w:p>
          <w:p w14:paraId="542806DA" w14:textId="6F1F1842" w:rsidR="008F1C15" w:rsidRDefault="00715351" w:rsidP="00715351">
            <w:r w:rsidRPr="00715351">
              <w:rPr>
                <w:rFonts w:ascii="Courier New" w:hAnsi="Courier New"/>
                <w:sz w:val="15"/>
                <w:lang w:val="es-MX"/>
              </w:rPr>
              <w:t>@enduml</w:t>
            </w:r>
          </w:p>
        </w:tc>
      </w:tr>
    </w:tbl>
    <w:p w14:paraId="599D0180" w14:textId="77777777" w:rsidR="008F1C15" w:rsidRDefault="008F1C15"/>
    <w:p w14:paraId="774F64E3" w14:textId="77777777" w:rsidR="008F1C15" w:rsidRDefault="00893E0B">
      <w:pPr>
        <w:spacing w:before="200" w:after="40"/>
      </w:pPr>
      <w:r>
        <w:rPr>
          <w:b/>
          <w:color w:val="1F497D"/>
          <w:sz w:val="20"/>
        </w:rPr>
        <w:t>Requerimientos Funcionales referenciados</w:t>
      </w:r>
    </w:p>
    <w:tbl>
      <w:tblPr>
        <w:tblStyle w:val="Tablaconcuadrcula"/>
        <w:tblW w:w="0" w:type="auto"/>
        <w:tblLook w:val="04A0" w:firstRow="1" w:lastRow="0" w:firstColumn="1" w:lastColumn="0" w:noHBand="0" w:noVBand="1"/>
      </w:tblPr>
      <w:tblGrid>
        <w:gridCol w:w="1869"/>
        <w:gridCol w:w="1870"/>
        <w:gridCol w:w="1871"/>
        <w:gridCol w:w="1870"/>
        <w:gridCol w:w="1870"/>
      </w:tblGrid>
      <w:tr w:rsidR="008F1C15" w14:paraId="6CA11CD0" w14:textId="77777777">
        <w:tc>
          <w:tcPr>
            <w:tcW w:w="1872" w:type="dxa"/>
            <w:shd w:val="clear" w:color="auto" w:fill="1F497D"/>
          </w:tcPr>
          <w:p w14:paraId="3BDE4D0E" w14:textId="77777777" w:rsidR="008F1C15" w:rsidRDefault="00893E0B">
            <w:r>
              <w:rPr>
                <w:b/>
                <w:color w:val="FFFFFF"/>
                <w:sz w:val="17"/>
              </w:rPr>
              <w:t>ID</w:t>
            </w:r>
          </w:p>
        </w:tc>
        <w:tc>
          <w:tcPr>
            <w:tcW w:w="1872" w:type="dxa"/>
            <w:shd w:val="clear" w:color="auto" w:fill="1F497D"/>
          </w:tcPr>
          <w:p w14:paraId="5A3EDDD6" w14:textId="77777777" w:rsidR="008F1C15" w:rsidRDefault="00893E0B">
            <w:r>
              <w:rPr>
                <w:b/>
                <w:color w:val="FFFFFF"/>
                <w:sz w:val="17"/>
              </w:rPr>
              <w:t>Módulo</w:t>
            </w:r>
          </w:p>
        </w:tc>
        <w:tc>
          <w:tcPr>
            <w:tcW w:w="1872" w:type="dxa"/>
            <w:shd w:val="clear" w:color="auto" w:fill="1F497D"/>
          </w:tcPr>
          <w:p w14:paraId="38D14D15" w14:textId="77777777" w:rsidR="008F1C15" w:rsidRDefault="00893E0B">
            <w:r>
              <w:rPr>
                <w:b/>
                <w:color w:val="FFFFFF"/>
                <w:sz w:val="17"/>
              </w:rPr>
              <w:t>Descripción</w:t>
            </w:r>
          </w:p>
        </w:tc>
        <w:tc>
          <w:tcPr>
            <w:tcW w:w="1872" w:type="dxa"/>
            <w:shd w:val="clear" w:color="auto" w:fill="1F497D"/>
          </w:tcPr>
          <w:p w14:paraId="5086FF83" w14:textId="77777777" w:rsidR="008F1C15" w:rsidRDefault="00893E0B">
            <w:r>
              <w:rPr>
                <w:b/>
                <w:color w:val="FFFFFF"/>
                <w:sz w:val="17"/>
              </w:rPr>
              <w:t>Prioridad</w:t>
            </w:r>
          </w:p>
        </w:tc>
        <w:tc>
          <w:tcPr>
            <w:tcW w:w="1872" w:type="dxa"/>
            <w:shd w:val="clear" w:color="auto" w:fill="1F497D"/>
          </w:tcPr>
          <w:p w14:paraId="6605191B" w14:textId="77777777" w:rsidR="008F1C15" w:rsidRDefault="00893E0B">
            <w:r>
              <w:rPr>
                <w:b/>
                <w:color w:val="FFFFFF"/>
                <w:sz w:val="17"/>
              </w:rPr>
              <w:t>Actor</w:t>
            </w:r>
          </w:p>
        </w:tc>
      </w:tr>
      <w:tr w:rsidR="008F1C15" w14:paraId="60FA67A5" w14:textId="77777777">
        <w:tc>
          <w:tcPr>
            <w:tcW w:w="1872" w:type="dxa"/>
            <w:shd w:val="clear" w:color="auto" w:fill="EBF3FB"/>
          </w:tcPr>
          <w:p w14:paraId="7BDB4900" w14:textId="77777777" w:rsidR="008F1C15" w:rsidRDefault="00893E0B">
            <w:r>
              <w:rPr>
                <w:sz w:val="17"/>
              </w:rPr>
              <w:t>RF-01</w:t>
            </w:r>
          </w:p>
        </w:tc>
        <w:tc>
          <w:tcPr>
            <w:tcW w:w="1872" w:type="dxa"/>
            <w:shd w:val="clear" w:color="auto" w:fill="EBF3FB"/>
          </w:tcPr>
          <w:p w14:paraId="268C8581" w14:textId="77777777" w:rsidR="008F1C15" w:rsidRDefault="00893E0B">
            <w:r>
              <w:rPr>
                <w:sz w:val="17"/>
              </w:rPr>
              <w:t>Autenticación</w:t>
            </w:r>
          </w:p>
        </w:tc>
        <w:tc>
          <w:tcPr>
            <w:tcW w:w="1872" w:type="dxa"/>
            <w:shd w:val="clear" w:color="auto" w:fill="EBF3FB"/>
          </w:tcPr>
          <w:p w14:paraId="77EA6D1E" w14:textId="77777777" w:rsidR="008F1C15" w:rsidRPr="00715351" w:rsidRDefault="00893E0B">
            <w:pPr>
              <w:rPr>
                <w:lang w:val="es-MX"/>
              </w:rPr>
            </w:pPr>
            <w:r w:rsidRPr="00715351">
              <w:rPr>
                <w:sz w:val="17"/>
                <w:lang w:val="es-MX"/>
              </w:rPr>
              <w:t>Iniciar sesión con correo @ipn.mx y contraseña. Mensaje de error genérico sin revelar campo fallido.</w:t>
            </w:r>
          </w:p>
        </w:tc>
        <w:tc>
          <w:tcPr>
            <w:tcW w:w="1872" w:type="dxa"/>
            <w:shd w:val="clear" w:color="auto" w:fill="EBF3FB"/>
          </w:tcPr>
          <w:p w14:paraId="77690E22" w14:textId="77777777" w:rsidR="008F1C15" w:rsidRDefault="00893E0B">
            <w:r>
              <w:rPr>
                <w:sz w:val="17"/>
              </w:rPr>
              <w:t>Alta</w:t>
            </w:r>
          </w:p>
        </w:tc>
        <w:tc>
          <w:tcPr>
            <w:tcW w:w="1872" w:type="dxa"/>
            <w:shd w:val="clear" w:color="auto" w:fill="EBF3FB"/>
          </w:tcPr>
          <w:p w14:paraId="14502078" w14:textId="77777777" w:rsidR="008F1C15" w:rsidRDefault="00893E0B">
            <w:r>
              <w:rPr>
                <w:sz w:val="17"/>
              </w:rPr>
              <w:t>Investigador / Admin</w:t>
            </w:r>
          </w:p>
        </w:tc>
      </w:tr>
      <w:tr w:rsidR="008F1C15" w14:paraId="0B88DCF1" w14:textId="77777777">
        <w:tc>
          <w:tcPr>
            <w:tcW w:w="1872" w:type="dxa"/>
            <w:shd w:val="clear" w:color="auto" w:fill="FFFFFF"/>
          </w:tcPr>
          <w:p w14:paraId="01670CCC" w14:textId="77777777" w:rsidR="008F1C15" w:rsidRDefault="00893E0B">
            <w:r>
              <w:rPr>
                <w:sz w:val="17"/>
              </w:rPr>
              <w:t>RF-02</w:t>
            </w:r>
          </w:p>
        </w:tc>
        <w:tc>
          <w:tcPr>
            <w:tcW w:w="1872" w:type="dxa"/>
            <w:shd w:val="clear" w:color="auto" w:fill="FFFFFF"/>
          </w:tcPr>
          <w:p w14:paraId="69629824" w14:textId="77777777" w:rsidR="008F1C15" w:rsidRDefault="00893E0B">
            <w:r>
              <w:rPr>
                <w:sz w:val="17"/>
              </w:rPr>
              <w:t>Autenticación</w:t>
            </w:r>
          </w:p>
        </w:tc>
        <w:tc>
          <w:tcPr>
            <w:tcW w:w="1872" w:type="dxa"/>
            <w:shd w:val="clear" w:color="auto" w:fill="FFFFFF"/>
          </w:tcPr>
          <w:p w14:paraId="06739977" w14:textId="77777777" w:rsidR="008F1C15" w:rsidRPr="00715351" w:rsidRDefault="00893E0B">
            <w:pPr>
              <w:rPr>
                <w:lang w:val="es-MX"/>
              </w:rPr>
            </w:pPr>
            <w:r w:rsidRPr="00715351">
              <w:rPr>
                <w:sz w:val="17"/>
                <w:lang w:val="es-MX"/>
              </w:rPr>
              <w:t>Cerrar sesión de forma segura, invalidando el token JWT activo desde cualquier pantalla.</w:t>
            </w:r>
          </w:p>
        </w:tc>
        <w:tc>
          <w:tcPr>
            <w:tcW w:w="1872" w:type="dxa"/>
            <w:shd w:val="clear" w:color="auto" w:fill="FFFFFF"/>
          </w:tcPr>
          <w:p w14:paraId="1BD316E4" w14:textId="77777777" w:rsidR="008F1C15" w:rsidRDefault="00893E0B">
            <w:r>
              <w:rPr>
                <w:sz w:val="17"/>
              </w:rPr>
              <w:t>Alta</w:t>
            </w:r>
          </w:p>
        </w:tc>
        <w:tc>
          <w:tcPr>
            <w:tcW w:w="1872" w:type="dxa"/>
            <w:shd w:val="clear" w:color="auto" w:fill="FFFFFF"/>
          </w:tcPr>
          <w:p w14:paraId="0C21E633" w14:textId="77777777" w:rsidR="008F1C15" w:rsidRDefault="00893E0B">
            <w:r>
              <w:rPr>
                <w:sz w:val="17"/>
              </w:rPr>
              <w:t>Investigador / Admin</w:t>
            </w:r>
          </w:p>
        </w:tc>
      </w:tr>
      <w:tr w:rsidR="008F1C15" w14:paraId="130EE58C" w14:textId="77777777">
        <w:tc>
          <w:tcPr>
            <w:tcW w:w="1872" w:type="dxa"/>
            <w:shd w:val="clear" w:color="auto" w:fill="EBF3FB"/>
          </w:tcPr>
          <w:p w14:paraId="1C90B5B0" w14:textId="77777777" w:rsidR="008F1C15" w:rsidRDefault="00893E0B">
            <w:r>
              <w:rPr>
                <w:sz w:val="17"/>
              </w:rPr>
              <w:t>RF-03</w:t>
            </w:r>
          </w:p>
        </w:tc>
        <w:tc>
          <w:tcPr>
            <w:tcW w:w="1872" w:type="dxa"/>
            <w:shd w:val="clear" w:color="auto" w:fill="EBF3FB"/>
          </w:tcPr>
          <w:p w14:paraId="7696D3E3" w14:textId="77777777" w:rsidR="008F1C15" w:rsidRDefault="00893E0B">
            <w:r>
              <w:rPr>
                <w:sz w:val="17"/>
              </w:rPr>
              <w:t>Autenticación</w:t>
            </w:r>
          </w:p>
        </w:tc>
        <w:tc>
          <w:tcPr>
            <w:tcW w:w="1872" w:type="dxa"/>
            <w:shd w:val="clear" w:color="auto" w:fill="EBF3FB"/>
          </w:tcPr>
          <w:p w14:paraId="134B9917" w14:textId="77777777" w:rsidR="008F1C15" w:rsidRPr="00715351" w:rsidRDefault="00893E0B">
            <w:pPr>
              <w:rPr>
                <w:lang w:val="es-MX"/>
              </w:rPr>
            </w:pPr>
            <w:r w:rsidRPr="00715351">
              <w:rPr>
                <w:sz w:val="17"/>
                <w:lang w:val="es-MX"/>
              </w:rPr>
              <w:t>Recuperar contraseña enviando un enlace de restablecimiento al correo registrado.</w:t>
            </w:r>
          </w:p>
        </w:tc>
        <w:tc>
          <w:tcPr>
            <w:tcW w:w="1872" w:type="dxa"/>
            <w:shd w:val="clear" w:color="auto" w:fill="EBF3FB"/>
          </w:tcPr>
          <w:p w14:paraId="563CB0F1" w14:textId="77777777" w:rsidR="008F1C15" w:rsidRDefault="00893E0B">
            <w:r>
              <w:rPr>
                <w:sz w:val="17"/>
              </w:rPr>
              <w:t>Media</w:t>
            </w:r>
          </w:p>
        </w:tc>
        <w:tc>
          <w:tcPr>
            <w:tcW w:w="1872" w:type="dxa"/>
            <w:shd w:val="clear" w:color="auto" w:fill="EBF3FB"/>
          </w:tcPr>
          <w:p w14:paraId="715CE01E" w14:textId="77777777" w:rsidR="008F1C15" w:rsidRDefault="00893E0B">
            <w:r>
              <w:rPr>
                <w:sz w:val="17"/>
              </w:rPr>
              <w:t>Investigador</w:t>
            </w:r>
          </w:p>
        </w:tc>
      </w:tr>
      <w:tr w:rsidR="008F1C15" w14:paraId="5F7281B7" w14:textId="77777777">
        <w:tc>
          <w:tcPr>
            <w:tcW w:w="1872" w:type="dxa"/>
            <w:shd w:val="clear" w:color="auto" w:fill="FFFFFF"/>
          </w:tcPr>
          <w:p w14:paraId="3D88EF12" w14:textId="77777777" w:rsidR="008F1C15" w:rsidRDefault="00893E0B">
            <w:r>
              <w:rPr>
                <w:sz w:val="17"/>
              </w:rPr>
              <w:t>RF-04</w:t>
            </w:r>
          </w:p>
        </w:tc>
        <w:tc>
          <w:tcPr>
            <w:tcW w:w="1872" w:type="dxa"/>
            <w:shd w:val="clear" w:color="auto" w:fill="FFFFFF"/>
          </w:tcPr>
          <w:p w14:paraId="49485CC1" w14:textId="77777777" w:rsidR="008F1C15" w:rsidRDefault="00893E0B">
            <w:r>
              <w:rPr>
                <w:sz w:val="17"/>
              </w:rPr>
              <w:t>Autenticación</w:t>
            </w:r>
          </w:p>
        </w:tc>
        <w:tc>
          <w:tcPr>
            <w:tcW w:w="1872" w:type="dxa"/>
            <w:shd w:val="clear" w:color="auto" w:fill="FFFFFF"/>
          </w:tcPr>
          <w:p w14:paraId="781B426F" w14:textId="77777777" w:rsidR="008F1C15" w:rsidRPr="00715351" w:rsidRDefault="00893E0B">
            <w:pPr>
              <w:rPr>
                <w:lang w:val="es-MX"/>
              </w:rPr>
            </w:pPr>
            <w:r w:rsidRPr="00715351">
              <w:rPr>
                <w:sz w:val="17"/>
                <w:lang w:val="es-MX"/>
              </w:rPr>
              <w:t>Gestionar dos roles: Investigador (sus experimentos) y Administrador (todo el sistema).</w:t>
            </w:r>
          </w:p>
        </w:tc>
        <w:tc>
          <w:tcPr>
            <w:tcW w:w="1872" w:type="dxa"/>
            <w:shd w:val="clear" w:color="auto" w:fill="FFFFFF"/>
          </w:tcPr>
          <w:p w14:paraId="48D092DC" w14:textId="77777777" w:rsidR="008F1C15" w:rsidRDefault="00893E0B">
            <w:r>
              <w:rPr>
                <w:sz w:val="17"/>
              </w:rPr>
              <w:t>Alta</w:t>
            </w:r>
          </w:p>
        </w:tc>
        <w:tc>
          <w:tcPr>
            <w:tcW w:w="1872" w:type="dxa"/>
            <w:shd w:val="clear" w:color="auto" w:fill="FFFFFF"/>
          </w:tcPr>
          <w:p w14:paraId="049EE98D" w14:textId="77777777" w:rsidR="008F1C15" w:rsidRDefault="00893E0B">
            <w:r>
              <w:rPr>
                <w:sz w:val="17"/>
              </w:rPr>
              <w:t>Sistema</w:t>
            </w:r>
          </w:p>
        </w:tc>
      </w:tr>
      <w:tr w:rsidR="008F1C15" w14:paraId="508DAB41" w14:textId="77777777">
        <w:tc>
          <w:tcPr>
            <w:tcW w:w="1872" w:type="dxa"/>
            <w:shd w:val="clear" w:color="auto" w:fill="EBF3FB"/>
          </w:tcPr>
          <w:p w14:paraId="46E72BDC" w14:textId="77777777" w:rsidR="008F1C15" w:rsidRDefault="00893E0B">
            <w:r>
              <w:rPr>
                <w:sz w:val="17"/>
              </w:rPr>
              <w:t>RF-05</w:t>
            </w:r>
          </w:p>
        </w:tc>
        <w:tc>
          <w:tcPr>
            <w:tcW w:w="1872" w:type="dxa"/>
            <w:shd w:val="clear" w:color="auto" w:fill="EBF3FB"/>
          </w:tcPr>
          <w:p w14:paraId="2D8A83B8" w14:textId="77777777" w:rsidR="008F1C15" w:rsidRDefault="00893E0B">
            <w:r>
              <w:rPr>
                <w:sz w:val="17"/>
              </w:rPr>
              <w:t>Gestión de usuarios</w:t>
            </w:r>
          </w:p>
        </w:tc>
        <w:tc>
          <w:tcPr>
            <w:tcW w:w="1872" w:type="dxa"/>
            <w:shd w:val="clear" w:color="auto" w:fill="EBF3FB"/>
          </w:tcPr>
          <w:p w14:paraId="35EBF9CB" w14:textId="77777777" w:rsidR="008F1C15" w:rsidRPr="00715351" w:rsidRDefault="00893E0B">
            <w:pPr>
              <w:rPr>
                <w:lang w:val="es-MX"/>
              </w:rPr>
            </w:pPr>
            <w:r w:rsidRPr="00715351">
              <w:rPr>
                <w:sz w:val="17"/>
                <w:lang w:val="es-MX"/>
              </w:rPr>
              <w:t>Admin crea, modifica y desactiva cuentas. Contraseña temporal con cambio obligatorio al primer ingreso.</w:t>
            </w:r>
          </w:p>
        </w:tc>
        <w:tc>
          <w:tcPr>
            <w:tcW w:w="1872" w:type="dxa"/>
            <w:shd w:val="clear" w:color="auto" w:fill="EBF3FB"/>
          </w:tcPr>
          <w:p w14:paraId="38DAB351" w14:textId="77777777" w:rsidR="008F1C15" w:rsidRDefault="00893E0B">
            <w:r>
              <w:rPr>
                <w:sz w:val="17"/>
              </w:rPr>
              <w:t>Alta</w:t>
            </w:r>
          </w:p>
        </w:tc>
        <w:tc>
          <w:tcPr>
            <w:tcW w:w="1872" w:type="dxa"/>
            <w:shd w:val="clear" w:color="auto" w:fill="EBF3FB"/>
          </w:tcPr>
          <w:p w14:paraId="391E0AB6" w14:textId="77777777" w:rsidR="008F1C15" w:rsidRDefault="00893E0B">
            <w:r>
              <w:rPr>
                <w:sz w:val="17"/>
              </w:rPr>
              <w:t>Admin</w:t>
            </w:r>
          </w:p>
        </w:tc>
      </w:tr>
      <w:tr w:rsidR="008F1C15" w14:paraId="09FB9A60" w14:textId="77777777">
        <w:tc>
          <w:tcPr>
            <w:tcW w:w="1872" w:type="dxa"/>
            <w:shd w:val="clear" w:color="auto" w:fill="FFFFFF"/>
          </w:tcPr>
          <w:p w14:paraId="65EFACDC" w14:textId="77777777" w:rsidR="008F1C15" w:rsidRDefault="00893E0B">
            <w:r>
              <w:rPr>
                <w:sz w:val="17"/>
              </w:rPr>
              <w:t>RF-06</w:t>
            </w:r>
          </w:p>
        </w:tc>
        <w:tc>
          <w:tcPr>
            <w:tcW w:w="1872" w:type="dxa"/>
            <w:shd w:val="clear" w:color="auto" w:fill="FFFFFF"/>
          </w:tcPr>
          <w:p w14:paraId="36C7625E" w14:textId="77777777" w:rsidR="008F1C15" w:rsidRDefault="00893E0B">
            <w:r>
              <w:rPr>
                <w:sz w:val="17"/>
              </w:rPr>
              <w:t>Gestión de usuarios</w:t>
            </w:r>
          </w:p>
        </w:tc>
        <w:tc>
          <w:tcPr>
            <w:tcW w:w="1872" w:type="dxa"/>
            <w:shd w:val="clear" w:color="auto" w:fill="FFFFFF"/>
          </w:tcPr>
          <w:p w14:paraId="1A157FF3" w14:textId="77777777" w:rsidR="008F1C15" w:rsidRPr="00715351" w:rsidRDefault="00893E0B">
            <w:pPr>
              <w:rPr>
                <w:lang w:val="es-MX"/>
              </w:rPr>
            </w:pPr>
            <w:r w:rsidRPr="00715351">
              <w:rPr>
                <w:sz w:val="17"/>
                <w:lang w:val="es-MX"/>
              </w:rPr>
              <w:t>Investigador actualiza nombre, correo y contraseña desde su perfil.</w:t>
            </w:r>
          </w:p>
        </w:tc>
        <w:tc>
          <w:tcPr>
            <w:tcW w:w="1872" w:type="dxa"/>
            <w:shd w:val="clear" w:color="auto" w:fill="FFFFFF"/>
          </w:tcPr>
          <w:p w14:paraId="45DA51E9" w14:textId="77777777" w:rsidR="008F1C15" w:rsidRDefault="00893E0B">
            <w:r>
              <w:rPr>
                <w:sz w:val="17"/>
              </w:rPr>
              <w:t>Media</w:t>
            </w:r>
          </w:p>
        </w:tc>
        <w:tc>
          <w:tcPr>
            <w:tcW w:w="1872" w:type="dxa"/>
            <w:shd w:val="clear" w:color="auto" w:fill="FFFFFF"/>
          </w:tcPr>
          <w:p w14:paraId="6385402B" w14:textId="77777777" w:rsidR="008F1C15" w:rsidRDefault="00893E0B">
            <w:r>
              <w:rPr>
                <w:sz w:val="17"/>
              </w:rPr>
              <w:t>Investigador</w:t>
            </w:r>
          </w:p>
        </w:tc>
      </w:tr>
      <w:tr w:rsidR="008F1C15" w14:paraId="1E694F66" w14:textId="77777777">
        <w:tc>
          <w:tcPr>
            <w:tcW w:w="1872" w:type="dxa"/>
            <w:shd w:val="clear" w:color="auto" w:fill="EBF3FB"/>
          </w:tcPr>
          <w:p w14:paraId="145E05CE" w14:textId="77777777" w:rsidR="008F1C15" w:rsidRDefault="00893E0B">
            <w:r>
              <w:rPr>
                <w:sz w:val="17"/>
              </w:rPr>
              <w:t>RF-07</w:t>
            </w:r>
          </w:p>
        </w:tc>
        <w:tc>
          <w:tcPr>
            <w:tcW w:w="1872" w:type="dxa"/>
            <w:shd w:val="clear" w:color="auto" w:fill="EBF3FB"/>
          </w:tcPr>
          <w:p w14:paraId="76117AC3" w14:textId="77777777" w:rsidR="008F1C15" w:rsidRDefault="00893E0B">
            <w:r>
              <w:rPr>
                <w:sz w:val="17"/>
              </w:rPr>
              <w:t>Gestión de usuarios</w:t>
            </w:r>
          </w:p>
        </w:tc>
        <w:tc>
          <w:tcPr>
            <w:tcW w:w="1872" w:type="dxa"/>
            <w:shd w:val="clear" w:color="auto" w:fill="EBF3FB"/>
          </w:tcPr>
          <w:p w14:paraId="179F7D42" w14:textId="77777777" w:rsidR="008F1C15" w:rsidRPr="00715351" w:rsidRDefault="00893E0B">
            <w:pPr>
              <w:rPr>
                <w:lang w:val="es-MX"/>
              </w:rPr>
            </w:pPr>
            <w:r w:rsidRPr="00715351">
              <w:rPr>
                <w:sz w:val="17"/>
                <w:lang w:val="es-MX"/>
              </w:rPr>
              <w:t xml:space="preserve">Solo el Admin puede crear cuentas. No </w:t>
            </w:r>
            <w:r w:rsidRPr="00715351">
              <w:rPr>
                <w:sz w:val="17"/>
                <w:lang w:val="es-MX"/>
              </w:rPr>
              <w:lastRenderedPageBreak/>
              <w:t>existe formulario público de registro.</w:t>
            </w:r>
          </w:p>
        </w:tc>
        <w:tc>
          <w:tcPr>
            <w:tcW w:w="1872" w:type="dxa"/>
            <w:shd w:val="clear" w:color="auto" w:fill="EBF3FB"/>
          </w:tcPr>
          <w:p w14:paraId="5C950E8A" w14:textId="77777777" w:rsidR="008F1C15" w:rsidRDefault="00893E0B">
            <w:r>
              <w:rPr>
                <w:sz w:val="17"/>
              </w:rPr>
              <w:lastRenderedPageBreak/>
              <w:t>Alta</w:t>
            </w:r>
          </w:p>
        </w:tc>
        <w:tc>
          <w:tcPr>
            <w:tcW w:w="1872" w:type="dxa"/>
            <w:shd w:val="clear" w:color="auto" w:fill="EBF3FB"/>
          </w:tcPr>
          <w:p w14:paraId="5D5B9B7F" w14:textId="77777777" w:rsidR="008F1C15" w:rsidRDefault="00893E0B">
            <w:r>
              <w:rPr>
                <w:sz w:val="17"/>
              </w:rPr>
              <w:t>Admin</w:t>
            </w:r>
          </w:p>
        </w:tc>
      </w:tr>
    </w:tbl>
    <w:p w14:paraId="4917C3FC" w14:textId="77777777" w:rsidR="008F1C15" w:rsidRDefault="008F1C15"/>
    <w:p w14:paraId="2FC682C6" w14:textId="77777777" w:rsidR="008F1C15" w:rsidRDefault="00893E0B">
      <w:pPr>
        <w:spacing w:before="200" w:after="40"/>
      </w:pPr>
      <w:r>
        <w:rPr>
          <w:b/>
          <w:color w:val="1F497D"/>
          <w:sz w:val="20"/>
        </w:rPr>
        <w:t>Requerimientos No Funcionales referenciados</w:t>
      </w:r>
    </w:p>
    <w:tbl>
      <w:tblPr>
        <w:tblStyle w:val="Tablaconcuadrcula"/>
        <w:tblW w:w="0" w:type="auto"/>
        <w:tblLook w:val="04A0" w:firstRow="1" w:lastRow="0" w:firstColumn="1" w:lastColumn="0" w:noHBand="0" w:noVBand="1"/>
      </w:tblPr>
      <w:tblGrid>
        <w:gridCol w:w="2336"/>
        <w:gridCol w:w="2338"/>
        <w:gridCol w:w="2338"/>
        <w:gridCol w:w="2338"/>
      </w:tblGrid>
      <w:tr w:rsidR="008F1C15" w14:paraId="4ED10095" w14:textId="77777777">
        <w:tc>
          <w:tcPr>
            <w:tcW w:w="2340" w:type="dxa"/>
            <w:shd w:val="clear" w:color="auto" w:fill="1F497D"/>
          </w:tcPr>
          <w:p w14:paraId="6D93B2CE" w14:textId="77777777" w:rsidR="008F1C15" w:rsidRDefault="00893E0B">
            <w:r>
              <w:rPr>
                <w:b/>
                <w:color w:val="FFFFFF"/>
                <w:sz w:val="17"/>
              </w:rPr>
              <w:t>ID</w:t>
            </w:r>
          </w:p>
        </w:tc>
        <w:tc>
          <w:tcPr>
            <w:tcW w:w="2340" w:type="dxa"/>
            <w:shd w:val="clear" w:color="auto" w:fill="1F497D"/>
          </w:tcPr>
          <w:p w14:paraId="563F709C" w14:textId="77777777" w:rsidR="008F1C15" w:rsidRDefault="00893E0B">
            <w:r>
              <w:rPr>
                <w:b/>
                <w:color w:val="FFFFFF"/>
                <w:sz w:val="17"/>
              </w:rPr>
              <w:t>Categoría</w:t>
            </w:r>
          </w:p>
        </w:tc>
        <w:tc>
          <w:tcPr>
            <w:tcW w:w="2340" w:type="dxa"/>
            <w:shd w:val="clear" w:color="auto" w:fill="1F497D"/>
          </w:tcPr>
          <w:p w14:paraId="5AD0008A" w14:textId="77777777" w:rsidR="008F1C15" w:rsidRDefault="00893E0B">
            <w:r>
              <w:rPr>
                <w:b/>
                <w:color w:val="FFFFFF"/>
                <w:sz w:val="17"/>
              </w:rPr>
              <w:t>Descripción</w:t>
            </w:r>
          </w:p>
        </w:tc>
        <w:tc>
          <w:tcPr>
            <w:tcW w:w="2340" w:type="dxa"/>
            <w:shd w:val="clear" w:color="auto" w:fill="1F497D"/>
          </w:tcPr>
          <w:p w14:paraId="78B18F3D" w14:textId="77777777" w:rsidR="008F1C15" w:rsidRDefault="00893E0B">
            <w:r>
              <w:rPr>
                <w:b/>
                <w:color w:val="FFFFFF"/>
                <w:sz w:val="17"/>
              </w:rPr>
              <w:t>Métrica / Criterio</w:t>
            </w:r>
          </w:p>
        </w:tc>
      </w:tr>
      <w:tr w:rsidR="008F1C15" w:rsidRPr="00715351" w14:paraId="6D7E45E9" w14:textId="77777777">
        <w:tc>
          <w:tcPr>
            <w:tcW w:w="2340" w:type="dxa"/>
            <w:shd w:val="clear" w:color="auto" w:fill="EBF3FB"/>
          </w:tcPr>
          <w:p w14:paraId="431043D9" w14:textId="77777777" w:rsidR="008F1C15" w:rsidRDefault="00893E0B">
            <w:r>
              <w:rPr>
                <w:sz w:val="17"/>
              </w:rPr>
              <w:t>RNF-04</w:t>
            </w:r>
          </w:p>
        </w:tc>
        <w:tc>
          <w:tcPr>
            <w:tcW w:w="2340" w:type="dxa"/>
            <w:shd w:val="clear" w:color="auto" w:fill="EBF3FB"/>
          </w:tcPr>
          <w:p w14:paraId="6207AF00" w14:textId="77777777" w:rsidR="008F1C15" w:rsidRDefault="00893E0B">
            <w:r>
              <w:rPr>
                <w:sz w:val="17"/>
              </w:rPr>
              <w:t>Seguridad</w:t>
            </w:r>
          </w:p>
        </w:tc>
        <w:tc>
          <w:tcPr>
            <w:tcW w:w="2340" w:type="dxa"/>
            <w:shd w:val="clear" w:color="auto" w:fill="EBF3FB"/>
          </w:tcPr>
          <w:p w14:paraId="5BD184AA" w14:textId="77777777" w:rsidR="008F1C15" w:rsidRPr="00715351" w:rsidRDefault="00893E0B">
            <w:pPr>
              <w:rPr>
                <w:lang w:val="es-MX"/>
              </w:rPr>
            </w:pPr>
            <w:r w:rsidRPr="00715351">
              <w:rPr>
                <w:sz w:val="17"/>
                <w:lang w:val="es-MX"/>
              </w:rPr>
              <w:t>Solo usuarios autenticados acceden al sistema. JWT con expiración configurable. Datos aislados por usuario.</w:t>
            </w:r>
          </w:p>
        </w:tc>
        <w:tc>
          <w:tcPr>
            <w:tcW w:w="2340" w:type="dxa"/>
            <w:shd w:val="clear" w:color="auto" w:fill="EBF3FB"/>
          </w:tcPr>
          <w:p w14:paraId="0FDB5CA8" w14:textId="77777777" w:rsidR="008F1C15" w:rsidRPr="00715351" w:rsidRDefault="00893E0B">
            <w:pPr>
              <w:rPr>
                <w:lang w:val="es-MX"/>
              </w:rPr>
            </w:pPr>
            <w:r w:rsidRPr="00715351">
              <w:rPr>
                <w:sz w:val="17"/>
                <w:lang w:val="es-MX"/>
              </w:rPr>
              <w:t>JWT; aislamiento de datos por usuario</w:t>
            </w:r>
          </w:p>
        </w:tc>
      </w:tr>
      <w:tr w:rsidR="008F1C15" w:rsidRPr="00715351" w14:paraId="2145E1FF" w14:textId="77777777">
        <w:tc>
          <w:tcPr>
            <w:tcW w:w="2340" w:type="dxa"/>
            <w:shd w:val="clear" w:color="auto" w:fill="FFFFFF"/>
          </w:tcPr>
          <w:p w14:paraId="204CF448" w14:textId="77777777" w:rsidR="008F1C15" w:rsidRDefault="00893E0B">
            <w:r>
              <w:rPr>
                <w:sz w:val="17"/>
              </w:rPr>
              <w:t>RNF-05</w:t>
            </w:r>
          </w:p>
        </w:tc>
        <w:tc>
          <w:tcPr>
            <w:tcW w:w="2340" w:type="dxa"/>
            <w:shd w:val="clear" w:color="auto" w:fill="FFFFFF"/>
          </w:tcPr>
          <w:p w14:paraId="434432B7" w14:textId="77777777" w:rsidR="008F1C15" w:rsidRDefault="00893E0B">
            <w:r>
              <w:rPr>
                <w:sz w:val="17"/>
              </w:rPr>
              <w:t>Seguridad</w:t>
            </w:r>
          </w:p>
        </w:tc>
        <w:tc>
          <w:tcPr>
            <w:tcW w:w="2340" w:type="dxa"/>
            <w:shd w:val="clear" w:color="auto" w:fill="FFFFFF"/>
          </w:tcPr>
          <w:p w14:paraId="2A5A780A" w14:textId="77777777" w:rsidR="008F1C15" w:rsidRPr="00715351" w:rsidRDefault="00893E0B">
            <w:pPr>
              <w:rPr>
                <w:lang w:val="es-MX"/>
              </w:rPr>
            </w:pPr>
            <w:r w:rsidRPr="00715351">
              <w:rPr>
                <w:sz w:val="17"/>
                <w:lang w:val="es-MX"/>
              </w:rPr>
              <w:t xml:space="preserve">Contraseñas cifradas con </w:t>
            </w:r>
            <w:proofErr w:type="spellStart"/>
            <w:r w:rsidRPr="00715351">
              <w:rPr>
                <w:sz w:val="17"/>
                <w:lang w:val="es-MX"/>
              </w:rPr>
              <w:t>bcrypt</w:t>
            </w:r>
            <w:proofErr w:type="spellEnd"/>
            <w:r w:rsidRPr="00715351">
              <w:rPr>
                <w:sz w:val="17"/>
                <w:lang w:val="es-MX"/>
              </w:rPr>
              <w:t xml:space="preserve"> + sal. Contraseñas temporales marcadas para cambio obligatorio.</w:t>
            </w:r>
          </w:p>
        </w:tc>
        <w:tc>
          <w:tcPr>
            <w:tcW w:w="2340" w:type="dxa"/>
            <w:shd w:val="clear" w:color="auto" w:fill="FFFFFF"/>
          </w:tcPr>
          <w:p w14:paraId="6BBBDE23" w14:textId="77777777" w:rsidR="008F1C15" w:rsidRPr="00715351" w:rsidRDefault="00893E0B">
            <w:pPr>
              <w:rPr>
                <w:lang w:val="es-MX"/>
              </w:rPr>
            </w:pPr>
            <w:proofErr w:type="spellStart"/>
            <w:r w:rsidRPr="00715351">
              <w:rPr>
                <w:sz w:val="17"/>
                <w:lang w:val="es-MX"/>
              </w:rPr>
              <w:t>bcrypt</w:t>
            </w:r>
            <w:proofErr w:type="spellEnd"/>
            <w:r w:rsidRPr="00715351">
              <w:rPr>
                <w:sz w:val="17"/>
                <w:lang w:val="es-MX"/>
              </w:rPr>
              <w:t xml:space="preserve"> + sal; cambio al primer ingreso</w:t>
            </w:r>
          </w:p>
        </w:tc>
      </w:tr>
    </w:tbl>
    <w:p w14:paraId="10FBC217" w14:textId="77777777" w:rsidR="008F1C15" w:rsidRPr="00715351" w:rsidRDefault="008F1C15">
      <w:pPr>
        <w:rPr>
          <w:lang w:val="es-MX"/>
        </w:rPr>
      </w:pPr>
    </w:p>
    <w:p w14:paraId="2551A6A7" w14:textId="77777777" w:rsidR="008F1C15" w:rsidRDefault="00893E0B">
      <w:pPr>
        <w:spacing w:before="200" w:after="40"/>
      </w:pPr>
      <w:r>
        <w:rPr>
          <w:b/>
          <w:color w:val="1F497D"/>
          <w:sz w:val="20"/>
        </w:rPr>
        <w:t xml:space="preserve">Reglas de </w:t>
      </w:r>
      <w:proofErr w:type="spellStart"/>
      <w:r>
        <w:rPr>
          <w:b/>
          <w:color w:val="1F497D"/>
          <w:sz w:val="20"/>
        </w:rPr>
        <w:t>Negocio</w:t>
      </w:r>
      <w:proofErr w:type="spellEnd"/>
      <w:r>
        <w:rPr>
          <w:b/>
          <w:color w:val="1F497D"/>
          <w:sz w:val="20"/>
        </w:rPr>
        <w:t xml:space="preserve"> </w:t>
      </w:r>
      <w:proofErr w:type="spellStart"/>
      <w:r>
        <w:rPr>
          <w:b/>
          <w:color w:val="1F497D"/>
          <w:sz w:val="20"/>
        </w:rPr>
        <w:t>referenciadas</w:t>
      </w:r>
      <w:proofErr w:type="spellEnd"/>
    </w:p>
    <w:tbl>
      <w:tblPr>
        <w:tblStyle w:val="Tablaconcuadrcula"/>
        <w:tblW w:w="0" w:type="auto"/>
        <w:tblLook w:val="04A0" w:firstRow="1" w:lastRow="0" w:firstColumn="1" w:lastColumn="0" w:noHBand="0" w:noVBand="1"/>
      </w:tblPr>
      <w:tblGrid>
        <w:gridCol w:w="3116"/>
        <w:gridCol w:w="3117"/>
        <w:gridCol w:w="3117"/>
      </w:tblGrid>
      <w:tr w:rsidR="008F1C15" w14:paraId="27930D2D" w14:textId="77777777">
        <w:tc>
          <w:tcPr>
            <w:tcW w:w="3120" w:type="dxa"/>
            <w:shd w:val="clear" w:color="auto" w:fill="1F497D"/>
          </w:tcPr>
          <w:p w14:paraId="48731448" w14:textId="77777777" w:rsidR="008F1C15" w:rsidRDefault="00893E0B">
            <w:r>
              <w:rPr>
                <w:b/>
                <w:color w:val="FFFFFF"/>
                <w:sz w:val="17"/>
              </w:rPr>
              <w:t>ID</w:t>
            </w:r>
          </w:p>
        </w:tc>
        <w:tc>
          <w:tcPr>
            <w:tcW w:w="3120" w:type="dxa"/>
            <w:shd w:val="clear" w:color="auto" w:fill="1F497D"/>
          </w:tcPr>
          <w:p w14:paraId="01DDF02B" w14:textId="77777777" w:rsidR="008F1C15" w:rsidRDefault="00893E0B">
            <w:r>
              <w:rPr>
                <w:b/>
                <w:color w:val="FFFFFF"/>
                <w:sz w:val="17"/>
              </w:rPr>
              <w:t>Regla</w:t>
            </w:r>
          </w:p>
        </w:tc>
        <w:tc>
          <w:tcPr>
            <w:tcW w:w="3120" w:type="dxa"/>
            <w:shd w:val="clear" w:color="auto" w:fill="1F497D"/>
          </w:tcPr>
          <w:p w14:paraId="3A534536" w14:textId="77777777" w:rsidR="008F1C15" w:rsidRDefault="00893E0B">
            <w:r>
              <w:rPr>
                <w:b/>
                <w:color w:val="FFFFFF"/>
                <w:sz w:val="17"/>
              </w:rPr>
              <w:t>RFs relacionados</w:t>
            </w:r>
          </w:p>
        </w:tc>
      </w:tr>
      <w:tr w:rsidR="008F1C15" w14:paraId="3ED2DF3C" w14:textId="77777777">
        <w:tc>
          <w:tcPr>
            <w:tcW w:w="3120" w:type="dxa"/>
            <w:shd w:val="clear" w:color="auto" w:fill="EBF3FB"/>
          </w:tcPr>
          <w:p w14:paraId="4F6D38AF" w14:textId="77777777" w:rsidR="008F1C15" w:rsidRDefault="00893E0B">
            <w:r>
              <w:rPr>
                <w:sz w:val="17"/>
              </w:rPr>
              <w:t>RN-01</w:t>
            </w:r>
          </w:p>
        </w:tc>
        <w:tc>
          <w:tcPr>
            <w:tcW w:w="3120" w:type="dxa"/>
            <w:shd w:val="clear" w:color="auto" w:fill="EBF3FB"/>
          </w:tcPr>
          <w:p w14:paraId="2C247A67" w14:textId="77777777" w:rsidR="008F1C15" w:rsidRPr="00715351" w:rsidRDefault="00893E0B">
            <w:pPr>
              <w:rPr>
                <w:lang w:val="es-MX"/>
              </w:rPr>
            </w:pPr>
            <w:r w:rsidRPr="00715351">
              <w:rPr>
                <w:sz w:val="17"/>
                <w:lang w:val="es-MX"/>
              </w:rPr>
              <w:t>Error genérico en credenciales incorrectas; no especifica si falló el correo o la contraseña.</w:t>
            </w:r>
          </w:p>
        </w:tc>
        <w:tc>
          <w:tcPr>
            <w:tcW w:w="3120" w:type="dxa"/>
            <w:shd w:val="clear" w:color="auto" w:fill="EBF3FB"/>
          </w:tcPr>
          <w:p w14:paraId="0E787951" w14:textId="77777777" w:rsidR="008F1C15" w:rsidRDefault="00893E0B">
            <w:r>
              <w:rPr>
                <w:sz w:val="17"/>
              </w:rPr>
              <w:t>RF-01</w:t>
            </w:r>
          </w:p>
        </w:tc>
      </w:tr>
    </w:tbl>
    <w:p w14:paraId="3ACACD39" w14:textId="77777777" w:rsidR="008F1C15" w:rsidRDefault="008F1C15"/>
    <w:p w14:paraId="112FE80A" w14:textId="77777777" w:rsidR="008F1C15" w:rsidRDefault="00893E0B">
      <w:r>
        <w:br w:type="page"/>
      </w:r>
    </w:p>
    <w:p w14:paraId="75E5836C" w14:textId="77777777" w:rsidR="008F1C15" w:rsidRPr="00715351" w:rsidRDefault="00893E0B">
      <w:pPr>
        <w:pStyle w:val="Ttulo1"/>
        <w:rPr>
          <w:lang w:val="es-MX"/>
        </w:rPr>
      </w:pPr>
      <w:r w:rsidRPr="00715351">
        <w:rPr>
          <w:lang w:val="es-MX"/>
        </w:rPr>
        <w:lastRenderedPageBreak/>
        <w:t>Figura 5.4b — Paquete 2 — Gestión de experimentos y carga de video</w:t>
      </w:r>
    </w:p>
    <w:p w14:paraId="00EFC47E" w14:textId="77777777" w:rsidR="008F1C15" w:rsidRPr="00715351" w:rsidRDefault="00893E0B">
      <w:pPr>
        <w:spacing w:before="200" w:after="40"/>
        <w:rPr>
          <w:lang w:val="es-MX"/>
        </w:rPr>
      </w:pPr>
      <w:r w:rsidRPr="00715351">
        <w:rPr>
          <w:b/>
          <w:color w:val="1F497D"/>
          <w:sz w:val="20"/>
          <w:lang w:val="es-MX"/>
        </w:rPr>
        <w:t>Descripción y justificación de diseño</w:t>
      </w:r>
    </w:p>
    <w:p w14:paraId="0951CBCD" w14:textId="77777777" w:rsidR="008F1C15" w:rsidRPr="00715351" w:rsidRDefault="00893E0B">
      <w:pPr>
        <w:spacing w:before="80" w:after="80"/>
        <w:rPr>
          <w:lang w:val="es-MX"/>
        </w:rPr>
      </w:pPr>
      <w:r w:rsidRPr="00715351">
        <w:rPr>
          <w:sz w:val="20"/>
          <w:lang w:val="es-MX"/>
        </w:rPr>
        <w:t>Este paquete modela la creación de experimentos y el flujo completo de carga y validación de video FST. El Investigador puede crear un experimento de forma independiente antes de subir cualquier video; ambas acciones son iniciativas directas del actor.</w:t>
      </w:r>
    </w:p>
    <w:p w14:paraId="22042987" w14:textId="77777777" w:rsidR="008F1C15" w:rsidRPr="00715351" w:rsidRDefault="00893E0B">
      <w:pPr>
        <w:spacing w:before="80" w:after="80"/>
        <w:rPr>
          <w:lang w:val="es-MX"/>
        </w:rPr>
      </w:pPr>
      <w:r w:rsidRPr="00715351">
        <w:rPr>
          <w:sz w:val="20"/>
          <w:lang w:val="es-MX"/>
        </w:rPr>
        <w:t>Al subir un video se activa una cadena de tres «</w:t>
      </w:r>
      <w:proofErr w:type="spellStart"/>
      <w:r w:rsidRPr="00715351">
        <w:rPr>
          <w:sz w:val="20"/>
          <w:lang w:val="es-MX"/>
        </w:rPr>
        <w:t>include</w:t>
      </w:r>
      <w:proofErr w:type="spellEnd"/>
      <w:r w:rsidRPr="00715351">
        <w:rPr>
          <w:sz w:val="20"/>
          <w:lang w:val="es-MX"/>
        </w:rPr>
        <w:t>» obligatorios y secuenciales: primero se valida que el archivo sea formato .mp4 en el cliente (RF-08), luego se verifica que el video sea reproducible en el servidor (RF-10), y finalmente el análisis se encola automáticamente sin intervención del Investigador (RF-12, RN-04).</w:t>
      </w:r>
    </w:p>
    <w:p w14:paraId="14B9EBE9" w14:textId="77777777" w:rsidR="008F1C15" w:rsidRPr="00715351" w:rsidRDefault="00893E0B">
      <w:pPr>
        <w:spacing w:before="80" w:after="80"/>
        <w:rPr>
          <w:lang w:val="es-MX"/>
        </w:rPr>
      </w:pPr>
      <w:r w:rsidRPr="00715351">
        <w:rPr>
          <w:sz w:val="20"/>
          <w:lang w:val="es-MX"/>
        </w:rPr>
        <w:t>Correcciones aplicadas: se introduce el actor ':Sistema: «</w:t>
      </w:r>
      <w:proofErr w:type="spellStart"/>
      <w:r w:rsidRPr="00715351">
        <w:rPr>
          <w:sz w:val="20"/>
          <w:lang w:val="es-MX"/>
        </w:rPr>
        <w:t>system</w:t>
      </w:r>
      <w:proofErr w:type="spellEnd"/>
      <w:r w:rsidRPr="00715351">
        <w:rPr>
          <w:sz w:val="20"/>
          <w:lang w:val="es-MX"/>
        </w:rPr>
        <w:t>»' para los casos de uso reactivos ('Encolar análisis' y 'Notificar rechazo') que en el diagrama original flotaban sin actor iniciador. Se agrega el caso de uso 'Consultar estado de experimento' (RF-22 implícito) para completar la trazabilidad del ciclo de vida del experimento.</w:t>
      </w:r>
    </w:p>
    <w:p w14:paraId="3B9C0CE5" w14:textId="77777777" w:rsidR="008F1C15" w:rsidRPr="00715351" w:rsidRDefault="008F1C15">
      <w:pPr>
        <w:rPr>
          <w:lang w:val="es-MX"/>
        </w:rPr>
      </w:pPr>
    </w:p>
    <w:p w14:paraId="6CA774B5" w14:textId="77777777" w:rsidR="008F1C15" w:rsidRDefault="00893E0B">
      <w:pPr>
        <w:spacing w:before="200" w:after="40"/>
      </w:pPr>
      <w:proofErr w:type="spellStart"/>
      <w:r>
        <w:rPr>
          <w:b/>
          <w:color w:val="1F497D"/>
          <w:sz w:val="20"/>
        </w:rPr>
        <w:t>Diagrama</w:t>
      </w:r>
      <w:proofErr w:type="spellEnd"/>
      <w:r>
        <w:rPr>
          <w:b/>
          <w:color w:val="1F497D"/>
          <w:sz w:val="20"/>
        </w:rPr>
        <w:t xml:space="preserve"> (</w:t>
      </w:r>
      <w:proofErr w:type="spellStart"/>
      <w:r>
        <w:rPr>
          <w:b/>
          <w:color w:val="1F497D"/>
          <w:sz w:val="20"/>
        </w:rPr>
        <w:t>renderizado</w:t>
      </w:r>
      <w:proofErr w:type="spellEnd"/>
      <w:r>
        <w:rPr>
          <w:b/>
          <w:color w:val="1F497D"/>
          <w:sz w:val="20"/>
        </w:rPr>
        <w:t>)</w:t>
      </w:r>
    </w:p>
    <w:p w14:paraId="6F353F3C" w14:textId="1C802203" w:rsidR="008F1C15" w:rsidRDefault="00715351">
      <w:pPr>
        <w:jc w:val="center"/>
      </w:pPr>
      <w:r>
        <w:rPr>
          <w:noProof/>
        </w:rPr>
        <w:drawing>
          <wp:inline distT="0" distB="0" distL="0" distR="0" wp14:anchorId="708023D5" wp14:editId="211778C0">
            <wp:extent cx="5930900" cy="1727200"/>
            <wp:effectExtent l="0" t="0" r="0" b="6350"/>
            <wp:docPr id="15696123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0" cy="1727200"/>
                    </a:xfrm>
                    <a:prstGeom prst="rect">
                      <a:avLst/>
                    </a:prstGeom>
                    <a:noFill/>
                    <a:ln>
                      <a:noFill/>
                    </a:ln>
                  </pic:spPr>
                </pic:pic>
              </a:graphicData>
            </a:graphic>
          </wp:inline>
        </w:drawing>
      </w:r>
    </w:p>
    <w:p w14:paraId="68C7C7D2" w14:textId="77777777" w:rsidR="008F1C15" w:rsidRDefault="00893E0B">
      <w:pPr>
        <w:spacing w:before="40"/>
        <w:jc w:val="center"/>
      </w:pPr>
      <w:r w:rsidRPr="00715351">
        <w:rPr>
          <w:i/>
          <w:sz w:val="18"/>
          <w:lang w:val="es-MX"/>
        </w:rPr>
        <w:t xml:space="preserve">Figura 5.4b — Paquete 2: Gestión de experimentos y carga de video. </w:t>
      </w:r>
      <w:r>
        <w:rPr>
          <w:i/>
          <w:sz w:val="18"/>
        </w:rPr>
        <w:t>RF-08..RF-12</w:t>
      </w:r>
    </w:p>
    <w:p w14:paraId="5349BA33" w14:textId="77777777" w:rsidR="008F1C15" w:rsidRDefault="008F1C15"/>
    <w:p w14:paraId="4E791A7B" w14:textId="77777777" w:rsidR="008F1C15" w:rsidRDefault="00893E0B">
      <w:pPr>
        <w:spacing w:before="200" w:after="40"/>
      </w:pPr>
      <w:r>
        <w:rPr>
          <w:b/>
          <w:color w:val="1F497D"/>
          <w:sz w:val="20"/>
        </w:rPr>
        <w:t>Código PlantUML</w:t>
      </w:r>
    </w:p>
    <w:tbl>
      <w:tblPr>
        <w:tblStyle w:val="Tablaconcuadrcula"/>
        <w:tblW w:w="0" w:type="auto"/>
        <w:tblLook w:val="04A0" w:firstRow="1" w:lastRow="0" w:firstColumn="1" w:lastColumn="0" w:noHBand="0" w:noVBand="1"/>
      </w:tblPr>
      <w:tblGrid>
        <w:gridCol w:w="9350"/>
      </w:tblGrid>
      <w:tr w:rsidR="008F1C15" w14:paraId="4C8143EE" w14:textId="77777777">
        <w:tc>
          <w:tcPr>
            <w:tcW w:w="9360" w:type="dxa"/>
            <w:shd w:val="clear" w:color="auto" w:fill="F4F4F4"/>
          </w:tcPr>
          <w:p w14:paraId="16F9C65D" w14:textId="77777777" w:rsidR="008F1C15" w:rsidRPr="00715351" w:rsidRDefault="00893E0B">
            <w:pPr>
              <w:rPr>
                <w:lang w:val="es-MX"/>
              </w:rPr>
            </w:pPr>
            <w:r w:rsidRPr="00715351">
              <w:rPr>
                <w:rFonts w:ascii="Courier New" w:hAnsi="Courier New"/>
                <w:sz w:val="15"/>
                <w:lang w:val="es-MX"/>
              </w:rPr>
              <w:t>@startuml "Figura-5.4b-Paquete2"</w:t>
            </w:r>
          </w:p>
          <w:p w14:paraId="073BA3EC" w14:textId="77777777" w:rsidR="008F1C15" w:rsidRPr="00715351" w:rsidRDefault="00893E0B">
            <w:pPr>
              <w:rPr>
                <w:lang w:val="es-MX"/>
              </w:rPr>
            </w:pPr>
            <w:proofErr w:type="spellStart"/>
            <w:r w:rsidRPr="00715351">
              <w:rPr>
                <w:rFonts w:ascii="Courier New" w:hAnsi="Courier New"/>
                <w:sz w:val="15"/>
                <w:lang w:val="es-MX"/>
              </w:rPr>
              <w:t>title</w:t>
            </w:r>
            <w:proofErr w:type="spellEnd"/>
            <w:r w:rsidRPr="00715351">
              <w:rPr>
                <w:rFonts w:ascii="Courier New" w:hAnsi="Courier New"/>
                <w:sz w:val="15"/>
                <w:lang w:val="es-MX"/>
              </w:rPr>
              <w:t xml:space="preserve"> Plataforma Web FST\</w:t>
            </w:r>
            <w:proofErr w:type="spellStart"/>
            <w:r w:rsidRPr="00715351">
              <w:rPr>
                <w:rFonts w:ascii="Courier New" w:hAnsi="Courier New"/>
                <w:sz w:val="15"/>
                <w:lang w:val="es-MX"/>
              </w:rPr>
              <w:t>nPaquete</w:t>
            </w:r>
            <w:proofErr w:type="spellEnd"/>
            <w:r w:rsidRPr="00715351">
              <w:rPr>
                <w:rFonts w:ascii="Courier New" w:hAnsi="Courier New"/>
                <w:sz w:val="15"/>
                <w:lang w:val="es-MX"/>
              </w:rPr>
              <w:t xml:space="preserve"> 2 - </w:t>
            </w:r>
            <w:proofErr w:type="spellStart"/>
            <w:r w:rsidRPr="00715351">
              <w:rPr>
                <w:rFonts w:ascii="Courier New" w:hAnsi="Courier New"/>
                <w:sz w:val="15"/>
                <w:lang w:val="es-MX"/>
              </w:rPr>
              <w:t>Gestion</w:t>
            </w:r>
            <w:proofErr w:type="spellEnd"/>
            <w:r w:rsidRPr="00715351">
              <w:rPr>
                <w:rFonts w:ascii="Courier New" w:hAnsi="Courier New"/>
                <w:sz w:val="15"/>
                <w:lang w:val="es-MX"/>
              </w:rPr>
              <w:t xml:space="preserve"> de experimentos y carga de video</w:t>
            </w:r>
          </w:p>
          <w:p w14:paraId="160C48D0" w14:textId="77777777" w:rsidR="008F1C15" w:rsidRPr="00715351" w:rsidRDefault="00893E0B">
            <w:pPr>
              <w:rPr>
                <w:lang w:val="es-MX"/>
              </w:rPr>
            </w:pPr>
            <w:r w:rsidRPr="00715351">
              <w:rPr>
                <w:rFonts w:ascii="Courier New" w:hAnsi="Courier New"/>
                <w:sz w:val="15"/>
                <w:lang w:val="es-MX"/>
              </w:rPr>
              <w:t xml:space="preserve"> </w:t>
            </w:r>
          </w:p>
          <w:p w14:paraId="70521040" w14:textId="77777777" w:rsidR="008F1C15" w:rsidRDefault="00893E0B">
            <w:r>
              <w:rPr>
                <w:rFonts w:ascii="Courier New" w:hAnsi="Courier New"/>
                <w:sz w:val="15"/>
              </w:rPr>
              <w:t>left to right direction</w:t>
            </w:r>
          </w:p>
          <w:p w14:paraId="17466C66" w14:textId="77777777" w:rsidR="008F1C15" w:rsidRDefault="00893E0B">
            <w:r>
              <w:rPr>
                <w:rFonts w:ascii="Courier New" w:hAnsi="Courier New"/>
                <w:sz w:val="15"/>
              </w:rPr>
              <w:t>skinparam packageStyle rectangle</w:t>
            </w:r>
          </w:p>
          <w:p w14:paraId="03B9565B" w14:textId="77777777" w:rsidR="008F1C15" w:rsidRDefault="00893E0B">
            <w:r>
              <w:rPr>
                <w:rFonts w:ascii="Courier New" w:hAnsi="Courier New"/>
                <w:sz w:val="15"/>
              </w:rPr>
              <w:t>skinparam actorStyle awesome</w:t>
            </w:r>
          </w:p>
          <w:p w14:paraId="7832979A" w14:textId="77777777" w:rsidR="008F1C15" w:rsidRDefault="00893E0B">
            <w:r>
              <w:rPr>
                <w:rFonts w:ascii="Courier New" w:hAnsi="Courier New"/>
                <w:sz w:val="15"/>
              </w:rPr>
              <w:t>skinparam usecase {</w:t>
            </w:r>
          </w:p>
          <w:p w14:paraId="47EEF824" w14:textId="77777777" w:rsidR="008F1C15" w:rsidRDefault="00893E0B">
            <w:r>
              <w:rPr>
                <w:rFonts w:ascii="Courier New" w:hAnsi="Courier New"/>
                <w:sz w:val="15"/>
              </w:rPr>
              <w:t xml:space="preserve">  BackgroundColor White</w:t>
            </w:r>
          </w:p>
          <w:p w14:paraId="35B24709" w14:textId="77777777" w:rsidR="008F1C15" w:rsidRDefault="00893E0B">
            <w:r>
              <w:rPr>
                <w:rFonts w:ascii="Courier New" w:hAnsi="Courier New"/>
                <w:sz w:val="15"/>
              </w:rPr>
              <w:t xml:space="preserve">  BorderColor DarkSlateGray</w:t>
            </w:r>
          </w:p>
          <w:p w14:paraId="135BE277" w14:textId="77777777" w:rsidR="008F1C15" w:rsidRDefault="00893E0B">
            <w:r>
              <w:rPr>
                <w:rFonts w:ascii="Courier New" w:hAnsi="Courier New"/>
                <w:sz w:val="15"/>
              </w:rPr>
              <w:t>}</w:t>
            </w:r>
          </w:p>
          <w:p w14:paraId="470B9991" w14:textId="77777777" w:rsidR="008F1C15" w:rsidRDefault="00893E0B">
            <w:r>
              <w:rPr>
                <w:rFonts w:ascii="Courier New" w:hAnsi="Courier New"/>
                <w:sz w:val="15"/>
              </w:rPr>
              <w:t xml:space="preserve"> </w:t>
            </w:r>
          </w:p>
          <w:p w14:paraId="230F1B35" w14:textId="77777777" w:rsidR="008F1C15" w:rsidRDefault="00893E0B">
            <w:r>
              <w:rPr>
                <w:rFonts w:ascii="Courier New" w:hAnsi="Courier New"/>
                <w:sz w:val="15"/>
              </w:rPr>
              <w:t>actor "Investigador" as INV</w:t>
            </w:r>
          </w:p>
          <w:p w14:paraId="15937754" w14:textId="77777777" w:rsidR="008F1C15" w:rsidRDefault="00893E0B">
            <w:r>
              <w:rPr>
                <w:rFonts w:ascii="Courier New" w:hAnsi="Courier New"/>
                <w:sz w:val="15"/>
              </w:rPr>
              <w:t>actor ":Sistema:\n&lt;&lt;system&gt;&gt;" as SYS #LightYellow</w:t>
            </w:r>
          </w:p>
          <w:p w14:paraId="55559866" w14:textId="77777777" w:rsidR="008F1C15" w:rsidRDefault="00893E0B">
            <w:r>
              <w:rPr>
                <w:rFonts w:ascii="Courier New" w:hAnsi="Courier New"/>
                <w:sz w:val="15"/>
              </w:rPr>
              <w:t xml:space="preserve"> </w:t>
            </w:r>
          </w:p>
          <w:p w14:paraId="4FC45473" w14:textId="77777777" w:rsidR="008F1C15" w:rsidRPr="00715351" w:rsidRDefault="00893E0B">
            <w:pPr>
              <w:rPr>
                <w:lang w:val="es-MX"/>
              </w:rPr>
            </w:pPr>
            <w:r w:rsidRPr="00715351">
              <w:rPr>
                <w:rFonts w:ascii="Courier New" w:hAnsi="Courier New"/>
                <w:sz w:val="15"/>
                <w:lang w:val="es-MX"/>
              </w:rPr>
              <w:t>rectangle "Plataforma Web FST - Paquete 2" {</w:t>
            </w:r>
          </w:p>
          <w:p w14:paraId="39E89FFC" w14:textId="77777777" w:rsidR="008F1C15" w:rsidRPr="00715351" w:rsidRDefault="00893E0B">
            <w:pPr>
              <w:rPr>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"Crear experimento\</w:t>
            </w:r>
            <w:proofErr w:type="spellStart"/>
            <w:r w:rsidRPr="00715351">
              <w:rPr>
                <w:rFonts w:ascii="Courier New" w:hAnsi="Courier New"/>
                <w:sz w:val="15"/>
                <w:lang w:val="es-MX"/>
              </w:rPr>
              <w:t>nnombre</w:t>
            </w:r>
            <w:proofErr w:type="spellEnd"/>
            <w:r w:rsidRPr="00715351">
              <w:rPr>
                <w:rFonts w:ascii="Courier New" w:hAnsi="Courier New"/>
                <w:sz w:val="15"/>
                <w:lang w:val="es-MX"/>
              </w:rPr>
              <w:t xml:space="preserve"> · fecha · animales · tratamiento" as UC21</w:t>
            </w:r>
          </w:p>
          <w:p w14:paraId="2C4E6914" w14:textId="77777777" w:rsidR="008F1C15" w:rsidRDefault="00893E0B">
            <w:r w:rsidRPr="00715351">
              <w:rPr>
                <w:rFonts w:ascii="Courier New" w:hAnsi="Courier New"/>
                <w:sz w:val="15"/>
                <w:lang w:val="es-MX"/>
              </w:rPr>
              <w:t xml:space="preserve">  </w:t>
            </w:r>
            <w:proofErr w:type="spellStart"/>
            <w:r>
              <w:rPr>
                <w:rFonts w:ascii="Courier New" w:hAnsi="Courier New"/>
                <w:sz w:val="15"/>
              </w:rPr>
              <w:t>usecase</w:t>
            </w:r>
            <w:proofErr w:type="spellEnd"/>
            <w:r>
              <w:rPr>
                <w:rFonts w:ascii="Courier New" w:hAnsi="Courier New"/>
                <w:sz w:val="15"/>
              </w:rPr>
              <w:t xml:space="preserve"> "Subir video FST\nDAY1 (20 min) o DAY2 (5 min)" as UC22</w:t>
            </w:r>
          </w:p>
          <w:p w14:paraId="5721F8A2" w14:textId="77777777" w:rsidR="008F1C15" w:rsidRPr="00715351" w:rsidRDefault="00893E0B">
            <w:pPr>
              <w:rPr>
                <w:lang w:val="es-MX"/>
              </w:rPr>
            </w:pPr>
            <w:r>
              <w:rPr>
                <w:rFonts w:ascii="Courier New" w:hAnsi="Courier New"/>
                <w:sz w:val="15"/>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"Validar formato .mp4\</w:t>
            </w:r>
            <w:proofErr w:type="spellStart"/>
            <w:r w:rsidRPr="00715351">
              <w:rPr>
                <w:rFonts w:ascii="Courier New" w:hAnsi="Courier New"/>
                <w:sz w:val="15"/>
                <w:lang w:val="es-MX"/>
              </w:rPr>
              <w:t>nrechaza</w:t>
            </w:r>
            <w:proofErr w:type="spellEnd"/>
            <w:r w:rsidRPr="00715351">
              <w:rPr>
                <w:rFonts w:ascii="Courier New" w:hAnsi="Courier New"/>
                <w:sz w:val="15"/>
                <w:lang w:val="es-MX"/>
              </w:rPr>
              <w:t xml:space="preserve"> no-.mp4 en cliente" as UC23</w:t>
            </w:r>
          </w:p>
          <w:p w14:paraId="4D4C4CEC" w14:textId="77777777" w:rsidR="008F1C15" w:rsidRPr="00715351" w:rsidRDefault="00893E0B">
            <w:pPr>
              <w:rPr>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"Validar video reproducible\</w:t>
            </w:r>
            <w:proofErr w:type="spellStart"/>
            <w:r w:rsidRPr="00715351">
              <w:rPr>
                <w:rFonts w:ascii="Courier New" w:hAnsi="Courier New"/>
                <w:sz w:val="15"/>
                <w:lang w:val="es-MX"/>
              </w:rPr>
              <w:t>nintegridad</w:t>
            </w:r>
            <w:proofErr w:type="spellEnd"/>
            <w:r w:rsidRPr="00715351">
              <w:rPr>
                <w:rFonts w:ascii="Courier New" w:hAnsi="Courier New"/>
                <w:sz w:val="15"/>
                <w:lang w:val="es-MX"/>
              </w:rPr>
              <w:t xml:space="preserve"> en servidor" as UC24</w:t>
            </w:r>
          </w:p>
          <w:p w14:paraId="032FCD0F" w14:textId="77777777" w:rsidR="008F1C15" w:rsidRPr="00715351" w:rsidRDefault="00893E0B">
            <w:pPr>
              <w:rPr>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"Encolar </w:t>
            </w:r>
            <w:proofErr w:type="spellStart"/>
            <w:r w:rsidRPr="00715351">
              <w:rPr>
                <w:rFonts w:ascii="Courier New" w:hAnsi="Courier New"/>
                <w:sz w:val="15"/>
                <w:lang w:val="es-MX"/>
              </w:rPr>
              <w:t>analisis</w:t>
            </w:r>
            <w:proofErr w:type="spellEnd"/>
            <w:r w:rsidRPr="00715351">
              <w:rPr>
                <w:rFonts w:ascii="Courier New" w:hAnsi="Courier New"/>
                <w:sz w:val="15"/>
                <w:lang w:val="es-MX"/>
              </w:rPr>
              <w:t>\</w:t>
            </w:r>
            <w:proofErr w:type="spellStart"/>
            <w:r w:rsidRPr="00715351">
              <w:rPr>
                <w:rFonts w:ascii="Courier New" w:hAnsi="Courier New"/>
                <w:sz w:val="15"/>
                <w:lang w:val="es-MX"/>
              </w:rPr>
              <w:t>nautomatico</w:t>
            </w:r>
            <w:proofErr w:type="spellEnd"/>
            <w:r w:rsidRPr="00715351">
              <w:rPr>
                <w:rFonts w:ascii="Courier New" w:hAnsi="Courier New"/>
                <w:sz w:val="15"/>
                <w:lang w:val="es-MX"/>
              </w:rPr>
              <w:t xml:space="preserve"> tras </w:t>
            </w:r>
            <w:proofErr w:type="spellStart"/>
            <w:r w:rsidRPr="00715351">
              <w:rPr>
                <w:rFonts w:ascii="Courier New" w:hAnsi="Courier New"/>
                <w:sz w:val="15"/>
                <w:lang w:val="es-MX"/>
              </w:rPr>
              <w:t>validacion</w:t>
            </w:r>
            <w:proofErr w:type="spellEnd"/>
            <w:r w:rsidRPr="00715351">
              <w:rPr>
                <w:rFonts w:ascii="Courier New" w:hAnsi="Courier New"/>
                <w:sz w:val="15"/>
                <w:lang w:val="es-MX"/>
              </w:rPr>
              <w:t xml:space="preserve"> exitosa" as UC25</w:t>
            </w:r>
          </w:p>
          <w:p w14:paraId="5BDA6B53" w14:textId="77777777" w:rsidR="008F1C15" w:rsidRPr="00715351" w:rsidRDefault="00893E0B">
            <w:pPr>
              <w:rPr>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"Notificar rechazo de video\</w:t>
            </w:r>
            <w:proofErr w:type="spellStart"/>
            <w:r w:rsidRPr="00715351">
              <w:rPr>
                <w:rFonts w:ascii="Courier New" w:hAnsi="Courier New"/>
                <w:sz w:val="15"/>
                <w:lang w:val="es-MX"/>
              </w:rPr>
              <w:t>ncodigo</w:t>
            </w:r>
            <w:proofErr w:type="spellEnd"/>
            <w:r w:rsidRPr="00715351">
              <w:rPr>
                <w:rFonts w:ascii="Courier New" w:hAnsi="Courier New"/>
                <w:sz w:val="15"/>
                <w:lang w:val="es-MX"/>
              </w:rPr>
              <w:t xml:space="preserve"> de error + mensaje" as UC26</w:t>
            </w:r>
          </w:p>
          <w:p w14:paraId="655435CE" w14:textId="77777777" w:rsidR="008F1C15" w:rsidRPr="00715351" w:rsidRDefault="00893E0B">
            <w:pPr>
              <w:rPr>
                <w:lang w:val="es-MX"/>
              </w:rPr>
            </w:pPr>
            <w:r w:rsidRPr="00715351">
              <w:rPr>
                <w:rFonts w:ascii="Courier New" w:hAnsi="Courier New"/>
                <w:sz w:val="15"/>
                <w:lang w:val="es-MX"/>
              </w:rPr>
              <w:t xml:space="preserve">  </w:t>
            </w:r>
            <w:proofErr w:type="spellStart"/>
            <w:r w:rsidRPr="00715351">
              <w:rPr>
                <w:rFonts w:ascii="Courier New" w:hAnsi="Courier New"/>
                <w:sz w:val="15"/>
                <w:lang w:val="es-MX"/>
              </w:rPr>
              <w:t>usecase</w:t>
            </w:r>
            <w:proofErr w:type="spellEnd"/>
            <w:r w:rsidRPr="00715351">
              <w:rPr>
                <w:rFonts w:ascii="Courier New" w:hAnsi="Courier New"/>
                <w:sz w:val="15"/>
                <w:lang w:val="es-MX"/>
              </w:rPr>
              <w:t xml:space="preserve"> "Consultar estado de experimento\nen proceso · completado · error" as UC27</w:t>
            </w:r>
          </w:p>
          <w:p w14:paraId="6AA10AD5" w14:textId="77777777" w:rsidR="008F1C15" w:rsidRDefault="00893E0B">
            <w:r>
              <w:rPr>
                <w:rFonts w:ascii="Courier New" w:hAnsi="Courier New"/>
                <w:sz w:val="15"/>
              </w:rPr>
              <w:lastRenderedPageBreak/>
              <w:t>}</w:t>
            </w:r>
          </w:p>
          <w:p w14:paraId="3F2975E7" w14:textId="77777777" w:rsidR="008F1C15" w:rsidRDefault="00893E0B">
            <w:r>
              <w:rPr>
                <w:rFonts w:ascii="Courier New" w:hAnsi="Courier New"/>
                <w:sz w:val="15"/>
              </w:rPr>
              <w:t xml:space="preserve"> </w:t>
            </w:r>
          </w:p>
          <w:p w14:paraId="349D07AB" w14:textId="77777777" w:rsidR="008F1C15" w:rsidRDefault="00893E0B">
            <w:r>
              <w:rPr>
                <w:rFonts w:ascii="Courier New" w:hAnsi="Courier New"/>
                <w:sz w:val="15"/>
              </w:rPr>
              <w:t>INV --&gt; UC21</w:t>
            </w:r>
          </w:p>
          <w:p w14:paraId="073C026B" w14:textId="77777777" w:rsidR="008F1C15" w:rsidRDefault="00893E0B">
            <w:r>
              <w:rPr>
                <w:rFonts w:ascii="Courier New" w:hAnsi="Courier New"/>
                <w:sz w:val="15"/>
              </w:rPr>
              <w:t>INV --&gt; UC22</w:t>
            </w:r>
          </w:p>
          <w:p w14:paraId="24356770" w14:textId="77777777" w:rsidR="008F1C15" w:rsidRDefault="00893E0B">
            <w:r>
              <w:rPr>
                <w:rFonts w:ascii="Courier New" w:hAnsi="Courier New"/>
                <w:sz w:val="15"/>
              </w:rPr>
              <w:t>INV --&gt; UC27</w:t>
            </w:r>
          </w:p>
          <w:p w14:paraId="2FCDFFBE" w14:textId="77777777" w:rsidR="008F1C15" w:rsidRDefault="00893E0B">
            <w:r>
              <w:rPr>
                <w:rFonts w:ascii="Courier New" w:hAnsi="Courier New"/>
                <w:sz w:val="15"/>
              </w:rPr>
              <w:t>SYS --&gt; UC25</w:t>
            </w:r>
          </w:p>
          <w:p w14:paraId="0CD8DD84" w14:textId="77777777" w:rsidR="008F1C15" w:rsidRDefault="00893E0B">
            <w:r>
              <w:rPr>
                <w:rFonts w:ascii="Courier New" w:hAnsi="Courier New"/>
                <w:sz w:val="15"/>
              </w:rPr>
              <w:t>SYS --&gt; UC26</w:t>
            </w:r>
          </w:p>
          <w:p w14:paraId="76B6BAFC" w14:textId="77777777" w:rsidR="008F1C15" w:rsidRDefault="00893E0B">
            <w:r>
              <w:rPr>
                <w:rFonts w:ascii="Courier New" w:hAnsi="Courier New"/>
                <w:sz w:val="15"/>
              </w:rPr>
              <w:t xml:space="preserve"> </w:t>
            </w:r>
          </w:p>
          <w:p w14:paraId="5B3051ED" w14:textId="77777777" w:rsidR="008F1C15" w:rsidRDefault="00893E0B">
            <w:r>
              <w:rPr>
                <w:rFonts w:ascii="Courier New" w:hAnsi="Courier New"/>
                <w:sz w:val="15"/>
              </w:rPr>
              <w:t>UC22 ..&gt; UC23 : &lt;&lt;include&gt;&gt;</w:t>
            </w:r>
          </w:p>
          <w:p w14:paraId="67C3DF04" w14:textId="77777777" w:rsidR="008F1C15" w:rsidRDefault="00893E0B">
            <w:r>
              <w:rPr>
                <w:rFonts w:ascii="Courier New" w:hAnsi="Courier New"/>
                <w:sz w:val="15"/>
              </w:rPr>
              <w:t>UC23 ..&gt; UC24 : &lt;&lt;include&gt;&gt;</w:t>
            </w:r>
          </w:p>
          <w:p w14:paraId="604F8833" w14:textId="77777777" w:rsidR="008F1C15" w:rsidRDefault="00893E0B">
            <w:r>
              <w:rPr>
                <w:rFonts w:ascii="Courier New" w:hAnsi="Courier New"/>
                <w:sz w:val="15"/>
              </w:rPr>
              <w:t>UC24 ..&gt; UC25 : &lt;&lt;include&gt;&gt;</w:t>
            </w:r>
          </w:p>
          <w:p w14:paraId="6628EE02" w14:textId="77777777" w:rsidR="008F1C15" w:rsidRDefault="00893E0B">
            <w:r>
              <w:rPr>
                <w:rFonts w:ascii="Courier New" w:hAnsi="Courier New"/>
                <w:sz w:val="15"/>
              </w:rPr>
              <w:t xml:space="preserve"> </w:t>
            </w:r>
          </w:p>
          <w:p w14:paraId="4B3FA8A1" w14:textId="77777777" w:rsidR="008F1C15" w:rsidRDefault="00893E0B">
            <w:r>
              <w:rPr>
                <w:rFonts w:ascii="Courier New" w:hAnsi="Courier New"/>
                <w:sz w:val="15"/>
              </w:rPr>
              <w:t>UC26 ..&gt; UC24 : &lt;&lt;extend&gt;&gt;\n[formato invalido]</w:t>
            </w:r>
          </w:p>
          <w:p w14:paraId="64350386" w14:textId="77777777" w:rsidR="008F1C15" w:rsidRDefault="00893E0B">
            <w:r>
              <w:rPr>
                <w:rFonts w:ascii="Courier New" w:hAnsi="Courier New"/>
                <w:sz w:val="15"/>
              </w:rPr>
              <w:t>UC26 ..&gt; UC24 : &lt;&lt;extend&gt;&gt;\n[no reproducible]</w:t>
            </w:r>
          </w:p>
          <w:p w14:paraId="1254710A" w14:textId="77777777" w:rsidR="008F1C15" w:rsidRDefault="00893E0B">
            <w:r>
              <w:rPr>
                <w:rFonts w:ascii="Courier New" w:hAnsi="Courier New"/>
                <w:sz w:val="15"/>
              </w:rPr>
              <w:t>@enduml</w:t>
            </w:r>
          </w:p>
        </w:tc>
      </w:tr>
    </w:tbl>
    <w:p w14:paraId="1617DD40" w14:textId="77777777" w:rsidR="008F1C15" w:rsidRDefault="008F1C15"/>
    <w:p w14:paraId="2C8FA749" w14:textId="77777777" w:rsidR="008F1C15" w:rsidRDefault="00893E0B">
      <w:pPr>
        <w:spacing w:before="200" w:after="40"/>
      </w:pPr>
      <w:r>
        <w:rPr>
          <w:b/>
          <w:color w:val="1F497D"/>
          <w:sz w:val="20"/>
        </w:rPr>
        <w:t>Requerimientos Funcionales referenciados</w:t>
      </w:r>
    </w:p>
    <w:tbl>
      <w:tblPr>
        <w:tblStyle w:val="Tablaconcuadrcula"/>
        <w:tblW w:w="0" w:type="auto"/>
        <w:tblLook w:val="04A0" w:firstRow="1" w:lastRow="0" w:firstColumn="1" w:lastColumn="0" w:noHBand="0" w:noVBand="1"/>
      </w:tblPr>
      <w:tblGrid>
        <w:gridCol w:w="1869"/>
        <w:gridCol w:w="1870"/>
        <w:gridCol w:w="1871"/>
        <w:gridCol w:w="1870"/>
        <w:gridCol w:w="1870"/>
      </w:tblGrid>
      <w:tr w:rsidR="008F1C15" w14:paraId="21A97DBA" w14:textId="77777777">
        <w:tc>
          <w:tcPr>
            <w:tcW w:w="1872" w:type="dxa"/>
            <w:shd w:val="clear" w:color="auto" w:fill="1F497D"/>
          </w:tcPr>
          <w:p w14:paraId="1E11567E" w14:textId="77777777" w:rsidR="008F1C15" w:rsidRDefault="00893E0B">
            <w:r>
              <w:rPr>
                <w:b/>
                <w:color w:val="FFFFFF"/>
                <w:sz w:val="17"/>
              </w:rPr>
              <w:t>ID</w:t>
            </w:r>
          </w:p>
        </w:tc>
        <w:tc>
          <w:tcPr>
            <w:tcW w:w="1872" w:type="dxa"/>
            <w:shd w:val="clear" w:color="auto" w:fill="1F497D"/>
          </w:tcPr>
          <w:p w14:paraId="1A2FD161" w14:textId="77777777" w:rsidR="008F1C15" w:rsidRDefault="00893E0B">
            <w:r>
              <w:rPr>
                <w:b/>
                <w:color w:val="FFFFFF"/>
                <w:sz w:val="17"/>
              </w:rPr>
              <w:t>Módulo</w:t>
            </w:r>
          </w:p>
        </w:tc>
        <w:tc>
          <w:tcPr>
            <w:tcW w:w="1872" w:type="dxa"/>
            <w:shd w:val="clear" w:color="auto" w:fill="1F497D"/>
          </w:tcPr>
          <w:p w14:paraId="37803328" w14:textId="77777777" w:rsidR="008F1C15" w:rsidRDefault="00893E0B">
            <w:r>
              <w:rPr>
                <w:b/>
                <w:color w:val="FFFFFF"/>
                <w:sz w:val="17"/>
              </w:rPr>
              <w:t>Descripción</w:t>
            </w:r>
          </w:p>
        </w:tc>
        <w:tc>
          <w:tcPr>
            <w:tcW w:w="1872" w:type="dxa"/>
            <w:shd w:val="clear" w:color="auto" w:fill="1F497D"/>
          </w:tcPr>
          <w:p w14:paraId="4C3752DB" w14:textId="77777777" w:rsidR="008F1C15" w:rsidRDefault="00893E0B">
            <w:r>
              <w:rPr>
                <w:b/>
                <w:color w:val="FFFFFF"/>
                <w:sz w:val="17"/>
              </w:rPr>
              <w:t>Prioridad</w:t>
            </w:r>
          </w:p>
        </w:tc>
        <w:tc>
          <w:tcPr>
            <w:tcW w:w="1872" w:type="dxa"/>
            <w:shd w:val="clear" w:color="auto" w:fill="1F497D"/>
          </w:tcPr>
          <w:p w14:paraId="017286C9" w14:textId="77777777" w:rsidR="008F1C15" w:rsidRDefault="00893E0B">
            <w:r>
              <w:rPr>
                <w:b/>
                <w:color w:val="FFFFFF"/>
                <w:sz w:val="17"/>
              </w:rPr>
              <w:t>Actor</w:t>
            </w:r>
          </w:p>
        </w:tc>
      </w:tr>
      <w:tr w:rsidR="008F1C15" w14:paraId="14DA4A2E" w14:textId="77777777">
        <w:tc>
          <w:tcPr>
            <w:tcW w:w="1872" w:type="dxa"/>
            <w:shd w:val="clear" w:color="auto" w:fill="EBF3FB"/>
          </w:tcPr>
          <w:p w14:paraId="7E48FE97" w14:textId="77777777" w:rsidR="008F1C15" w:rsidRDefault="00893E0B">
            <w:r>
              <w:rPr>
                <w:sz w:val="17"/>
              </w:rPr>
              <w:t>RF-08</w:t>
            </w:r>
          </w:p>
        </w:tc>
        <w:tc>
          <w:tcPr>
            <w:tcW w:w="1872" w:type="dxa"/>
            <w:shd w:val="clear" w:color="auto" w:fill="EBF3FB"/>
          </w:tcPr>
          <w:p w14:paraId="515BF123" w14:textId="77777777" w:rsidR="008F1C15" w:rsidRDefault="00893E0B">
            <w:r>
              <w:rPr>
                <w:sz w:val="17"/>
              </w:rPr>
              <w:t>Carga de video</w:t>
            </w:r>
          </w:p>
        </w:tc>
        <w:tc>
          <w:tcPr>
            <w:tcW w:w="1872" w:type="dxa"/>
            <w:shd w:val="clear" w:color="auto" w:fill="EBF3FB"/>
          </w:tcPr>
          <w:p w14:paraId="4F3E9AC3" w14:textId="77777777" w:rsidR="008F1C15" w:rsidRPr="00715351" w:rsidRDefault="00893E0B">
            <w:pPr>
              <w:rPr>
                <w:lang w:val="es-MX"/>
              </w:rPr>
            </w:pPr>
            <w:r w:rsidRPr="00715351">
              <w:rPr>
                <w:sz w:val="17"/>
                <w:lang w:val="es-MX"/>
              </w:rPr>
              <w:t>Solo acepta archivos .mp4. Validación en el cliente antes de intentar subir al servidor.</w:t>
            </w:r>
          </w:p>
        </w:tc>
        <w:tc>
          <w:tcPr>
            <w:tcW w:w="1872" w:type="dxa"/>
            <w:shd w:val="clear" w:color="auto" w:fill="EBF3FB"/>
          </w:tcPr>
          <w:p w14:paraId="2FC41CE2" w14:textId="77777777" w:rsidR="008F1C15" w:rsidRDefault="00893E0B">
            <w:r>
              <w:rPr>
                <w:sz w:val="17"/>
              </w:rPr>
              <w:t>Alta</w:t>
            </w:r>
          </w:p>
        </w:tc>
        <w:tc>
          <w:tcPr>
            <w:tcW w:w="1872" w:type="dxa"/>
            <w:shd w:val="clear" w:color="auto" w:fill="EBF3FB"/>
          </w:tcPr>
          <w:p w14:paraId="1194CF1D" w14:textId="77777777" w:rsidR="008F1C15" w:rsidRDefault="00893E0B">
            <w:r>
              <w:rPr>
                <w:sz w:val="17"/>
              </w:rPr>
              <w:t>Sistema</w:t>
            </w:r>
          </w:p>
        </w:tc>
      </w:tr>
      <w:tr w:rsidR="008F1C15" w14:paraId="4BF876A1" w14:textId="77777777">
        <w:tc>
          <w:tcPr>
            <w:tcW w:w="1872" w:type="dxa"/>
            <w:shd w:val="clear" w:color="auto" w:fill="FFFFFF"/>
          </w:tcPr>
          <w:p w14:paraId="155C747F" w14:textId="77777777" w:rsidR="008F1C15" w:rsidRDefault="00893E0B">
            <w:r>
              <w:rPr>
                <w:sz w:val="17"/>
              </w:rPr>
              <w:t>RF-09</w:t>
            </w:r>
          </w:p>
        </w:tc>
        <w:tc>
          <w:tcPr>
            <w:tcW w:w="1872" w:type="dxa"/>
            <w:shd w:val="clear" w:color="auto" w:fill="FFFFFF"/>
          </w:tcPr>
          <w:p w14:paraId="16EDDEF1" w14:textId="77777777" w:rsidR="008F1C15" w:rsidRDefault="00893E0B">
            <w:r>
              <w:rPr>
                <w:sz w:val="17"/>
              </w:rPr>
              <w:t>Carga de video</w:t>
            </w:r>
          </w:p>
        </w:tc>
        <w:tc>
          <w:tcPr>
            <w:tcW w:w="1872" w:type="dxa"/>
            <w:shd w:val="clear" w:color="auto" w:fill="FFFFFF"/>
          </w:tcPr>
          <w:p w14:paraId="3E8E7CDF" w14:textId="77777777" w:rsidR="008F1C15" w:rsidRDefault="00893E0B">
            <w:r w:rsidRPr="00715351">
              <w:rPr>
                <w:sz w:val="17"/>
                <w:lang w:val="es-MX"/>
              </w:rPr>
              <w:t xml:space="preserve">Permite subir DAY1 (20 min) y/o DAY2 (5 min). </w:t>
            </w:r>
            <w:r>
              <w:rPr>
                <w:sz w:val="17"/>
              </w:rPr>
              <w:t xml:space="preserve">Máximo 2 videos </w:t>
            </w:r>
            <w:proofErr w:type="spellStart"/>
            <w:r>
              <w:rPr>
                <w:sz w:val="17"/>
              </w:rPr>
              <w:t>por</w:t>
            </w:r>
            <w:proofErr w:type="spellEnd"/>
            <w:r>
              <w:rPr>
                <w:sz w:val="17"/>
              </w:rPr>
              <w:t xml:space="preserve"> </w:t>
            </w:r>
            <w:proofErr w:type="spellStart"/>
            <w:r>
              <w:rPr>
                <w:sz w:val="17"/>
              </w:rPr>
              <w:t>experimento</w:t>
            </w:r>
            <w:proofErr w:type="spellEnd"/>
            <w:r>
              <w:rPr>
                <w:sz w:val="17"/>
              </w:rPr>
              <w:t>.</w:t>
            </w:r>
          </w:p>
        </w:tc>
        <w:tc>
          <w:tcPr>
            <w:tcW w:w="1872" w:type="dxa"/>
            <w:shd w:val="clear" w:color="auto" w:fill="FFFFFF"/>
          </w:tcPr>
          <w:p w14:paraId="7B594F20" w14:textId="77777777" w:rsidR="008F1C15" w:rsidRDefault="00893E0B">
            <w:r>
              <w:rPr>
                <w:sz w:val="17"/>
              </w:rPr>
              <w:t>Alta</w:t>
            </w:r>
          </w:p>
        </w:tc>
        <w:tc>
          <w:tcPr>
            <w:tcW w:w="1872" w:type="dxa"/>
            <w:shd w:val="clear" w:color="auto" w:fill="FFFFFF"/>
          </w:tcPr>
          <w:p w14:paraId="2C3D6FD8" w14:textId="77777777" w:rsidR="008F1C15" w:rsidRDefault="00893E0B">
            <w:r>
              <w:rPr>
                <w:sz w:val="17"/>
              </w:rPr>
              <w:t>Investigador</w:t>
            </w:r>
          </w:p>
        </w:tc>
      </w:tr>
      <w:tr w:rsidR="008F1C15" w14:paraId="29F78847" w14:textId="77777777">
        <w:tc>
          <w:tcPr>
            <w:tcW w:w="1872" w:type="dxa"/>
            <w:shd w:val="clear" w:color="auto" w:fill="EBF3FB"/>
          </w:tcPr>
          <w:p w14:paraId="15EBCB11" w14:textId="77777777" w:rsidR="008F1C15" w:rsidRDefault="00893E0B">
            <w:r>
              <w:rPr>
                <w:sz w:val="17"/>
              </w:rPr>
              <w:t>RF-10</w:t>
            </w:r>
          </w:p>
        </w:tc>
        <w:tc>
          <w:tcPr>
            <w:tcW w:w="1872" w:type="dxa"/>
            <w:shd w:val="clear" w:color="auto" w:fill="EBF3FB"/>
          </w:tcPr>
          <w:p w14:paraId="11DA1715" w14:textId="77777777" w:rsidR="008F1C15" w:rsidRDefault="00893E0B">
            <w:r>
              <w:rPr>
                <w:sz w:val="17"/>
              </w:rPr>
              <w:t>Carga de video</w:t>
            </w:r>
          </w:p>
        </w:tc>
        <w:tc>
          <w:tcPr>
            <w:tcW w:w="1872" w:type="dxa"/>
            <w:shd w:val="clear" w:color="auto" w:fill="EBF3FB"/>
          </w:tcPr>
          <w:p w14:paraId="76B4342D" w14:textId="77777777" w:rsidR="008F1C15" w:rsidRDefault="00893E0B">
            <w:r w:rsidRPr="00715351">
              <w:rPr>
                <w:sz w:val="17"/>
                <w:lang w:val="es-MX"/>
              </w:rPr>
              <w:t xml:space="preserve">Valida que el video sea reproducible en el servidor antes de encolarlo. </w:t>
            </w:r>
            <w:proofErr w:type="spellStart"/>
            <w:r>
              <w:rPr>
                <w:sz w:val="17"/>
              </w:rPr>
              <w:t>Rechaza</w:t>
            </w:r>
            <w:proofErr w:type="spellEnd"/>
            <w:r>
              <w:rPr>
                <w:sz w:val="17"/>
              </w:rPr>
              <w:t xml:space="preserve"> con </w:t>
            </w:r>
            <w:proofErr w:type="spellStart"/>
            <w:r>
              <w:rPr>
                <w:sz w:val="17"/>
              </w:rPr>
              <w:t>código</w:t>
            </w:r>
            <w:proofErr w:type="spellEnd"/>
            <w:r>
              <w:rPr>
                <w:sz w:val="17"/>
              </w:rPr>
              <w:t xml:space="preserve"> de error claro.</w:t>
            </w:r>
          </w:p>
        </w:tc>
        <w:tc>
          <w:tcPr>
            <w:tcW w:w="1872" w:type="dxa"/>
            <w:shd w:val="clear" w:color="auto" w:fill="EBF3FB"/>
          </w:tcPr>
          <w:p w14:paraId="7A42A159" w14:textId="77777777" w:rsidR="008F1C15" w:rsidRDefault="00893E0B">
            <w:r>
              <w:rPr>
                <w:sz w:val="17"/>
              </w:rPr>
              <w:t>Alta</w:t>
            </w:r>
          </w:p>
        </w:tc>
        <w:tc>
          <w:tcPr>
            <w:tcW w:w="1872" w:type="dxa"/>
            <w:shd w:val="clear" w:color="auto" w:fill="EBF3FB"/>
          </w:tcPr>
          <w:p w14:paraId="6934CF09" w14:textId="77777777" w:rsidR="008F1C15" w:rsidRDefault="00893E0B">
            <w:r>
              <w:rPr>
                <w:sz w:val="17"/>
              </w:rPr>
              <w:t>Sistema</w:t>
            </w:r>
          </w:p>
        </w:tc>
      </w:tr>
      <w:tr w:rsidR="008F1C15" w14:paraId="61750769" w14:textId="77777777">
        <w:tc>
          <w:tcPr>
            <w:tcW w:w="1872" w:type="dxa"/>
            <w:shd w:val="clear" w:color="auto" w:fill="FFFFFF"/>
          </w:tcPr>
          <w:p w14:paraId="1833D6E0" w14:textId="77777777" w:rsidR="008F1C15" w:rsidRDefault="00893E0B">
            <w:r>
              <w:rPr>
                <w:sz w:val="17"/>
              </w:rPr>
              <w:t>RF-11</w:t>
            </w:r>
          </w:p>
        </w:tc>
        <w:tc>
          <w:tcPr>
            <w:tcW w:w="1872" w:type="dxa"/>
            <w:shd w:val="clear" w:color="auto" w:fill="FFFFFF"/>
          </w:tcPr>
          <w:p w14:paraId="17C70301" w14:textId="77777777" w:rsidR="008F1C15" w:rsidRDefault="00893E0B">
            <w:r>
              <w:rPr>
                <w:sz w:val="17"/>
              </w:rPr>
              <w:t>Carga de video</w:t>
            </w:r>
          </w:p>
        </w:tc>
        <w:tc>
          <w:tcPr>
            <w:tcW w:w="1872" w:type="dxa"/>
            <w:shd w:val="clear" w:color="auto" w:fill="FFFFFF"/>
          </w:tcPr>
          <w:p w14:paraId="48CAF69C" w14:textId="77777777" w:rsidR="008F1C15" w:rsidRPr="00715351" w:rsidRDefault="00893E0B">
            <w:pPr>
              <w:rPr>
                <w:lang w:val="es-MX"/>
              </w:rPr>
            </w:pPr>
            <w:r w:rsidRPr="00715351">
              <w:rPr>
                <w:sz w:val="17"/>
                <w:lang w:val="es-MX"/>
              </w:rPr>
              <w:t xml:space="preserve">Al crear experimento: nombre, fecha, </w:t>
            </w:r>
            <w:proofErr w:type="spellStart"/>
            <w:r w:rsidRPr="00715351">
              <w:rPr>
                <w:sz w:val="17"/>
                <w:lang w:val="es-MX"/>
              </w:rPr>
              <w:t>n.°</w:t>
            </w:r>
            <w:proofErr w:type="spellEnd"/>
            <w:r w:rsidRPr="00715351">
              <w:rPr>
                <w:sz w:val="17"/>
                <w:lang w:val="es-MX"/>
              </w:rPr>
              <w:t xml:space="preserve"> animales (</w:t>
            </w:r>
            <w:proofErr w:type="spellStart"/>
            <w:r w:rsidRPr="00715351">
              <w:rPr>
                <w:sz w:val="17"/>
                <w:lang w:val="es-MX"/>
              </w:rPr>
              <w:t>pred</w:t>
            </w:r>
            <w:proofErr w:type="spellEnd"/>
            <w:r w:rsidRPr="00715351">
              <w:rPr>
                <w:sz w:val="17"/>
                <w:lang w:val="es-MX"/>
              </w:rPr>
              <w:t>. 4, máx. 8), tratamiento y notas opcionales.</w:t>
            </w:r>
          </w:p>
        </w:tc>
        <w:tc>
          <w:tcPr>
            <w:tcW w:w="1872" w:type="dxa"/>
            <w:shd w:val="clear" w:color="auto" w:fill="FFFFFF"/>
          </w:tcPr>
          <w:p w14:paraId="2D638FD2" w14:textId="77777777" w:rsidR="008F1C15" w:rsidRDefault="00893E0B">
            <w:r>
              <w:rPr>
                <w:sz w:val="17"/>
              </w:rPr>
              <w:t>Alta</w:t>
            </w:r>
          </w:p>
        </w:tc>
        <w:tc>
          <w:tcPr>
            <w:tcW w:w="1872" w:type="dxa"/>
            <w:shd w:val="clear" w:color="auto" w:fill="FFFFFF"/>
          </w:tcPr>
          <w:p w14:paraId="5F913A43" w14:textId="77777777" w:rsidR="008F1C15" w:rsidRDefault="00893E0B">
            <w:r>
              <w:rPr>
                <w:sz w:val="17"/>
              </w:rPr>
              <w:t>Investigador</w:t>
            </w:r>
          </w:p>
        </w:tc>
      </w:tr>
      <w:tr w:rsidR="008F1C15" w14:paraId="5ACF1643" w14:textId="77777777">
        <w:tc>
          <w:tcPr>
            <w:tcW w:w="1872" w:type="dxa"/>
            <w:shd w:val="clear" w:color="auto" w:fill="EBF3FB"/>
          </w:tcPr>
          <w:p w14:paraId="61AA36A3" w14:textId="77777777" w:rsidR="008F1C15" w:rsidRDefault="00893E0B">
            <w:r>
              <w:rPr>
                <w:sz w:val="17"/>
              </w:rPr>
              <w:t>RF-12</w:t>
            </w:r>
          </w:p>
        </w:tc>
        <w:tc>
          <w:tcPr>
            <w:tcW w:w="1872" w:type="dxa"/>
            <w:shd w:val="clear" w:color="auto" w:fill="EBF3FB"/>
          </w:tcPr>
          <w:p w14:paraId="59FEEFD8" w14:textId="77777777" w:rsidR="008F1C15" w:rsidRDefault="00893E0B">
            <w:r>
              <w:rPr>
                <w:sz w:val="17"/>
              </w:rPr>
              <w:t>Carga de video</w:t>
            </w:r>
          </w:p>
        </w:tc>
        <w:tc>
          <w:tcPr>
            <w:tcW w:w="1872" w:type="dxa"/>
            <w:shd w:val="clear" w:color="auto" w:fill="EBF3FB"/>
          </w:tcPr>
          <w:p w14:paraId="24440923" w14:textId="77777777" w:rsidR="008F1C15" w:rsidRPr="00715351" w:rsidRDefault="00893E0B">
            <w:pPr>
              <w:rPr>
                <w:lang w:val="es-MX"/>
              </w:rPr>
            </w:pPr>
            <w:r w:rsidRPr="00715351">
              <w:rPr>
                <w:sz w:val="17"/>
                <w:lang w:val="es-MX"/>
              </w:rPr>
              <w:t>El análisis se inicia automáticamente al completar carga y validación, sin intervención del Investigador.</w:t>
            </w:r>
          </w:p>
        </w:tc>
        <w:tc>
          <w:tcPr>
            <w:tcW w:w="1872" w:type="dxa"/>
            <w:shd w:val="clear" w:color="auto" w:fill="EBF3FB"/>
          </w:tcPr>
          <w:p w14:paraId="611F4B1F" w14:textId="77777777" w:rsidR="008F1C15" w:rsidRDefault="00893E0B">
            <w:r>
              <w:rPr>
                <w:sz w:val="17"/>
              </w:rPr>
              <w:t>Alta</w:t>
            </w:r>
          </w:p>
        </w:tc>
        <w:tc>
          <w:tcPr>
            <w:tcW w:w="1872" w:type="dxa"/>
            <w:shd w:val="clear" w:color="auto" w:fill="EBF3FB"/>
          </w:tcPr>
          <w:p w14:paraId="0891C213" w14:textId="77777777" w:rsidR="008F1C15" w:rsidRDefault="00893E0B">
            <w:r>
              <w:rPr>
                <w:sz w:val="17"/>
              </w:rPr>
              <w:t>Sistema</w:t>
            </w:r>
          </w:p>
        </w:tc>
      </w:tr>
    </w:tbl>
    <w:p w14:paraId="5595ED7E" w14:textId="77777777" w:rsidR="008F1C15" w:rsidRDefault="008F1C15"/>
    <w:p w14:paraId="73C4DCDA" w14:textId="77777777" w:rsidR="008F1C15" w:rsidRDefault="00893E0B">
      <w:pPr>
        <w:spacing w:before="200" w:after="40"/>
      </w:pPr>
      <w:r>
        <w:rPr>
          <w:b/>
          <w:color w:val="1F497D"/>
          <w:sz w:val="20"/>
        </w:rPr>
        <w:t>Requerimientos No Funcionales referenciados</w:t>
      </w:r>
    </w:p>
    <w:tbl>
      <w:tblPr>
        <w:tblStyle w:val="Tablaconcuadrcula"/>
        <w:tblW w:w="0" w:type="auto"/>
        <w:tblLook w:val="04A0" w:firstRow="1" w:lastRow="0" w:firstColumn="1" w:lastColumn="0" w:noHBand="0" w:noVBand="1"/>
      </w:tblPr>
      <w:tblGrid>
        <w:gridCol w:w="2336"/>
        <w:gridCol w:w="2338"/>
        <w:gridCol w:w="2338"/>
        <w:gridCol w:w="2338"/>
      </w:tblGrid>
      <w:tr w:rsidR="008F1C15" w14:paraId="125ED610" w14:textId="77777777">
        <w:tc>
          <w:tcPr>
            <w:tcW w:w="2340" w:type="dxa"/>
            <w:shd w:val="clear" w:color="auto" w:fill="1F497D"/>
          </w:tcPr>
          <w:p w14:paraId="62598E7B" w14:textId="77777777" w:rsidR="008F1C15" w:rsidRDefault="00893E0B">
            <w:r>
              <w:rPr>
                <w:b/>
                <w:color w:val="FFFFFF"/>
                <w:sz w:val="17"/>
              </w:rPr>
              <w:t>ID</w:t>
            </w:r>
          </w:p>
        </w:tc>
        <w:tc>
          <w:tcPr>
            <w:tcW w:w="2340" w:type="dxa"/>
            <w:shd w:val="clear" w:color="auto" w:fill="1F497D"/>
          </w:tcPr>
          <w:p w14:paraId="20BBE51E" w14:textId="77777777" w:rsidR="008F1C15" w:rsidRDefault="00893E0B">
            <w:r>
              <w:rPr>
                <w:b/>
                <w:color w:val="FFFFFF"/>
                <w:sz w:val="17"/>
              </w:rPr>
              <w:t>Categoría</w:t>
            </w:r>
          </w:p>
        </w:tc>
        <w:tc>
          <w:tcPr>
            <w:tcW w:w="2340" w:type="dxa"/>
            <w:shd w:val="clear" w:color="auto" w:fill="1F497D"/>
          </w:tcPr>
          <w:p w14:paraId="635180F8" w14:textId="77777777" w:rsidR="008F1C15" w:rsidRDefault="00893E0B">
            <w:r>
              <w:rPr>
                <w:b/>
                <w:color w:val="FFFFFF"/>
                <w:sz w:val="17"/>
              </w:rPr>
              <w:t>Descripción</w:t>
            </w:r>
          </w:p>
        </w:tc>
        <w:tc>
          <w:tcPr>
            <w:tcW w:w="2340" w:type="dxa"/>
            <w:shd w:val="clear" w:color="auto" w:fill="1F497D"/>
          </w:tcPr>
          <w:p w14:paraId="48CD9877" w14:textId="77777777" w:rsidR="008F1C15" w:rsidRDefault="00893E0B">
            <w:r>
              <w:rPr>
                <w:b/>
                <w:color w:val="FFFFFF"/>
                <w:sz w:val="17"/>
              </w:rPr>
              <w:t>Métrica / Criterio</w:t>
            </w:r>
          </w:p>
        </w:tc>
      </w:tr>
      <w:tr w:rsidR="008F1C15" w:rsidRPr="00715351" w14:paraId="7E77C4E7" w14:textId="77777777">
        <w:tc>
          <w:tcPr>
            <w:tcW w:w="2340" w:type="dxa"/>
            <w:shd w:val="clear" w:color="auto" w:fill="EBF3FB"/>
          </w:tcPr>
          <w:p w14:paraId="5B46EC91" w14:textId="77777777" w:rsidR="008F1C15" w:rsidRDefault="00893E0B">
            <w:r>
              <w:rPr>
                <w:sz w:val="17"/>
              </w:rPr>
              <w:t>RNF-07</w:t>
            </w:r>
          </w:p>
        </w:tc>
        <w:tc>
          <w:tcPr>
            <w:tcW w:w="2340" w:type="dxa"/>
            <w:shd w:val="clear" w:color="auto" w:fill="EBF3FB"/>
          </w:tcPr>
          <w:p w14:paraId="4AEE5ED3" w14:textId="77777777" w:rsidR="008F1C15" w:rsidRDefault="00893E0B">
            <w:r>
              <w:rPr>
                <w:sz w:val="17"/>
              </w:rPr>
              <w:t>Compatibilidad</w:t>
            </w:r>
          </w:p>
        </w:tc>
        <w:tc>
          <w:tcPr>
            <w:tcW w:w="2340" w:type="dxa"/>
            <w:shd w:val="clear" w:color="auto" w:fill="EBF3FB"/>
          </w:tcPr>
          <w:p w14:paraId="35B8B0ED" w14:textId="77777777" w:rsidR="008F1C15" w:rsidRPr="00715351" w:rsidRDefault="00893E0B">
            <w:pPr>
              <w:rPr>
                <w:lang w:val="es-MX"/>
              </w:rPr>
            </w:pPr>
            <w:r w:rsidRPr="00715351">
              <w:rPr>
                <w:sz w:val="17"/>
                <w:lang w:val="es-MX"/>
              </w:rPr>
              <w:t>Funciona en Chrome, Firefox y Edge en versiones actuales sin instalación adicional.</w:t>
            </w:r>
          </w:p>
        </w:tc>
        <w:tc>
          <w:tcPr>
            <w:tcW w:w="2340" w:type="dxa"/>
            <w:shd w:val="clear" w:color="auto" w:fill="EBF3FB"/>
          </w:tcPr>
          <w:p w14:paraId="096839A3" w14:textId="77777777" w:rsidR="008F1C15" w:rsidRPr="00715351" w:rsidRDefault="00893E0B">
            <w:pPr>
              <w:rPr>
                <w:lang w:val="es-MX"/>
              </w:rPr>
            </w:pPr>
            <w:r w:rsidRPr="00715351">
              <w:rPr>
                <w:sz w:val="17"/>
                <w:lang w:val="es-MX"/>
              </w:rPr>
              <w:t>Pruebas en los 3 navegadores actuales</w:t>
            </w:r>
          </w:p>
        </w:tc>
      </w:tr>
    </w:tbl>
    <w:p w14:paraId="53C9D5F1" w14:textId="77777777" w:rsidR="008F1C15" w:rsidRPr="00715351" w:rsidRDefault="008F1C15">
      <w:pPr>
        <w:rPr>
          <w:lang w:val="es-MX"/>
        </w:rPr>
      </w:pPr>
    </w:p>
    <w:p w14:paraId="01215A7E" w14:textId="77777777" w:rsidR="008F1C15" w:rsidRDefault="00893E0B">
      <w:pPr>
        <w:spacing w:before="200" w:after="40"/>
      </w:pPr>
      <w:r>
        <w:rPr>
          <w:b/>
          <w:color w:val="1F497D"/>
          <w:sz w:val="20"/>
        </w:rPr>
        <w:t xml:space="preserve">Reglas de </w:t>
      </w:r>
      <w:proofErr w:type="spellStart"/>
      <w:r>
        <w:rPr>
          <w:b/>
          <w:color w:val="1F497D"/>
          <w:sz w:val="20"/>
        </w:rPr>
        <w:t>Negocio</w:t>
      </w:r>
      <w:proofErr w:type="spellEnd"/>
      <w:r>
        <w:rPr>
          <w:b/>
          <w:color w:val="1F497D"/>
          <w:sz w:val="20"/>
        </w:rPr>
        <w:t xml:space="preserve"> </w:t>
      </w:r>
      <w:proofErr w:type="spellStart"/>
      <w:r>
        <w:rPr>
          <w:b/>
          <w:color w:val="1F497D"/>
          <w:sz w:val="20"/>
        </w:rPr>
        <w:t>referenciadas</w:t>
      </w:r>
      <w:proofErr w:type="spellEnd"/>
    </w:p>
    <w:tbl>
      <w:tblPr>
        <w:tblStyle w:val="Tablaconcuadrcula"/>
        <w:tblW w:w="0" w:type="auto"/>
        <w:tblLook w:val="04A0" w:firstRow="1" w:lastRow="0" w:firstColumn="1" w:lastColumn="0" w:noHBand="0" w:noVBand="1"/>
      </w:tblPr>
      <w:tblGrid>
        <w:gridCol w:w="3116"/>
        <w:gridCol w:w="3117"/>
        <w:gridCol w:w="3117"/>
      </w:tblGrid>
      <w:tr w:rsidR="008F1C15" w14:paraId="50F2CEA0" w14:textId="77777777">
        <w:tc>
          <w:tcPr>
            <w:tcW w:w="3120" w:type="dxa"/>
            <w:shd w:val="clear" w:color="auto" w:fill="1F497D"/>
          </w:tcPr>
          <w:p w14:paraId="77994260" w14:textId="77777777" w:rsidR="008F1C15" w:rsidRDefault="00893E0B">
            <w:r>
              <w:rPr>
                <w:b/>
                <w:color w:val="FFFFFF"/>
                <w:sz w:val="17"/>
              </w:rPr>
              <w:t>ID</w:t>
            </w:r>
          </w:p>
        </w:tc>
        <w:tc>
          <w:tcPr>
            <w:tcW w:w="3120" w:type="dxa"/>
            <w:shd w:val="clear" w:color="auto" w:fill="1F497D"/>
          </w:tcPr>
          <w:p w14:paraId="4D945C54" w14:textId="77777777" w:rsidR="008F1C15" w:rsidRDefault="00893E0B">
            <w:r>
              <w:rPr>
                <w:b/>
                <w:color w:val="FFFFFF"/>
                <w:sz w:val="17"/>
              </w:rPr>
              <w:t>Regla</w:t>
            </w:r>
          </w:p>
        </w:tc>
        <w:tc>
          <w:tcPr>
            <w:tcW w:w="3120" w:type="dxa"/>
            <w:shd w:val="clear" w:color="auto" w:fill="1F497D"/>
          </w:tcPr>
          <w:p w14:paraId="4FA6E6D8" w14:textId="77777777" w:rsidR="008F1C15" w:rsidRDefault="00893E0B">
            <w:r>
              <w:rPr>
                <w:b/>
                <w:color w:val="FFFFFF"/>
                <w:sz w:val="17"/>
              </w:rPr>
              <w:t>RFs relacionados</w:t>
            </w:r>
          </w:p>
        </w:tc>
      </w:tr>
      <w:tr w:rsidR="008F1C15" w14:paraId="1D6F603B" w14:textId="77777777">
        <w:tc>
          <w:tcPr>
            <w:tcW w:w="3120" w:type="dxa"/>
            <w:shd w:val="clear" w:color="auto" w:fill="EBF3FB"/>
          </w:tcPr>
          <w:p w14:paraId="0DEDA805" w14:textId="77777777" w:rsidR="008F1C15" w:rsidRDefault="00893E0B">
            <w:r>
              <w:rPr>
                <w:sz w:val="17"/>
              </w:rPr>
              <w:t>RN-02</w:t>
            </w:r>
          </w:p>
        </w:tc>
        <w:tc>
          <w:tcPr>
            <w:tcW w:w="3120" w:type="dxa"/>
            <w:shd w:val="clear" w:color="auto" w:fill="EBF3FB"/>
          </w:tcPr>
          <w:p w14:paraId="71537DC3" w14:textId="77777777" w:rsidR="008F1C15" w:rsidRPr="00715351" w:rsidRDefault="00893E0B">
            <w:pPr>
              <w:rPr>
                <w:lang w:val="es-MX"/>
              </w:rPr>
            </w:pPr>
            <w:r w:rsidRPr="00715351">
              <w:rPr>
                <w:sz w:val="17"/>
                <w:lang w:val="es-MX"/>
              </w:rPr>
              <w:t>Un video pertenece a exactamente un experimento. No puede reutilizarse en otro experimento.</w:t>
            </w:r>
          </w:p>
        </w:tc>
        <w:tc>
          <w:tcPr>
            <w:tcW w:w="3120" w:type="dxa"/>
            <w:shd w:val="clear" w:color="auto" w:fill="EBF3FB"/>
          </w:tcPr>
          <w:p w14:paraId="2B0C99A7" w14:textId="77777777" w:rsidR="008F1C15" w:rsidRDefault="00893E0B">
            <w:r>
              <w:rPr>
                <w:sz w:val="17"/>
              </w:rPr>
              <w:t>RF-09</w:t>
            </w:r>
          </w:p>
        </w:tc>
      </w:tr>
      <w:tr w:rsidR="008F1C15" w14:paraId="476B9F09" w14:textId="77777777">
        <w:tc>
          <w:tcPr>
            <w:tcW w:w="3120" w:type="dxa"/>
            <w:shd w:val="clear" w:color="auto" w:fill="FFFFFF"/>
          </w:tcPr>
          <w:p w14:paraId="54CB72A0" w14:textId="77777777" w:rsidR="008F1C15" w:rsidRDefault="00893E0B">
            <w:r>
              <w:rPr>
                <w:sz w:val="17"/>
              </w:rPr>
              <w:t>RN-03</w:t>
            </w:r>
          </w:p>
        </w:tc>
        <w:tc>
          <w:tcPr>
            <w:tcW w:w="3120" w:type="dxa"/>
            <w:shd w:val="clear" w:color="auto" w:fill="FFFFFF"/>
          </w:tcPr>
          <w:p w14:paraId="1BF95100" w14:textId="77777777" w:rsidR="008F1C15" w:rsidRPr="00715351" w:rsidRDefault="00893E0B">
            <w:pPr>
              <w:rPr>
                <w:lang w:val="es-MX"/>
              </w:rPr>
            </w:pPr>
            <w:r w:rsidRPr="00715351">
              <w:rPr>
                <w:sz w:val="17"/>
                <w:lang w:val="es-MX"/>
              </w:rPr>
              <w:t>Un experimento tiene como máximo 2 videos: DAY1 (20 min) y DAY2 (5 min).</w:t>
            </w:r>
          </w:p>
        </w:tc>
        <w:tc>
          <w:tcPr>
            <w:tcW w:w="3120" w:type="dxa"/>
            <w:shd w:val="clear" w:color="auto" w:fill="FFFFFF"/>
          </w:tcPr>
          <w:p w14:paraId="46A51D8E" w14:textId="77777777" w:rsidR="008F1C15" w:rsidRDefault="00893E0B">
            <w:r>
              <w:rPr>
                <w:sz w:val="17"/>
              </w:rPr>
              <w:t>RF-09</w:t>
            </w:r>
          </w:p>
        </w:tc>
      </w:tr>
      <w:tr w:rsidR="008F1C15" w14:paraId="0D6C6C9A" w14:textId="77777777">
        <w:tc>
          <w:tcPr>
            <w:tcW w:w="3120" w:type="dxa"/>
            <w:shd w:val="clear" w:color="auto" w:fill="EBF3FB"/>
          </w:tcPr>
          <w:p w14:paraId="06C0FCEE" w14:textId="77777777" w:rsidR="008F1C15" w:rsidRDefault="00893E0B">
            <w:r>
              <w:rPr>
                <w:sz w:val="17"/>
              </w:rPr>
              <w:lastRenderedPageBreak/>
              <w:t>RN-04</w:t>
            </w:r>
          </w:p>
        </w:tc>
        <w:tc>
          <w:tcPr>
            <w:tcW w:w="3120" w:type="dxa"/>
            <w:shd w:val="clear" w:color="auto" w:fill="EBF3FB"/>
          </w:tcPr>
          <w:p w14:paraId="34B3F613" w14:textId="77777777" w:rsidR="008F1C15" w:rsidRPr="00715351" w:rsidRDefault="00893E0B">
            <w:pPr>
              <w:rPr>
                <w:lang w:val="es-MX"/>
              </w:rPr>
            </w:pPr>
            <w:r w:rsidRPr="00715351">
              <w:rPr>
                <w:sz w:val="17"/>
                <w:lang w:val="es-MX"/>
              </w:rPr>
              <w:t>El análisis lo inicia el sistema automáticamente. El Investigador no puede iniciarlo, pausarlo, cancelarlo ni reiniciarlo.</w:t>
            </w:r>
          </w:p>
        </w:tc>
        <w:tc>
          <w:tcPr>
            <w:tcW w:w="3120" w:type="dxa"/>
            <w:shd w:val="clear" w:color="auto" w:fill="EBF3FB"/>
          </w:tcPr>
          <w:p w14:paraId="76F418E8" w14:textId="77777777" w:rsidR="008F1C15" w:rsidRDefault="00893E0B">
            <w:r>
              <w:rPr>
                <w:sz w:val="17"/>
              </w:rPr>
              <w:t>RF-12, RF-16</w:t>
            </w:r>
          </w:p>
        </w:tc>
      </w:tr>
      <w:tr w:rsidR="008F1C15" w14:paraId="2F95C9FC" w14:textId="77777777">
        <w:tc>
          <w:tcPr>
            <w:tcW w:w="3120" w:type="dxa"/>
            <w:shd w:val="clear" w:color="auto" w:fill="FFFFFF"/>
          </w:tcPr>
          <w:p w14:paraId="138F0E37" w14:textId="77777777" w:rsidR="008F1C15" w:rsidRDefault="00893E0B">
            <w:r>
              <w:rPr>
                <w:sz w:val="17"/>
              </w:rPr>
              <w:t>RN-10</w:t>
            </w:r>
          </w:p>
        </w:tc>
        <w:tc>
          <w:tcPr>
            <w:tcW w:w="3120" w:type="dxa"/>
            <w:shd w:val="clear" w:color="auto" w:fill="FFFFFF"/>
          </w:tcPr>
          <w:p w14:paraId="72210548" w14:textId="77777777" w:rsidR="008F1C15" w:rsidRPr="00715351" w:rsidRDefault="00893E0B">
            <w:pPr>
              <w:rPr>
                <w:lang w:val="es-MX"/>
              </w:rPr>
            </w:pPr>
            <w:r w:rsidRPr="00715351">
              <w:rPr>
                <w:sz w:val="17"/>
                <w:lang w:val="es-MX"/>
              </w:rPr>
              <w:t>Solo se acepta .mp4. Validación en el cliente antes de subir al servidor.</w:t>
            </w:r>
          </w:p>
        </w:tc>
        <w:tc>
          <w:tcPr>
            <w:tcW w:w="3120" w:type="dxa"/>
            <w:shd w:val="clear" w:color="auto" w:fill="FFFFFF"/>
          </w:tcPr>
          <w:p w14:paraId="77D488EC" w14:textId="77777777" w:rsidR="008F1C15" w:rsidRDefault="00893E0B">
            <w:r>
              <w:rPr>
                <w:sz w:val="17"/>
              </w:rPr>
              <w:t>RF-08, RF-10</w:t>
            </w:r>
          </w:p>
        </w:tc>
      </w:tr>
      <w:tr w:rsidR="008F1C15" w14:paraId="5B7835C3" w14:textId="77777777">
        <w:tc>
          <w:tcPr>
            <w:tcW w:w="3120" w:type="dxa"/>
            <w:shd w:val="clear" w:color="auto" w:fill="EBF3FB"/>
          </w:tcPr>
          <w:p w14:paraId="207292F4" w14:textId="77777777" w:rsidR="008F1C15" w:rsidRDefault="00893E0B">
            <w:r>
              <w:rPr>
                <w:sz w:val="17"/>
              </w:rPr>
              <w:t>RN-14</w:t>
            </w:r>
          </w:p>
        </w:tc>
        <w:tc>
          <w:tcPr>
            <w:tcW w:w="3120" w:type="dxa"/>
            <w:shd w:val="clear" w:color="auto" w:fill="EBF3FB"/>
          </w:tcPr>
          <w:p w14:paraId="667C5C47" w14:textId="77777777" w:rsidR="008F1C15" w:rsidRPr="00715351" w:rsidRDefault="00893E0B">
            <w:pPr>
              <w:rPr>
                <w:lang w:val="es-MX"/>
              </w:rPr>
            </w:pPr>
            <w:r w:rsidRPr="00715351">
              <w:rPr>
                <w:sz w:val="17"/>
                <w:lang w:val="es-MX"/>
              </w:rPr>
              <w:t>Máx. 8 animales por experimento. Predeterminado: 4. Aviso y confirmación si se supera.</w:t>
            </w:r>
          </w:p>
        </w:tc>
        <w:tc>
          <w:tcPr>
            <w:tcW w:w="3120" w:type="dxa"/>
            <w:shd w:val="clear" w:color="auto" w:fill="EBF3FB"/>
          </w:tcPr>
          <w:p w14:paraId="4BECEE21" w14:textId="77777777" w:rsidR="008F1C15" w:rsidRDefault="00893E0B">
            <w:r>
              <w:rPr>
                <w:sz w:val="17"/>
              </w:rPr>
              <w:t>RF-11</w:t>
            </w:r>
          </w:p>
        </w:tc>
      </w:tr>
      <w:tr w:rsidR="008F1C15" w14:paraId="0956E65F" w14:textId="77777777">
        <w:tc>
          <w:tcPr>
            <w:tcW w:w="3120" w:type="dxa"/>
            <w:shd w:val="clear" w:color="auto" w:fill="FFFFFF"/>
          </w:tcPr>
          <w:p w14:paraId="2DB36883" w14:textId="77777777" w:rsidR="008F1C15" w:rsidRDefault="00893E0B">
            <w:r>
              <w:rPr>
                <w:sz w:val="17"/>
              </w:rPr>
              <w:t>RN-15</w:t>
            </w:r>
          </w:p>
        </w:tc>
        <w:tc>
          <w:tcPr>
            <w:tcW w:w="3120" w:type="dxa"/>
            <w:shd w:val="clear" w:color="auto" w:fill="FFFFFF"/>
          </w:tcPr>
          <w:p w14:paraId="56BD27EE" w14:textId="77777777" w:rsidR="008F1C15" w:rsidRPr="00715351" w:rsidRDefault="00893E0B">
            <w:pPr>
              <w:rPr>
                <w:lang w:val="es-MX"/>
              </w:rPr>
            </w:pPr>
            <w:r w:rsidRPr="00715351">
              <w:rPr>
                <w:sz w:val="17"/>
                <w:lang w:val="es-MX"/>
              </w:rPr>
              <w:t>El nombre de experimento debe ser único por investigador, sin importar el estado del experimento existente.</w:t>
            </w:r>
          </w:p>
        </w:tc>
        <w:tc>
          <w:tcPr>
            <w:tcW w:w="3120" w:type="dxa"/>
            <w:shd w:val="clear" w:color="auto" w:fill="FFFFFF"/>
          </w:tcPr>
          <w:p w14:paraId="31B1B419" w14:textId="77777777" w:rsidR="008F1C15" w:rsidRDefault="00893E0B">
            <w:r>
              <w:rPr>
                <w:sz w:val="17"/>
              </w:rPr>
              <w:t>RF-11, RF-22</w:t>
            </w:r>
          </w:p>
        </w:tc>
      </w:tr>
    </w:tbl>
    <w:p w14:paraId="65D08255" w14:textId="77777777" w:rsidR="008F1C15" w:rsidRDefault="008F1C15"/>
    <w:p w14:paraId="0B24DD16" w14:textId="77777777" w:rsidR="008F1C15" w:rsidRDefault="00893E0B">
      <w:r>
        <w:br w:type="page"/>
      </w:r>
    </w:p>
    <w:p w14:paraId="20423F2E" w14:textId="77777777" w:rsidR="008F1C15" w:rsidRPr="00715351" w:rsidRDefault="00893E0B">
      <w:pPr>
        <w:pStyle w:val="Ttulo1"/>
        <w:rPr>
          <w:lang w:val="es-MX"/>
        </w:rPr>
      </w:pPr>
      <w:r w:rsidRPr="00715351">
        <w:rPr>
          <w:lang w:val="es-MX"/>
        </w:rPr>
        <w:lastRenderedPageBreak/>
        <w:t>Figura 5.4c — Paquete 3 — Pipeline de análisis conductual</w:t>
      </w:r>
    </w:p>
    <w:p w14:paraId="287E854E" w14:textId="77777777" w:rsidR="008F1C15" w:rsidRPr="00715351" w:rsidRDefault="00893E0B">
      <w:pPr>
        <w:spacing w:before="200" w:after="40"/>
        <w:rPr>
          <w:lang w:val="es-MX"/>
        </w:rPr>
      </w:pPr>
      <w:r w:rsidRPr="00715351">
        <w:rPr>
          <w:b/>
          <w:color w:val="1F497D"/>
          <w:sz w:val="20"/>
          <w:lang w:val="es-MX"/>
        </w:rPr>
        <w:t>Descripción y justificación de diseño</w:t>
      </w:r>
    </w:p>
    <w:p w14:paraId="18CCC0A7" w14:textId="77777777" w:rsidR="008F1C15" w:rsidRPr="00715351" w:rsidRDefault="00893E0B">
      <w:pPr>
        <w:spacing w:before="80" w:after="80"/>
        <w:rPr>
          <w:lang w:val="es-MX"/>
        </w:rPr>
      </w:pPr>
      <w:r w:rsidRPr="00715351">
        <w:rPr>
          <w:sz w:val="20"/>
          <w:lang w:val="es-MX"/>
        </w:rPr>
        <w:t xml:space="preserve">Este paquete modela la ejecución del pipeline de análisis conductual automatizado. El Worker, como actor autónomo con meta independiente, es el único que inicia la ejecución del pipeline mediante </w:t>
      </w:r>
      <w:proofErr w:type="spellStart"/>
      <w:r w:rsidRPr="00715351">
        <w:rPr>
          <w:sz w:val="20"/>
          <w:lang w:val="es-MX"/>
        </w:rPr>
        <w:t>polling</w:t>
      </w:r>
      <w:proofErr w:type="spellEnd"/>
      <w:r w:rsidRPr="00715351">
        <w:rPr>
          <w:sz w:val="20"/>
          <w:lang w:val="es-MX"/>
        </w:rPr>
        <w:t xml:space="preserve"> directo a la tabla </w:t>
      </w:r>
      <w:proofErr w:type="spellStart"/>
      <w:r w:rsidRPr="00715351">
        <w:rPr>
          <w:sz w:val="20"/>
          <w:lang w:val="es-MX"/>
        </w:rPr>
        <w:t>jobs</w:t>
      </w:r>
      <w:proofErr w:type="spellEnd"/>
      <w:r w:rsidRPr="00715351">
        <w:rPr>
          <w:sz w:val="20"/>
          <w:lang w:val="es-MX"/>
        </w:rPr>
        <w:t xml:space="preserve"> de PostgreSQL.</w:t>
      </w:r>
    </w:p>
    <w:p w14:paraId="02078CCE" w14:textId="77777777" w:rsidR="008F1C15" w:rsidRPr="00715351" w:rsidRDefault="00893E0B">
      <w:pPr>
        <w:spacing w:before="80" w:after="80"/>
        <w:rPr>
          <w:lang w:val="es-MX"/>
        </w:rPr>
      </w:pPr>
      <w:r w:rsidRPr="00715351">
        <w:rPr>
          <w:sz w:val="20"/>
          <w:lang w:val="es-MX"/>
        </w:rPr>
        <w:t xml:space="preserve">El caso de uso raíz 'Ejecutar pipeline' incluye obligatoriamente cuatro etapas secuenciales definidas por RF-13: preprocesamiento del video, detección de cilindros con YOLOv8 (confianza mínima 0.70), rastreo de animales con </w:t>
      </w:r>
      <w:proofErr w:type="spellStart"/>
      <w:r w:rsidRPr="00715351">
        <w:rPr>
          <w:sz w:val="20"/>
          <w:lang w:val="es-MX"/>
        </w:rPr>
        <w:t>ByteTrack</w:t>
      </w:r>
      <w:proofErr w:type="spellEnd"/>
      <w:r w:rsidRPr="00715351">
        <w:rPr>
          <w:sz w:val="20"/>
          <w:lang w:val="es-MX"/>
        </w:rPr>
        <w:t xml:space="preserve"> y clasificación de conductas por reglas geométricas. La corrección CLAHE es un «</w:t>
      </w:r>
      <w:proofErr w:type="spellStart"/>
      <w:r w:rsidRPr="00715351">
        <w:rPr>
          <w:sz w:val="20"/>
          <w:lang w:val="es-MX"/>
        </w:rPr>
        <w:t>extend</w:t>
      </w:r>
      <w:proofErr w:type="spellEnd"/>
      <w:r w:rsidRPr="00715351">
        <w:rPr>
          <w:sz w:val="20"/>
          <w:lang w:val="es-MX"/>
        </w:rPr>
        <w:t>» condicional de la etapa de preprocesamiento que solo se activa cuando el contraste del video es insuficiente.</w:t>
      </w:r>
    </w:p>
    <w:p w14:paraId="76B16EE8" w14:textId="77777777" w:rsidR="008F1C15" w:rsidRPr="00715351" w:rsidRDefault="00893E0B">
      <w:pPr>
        <w:spacing w:before="80" w:after="80"/>
        <w:rPr>
          <w:lang w:val="es-MX"/>
        </w:rPr>
      </w:pPr>
      <w:r w:rsidRPr="00715351">
        <w:rPr>
          <w:sz w:val="20"/>
          <w:lang w:val="es-MX"/>
        </w:rPr>
        <w:t>Correcciones aplicadas: se añaden notas UML que anclan visualmente las restricciones numéricas clave (umbral de confianza 0.70, coeficiente kappa 0.80) al diagrama. Se tipifica al Worker como «</w:t>
      </w:r>
      <w:proofErr w:type="spellStart"/>
      <w:r w:rsidRPr="00715351">
        <w:rPr>
          <w:sz w:val="20"/>
          <w:lang w:val="es-MX"/>
        </w:rPr>
        <w:t>system</w:t>
      </w:r>
      <w:proofErr w:type="spellEnd"/>
      <w:r w:rsidRPr="00715351">
        <w:rPr>
          <w:sz w:val="20"/>
          <w:lang w:val="es-MX"/>
        </w:rPr>
        <w:t>». Se indica el orden de las etapas (1°, 2°, 3°, 4°).</w:t>
      </w:r>
    </w:p>
    <w:p w14:paraId="0FF8C3B5" w14:textId="77777777" w:rsidR="008F1C15" w:rsidRPr="00715351" w:rsidRDefault="008F1C15">
      <w:pPr>
        <w:rPr>
          <w:lang w:val="es-MX"/>
        </w:rPr>
      </w:pPr>
    </w:p>
    <w:p w14:paraId="55789FE3" w14:textId="77777777" w:rsidR="008F1C15" w:rsidRDefault="00893E0B">
      <w:pPr>
        <w:spacing w:before="200" w:after="40"/>
      </w:pPr>
      <w:proofErr w:type="spellStart"/>
      <w:r>
        <w:rPr>
          <w:b/>
          <w:color w:val="1F497D"/>
          <w:sz w:val="20"/>
        </w:rPr>
        <w:t>Diagrama</w:t>
      </w:r>
      <w:proofErr w:type="spellEnd"/>
      <w:r>
        <w:rPr>
          <w:b/>
          <w:color w:val="1F497D"/>
          <w:sz w:val="20"/>
        </w:rPr>
        <w:t xml:space="preserve"> (</w:t>
      </w:r>
      <w:proofErr w:type="spellStart"/>
      <w:r>
        <w:rPr>
          <w:b/>
          <w:color w:val="1F497D"/>
          <w:sz w:val="20"/>
        </w:rPr>
        <w:t>renderizado</w:t>
      </w:r>
      <w:proofErr w:type="spellEnd"/>
      <w:r>
        <w:rPr>
          <w:b/>
          <w:color w:val="1F497D"/>
          <w:sz w:val="20"/>
        </w:rPr>
        <w:t>)</w:t>
      </w:r>
    </w:p>
    <w:p w14:paraId="0F9ABCF5" w14:textId="4D38C93E" w:rsidR="008F1C15" w:rsidRDefault="0035163F">
      <w:pPr>
        <w:jc w:val="center"/>
      </w:pPr>
      <w:r>
        <w:rPr>
          <w:noProof/>
        </w:rPr>
        <w:drawing>
          <wp:inline distT="0" distB="0" distL="0" distR="0" wp14:anchorId="16F2F84E" wp14:editId="24E701B2">
            <wp:extent cx="5937250" cy="3308350"/>
            <wp:effectExtent l="0" t="0" r="6350" b="6350"/>
            <wp:docPr id="7601556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308350"/>
                    </a:xfrm>
                    <a:prstGeom prst="rect">
                      <a:avLst/>
                    </a:prstGeom>
                    <a:noFill/>
                    <a:ln>
                      <a:noFill/>
                    </a:ln>
                  </pic:spPr>
                </pic:pic>
              </a:graphicData>
            </a:graphic>
          </wp:inline>
        </w:drawing>
      </w:r>
    </w:p>
    <w:p w14:paraId="3E4FAF49" w14:textId="77777777" w:rsidR="008F1C15" w:rsidRDefault="00893E0B">
      <w:pPr>
        <w:spacing w:before="40"/>
        <w:jc w:val="center"/>
      </w:pPr>
      <w:r w:rsidRPr="00715351">
        <w:rPr>
          <w:i/>
          <w:sz w:val="18"/>
          <w:lang w:val="es-MX"/>
        </w:rPr>
        <w:t xml:space="preserve">Figura 5.4c — Paquete 3: Pipeline de análisis conductual. </w:t>
      </w:r>
      <w:r>
        <w:rPr>
          <w:i/>
          <w:sz w:val="18"/>
        </w:rPr>
        <w:t>RF-13..RF-17</w:t>
      </w:r>
    </w:p>
    <w:p w14:paraId="12046AC6" w14:textId="77777777" w:rsidR="008F1C15" w:rsidRDefault="008F1C15"/>
    <w:p w14:paraId="4E80ECF2" w14:textId="77777777" w:rsidR="008F1C15" w:rsidRDefault="00893E0B">
      <w:pPr>
        <w:spacing w:before="200" w:after="40"/>
      </w:pPr>
      <w:r>
        <w:rPr>
          <w:b/>
          <w:color w:val="1F497D"/>
          <w:sz w:val="20"/>
        </w:rPr>
        <w:t>Código PlantUML</w:t>
      </w:r>
    </w:p>
    <w:tbl>
      <w:tblPr>
        <w:tblStyle w:val="Tablaconcuadrcula"/>
        <w:tblW w:w="0" w:type="auto"/>
        <w:tblLook w:val="04A0" w:firstRow="1" w:lastRow="0" w:firstColumn="1" w:lastColumn="0" w:noHBand="0" w:noVBand="1"/>
      </w:tblPr>
      <w:tblGrid>
        <w:gridCol w:w="9350"/>
      </w:tblGrid>
      <w:tr w:rsidR="008F1C15" w14:paraId="7AA85699" w14:textId="77777777">
        <w:tc>
          <w:tcPr>
            <w:tcW w:w="9360" w:type="dxa"/>
            <w:shd w:val="clear" w:color="auto" w:fill="F4F4F4"/>
          </w:tcPr>
          <w:p w14:paraId="3ED97CD1"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@startuml "Figura-5.4c-Paquete3"</w:t>
            </w:r>
          </w:p>
          <w:p w14:paraId="389638F7" w14:textId="77777777" w:rsidR="0035163F" w:rsidRPr="0035163F" w:rsidRDefault="0035163F" w:rsidP="0035163F">
            <w:pPr>
              <w:rPr>
                <w:rFonts w:ascii="Courier New" w:hAnsi="Courier New"/>
                <w:sz w:val="15"/>
                <w:lang w:val="es-MX"/>
              </w:rPr>
            </w:pPr>
            <w:proofErr w:type="spellStart"/>
            <w:r w:rsidRPr="0035163F">
              <w:rPr>
                <w:rFonts w:ascii="Courier New" w:hAnsi="Courier New"/>
                <w:sz w:val="15"/>
                <w:lang w:val="es-MX"/>
              </w:rPr>
              <w:t>title</w:t>
            </w:r>
            <w:proofErr w:type="spellEnd"/>
            <w:r w:rsidRPr="0035163F">
              <w:rPr>
                <w:rFonts w:ascii="Courier New" w:hAnsi="Courier New"/>
                <w:sz w:val="15"/>
                <w:lang w:val="es-MX"/>
              </w:rPr>
              <w:t xml:space="preserve"> Plataforma Web FST\</w:t>
            </w:r>
            <w:proofErr w:type="spellStart"/>
            <w:r w:rsidRPr="0035163F">
              <w:rPr>
                <w:rFonts w:ascii="Courier New" w:hAnsi="Courier New"/>
                <w:sz w:val="15"/>
                <w:lang w:val="es-MX"/>
              </w:rPr>
              <w:t>nPaquete</w:t>
            </w:r>
            <w:proofErr w:type="spellEnd"/>
            <w:r w:rsidRPr="0035163F">
              <w:rPr>
                <w:rFonts w:ascii="Courier New" w:hAnsi="Courier New"/>
                <w:sz w:val="15"/>
                <w:lang w:val="es-MX"/>
              </w:rPr>
              <w:t xml:space="preserve"> 3 - Pipeline de </w:t>
            </w:r>
            <w:proofErr w:type="spellStart"/>
            <w:r w:rsidRPr="0035163F">
              <w:rPr>
                <w:rFonts w:ascii="Courier New" w:hAnsi="Courier New"/>
                <w:sz w:val="15"/>
                <w:lang w:val="es-MX"/>
              </w:rPr>
              <w:t>analisis</w:t>
            </w:r>
            <w:proofErr w:type="spellEnd"/>
            <w:r w:rsidRPr="0035163F">
              <w:rPr>
                <w:rFonts w:ascii="Courier New" w:hAnsi="Courier New"/>
                <w:sz w:val="15"/>
                <w:lang w:val="es-MX"/>
              </w:rPr>
              <w:t xml:space="preserve"> conductual</w:t>
            </w:r>
          </w:p>
          <w:p w14:paraId="761429CE"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
          <w:p w14:paraId="7E94A803" w14:textId="77777777" w:rsidR="0035163F" w:rsidRPr="0035163F" w:rsidRDefault="0035163F" w:rsidP="0035163F">
            <w:pPr>
              <w:rPr>
                <w:rFonts w:ascii="Courier New" w:hAnsi="Courier New"/>
                <w:sz w:val="15"/>
              </w:rPr>
            </w:pPr>
            <w:r w:rsidRPr="0035163F">
              <w:rPr>
                <w:rFonts w:ascii="Courier New" w:hAnsi="Courier New"/>
                <w:sz w:val="15"/>
              </w:rPr>
              <w:t>left to right direction</w:t>
            </w:r>
          </w:p>
          <w:p w14:paraId="27FE75C0"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packageStyle</w:t>
            </w:r>
            <w:proofErr w:type="spellEnd"/>
            <w:r w:rsidRPr="0035163F">
              <w:rPr>
                <w:rFonts w:ascii="Courier New" w:hAnsi="Courier New"/>
                <w:sz w:val="15"/>
              </w:rPr>
              <w:t xml:space="preserve"> rectangle</w:t>
            </w:r>
          </w:p>
          <w:p w14:paraId="67F80790"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actorStyle</w:t>
            </w:r>
            <w:proofErr w:type="spellEnd"/>
            <w:r w:rsidRPr="0035163F">
              <w:rPr>
                <w:rFonts w:ascii="Courier New" w:hAnsi="Courier New"/>
                <w:sz w:val="15"/>
              </w:rPr>
              <w:t xml:space="preserve"> awesome</w:t>
            </w:r>
          </w:p>
          <w:p w14:paraId="3146FDB9"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usecase</w:t>
            </w:r>
            <w:proofErr w:type="spellEnd"/>
            <w:r w:rsidRPr="0035163F">
              <w:rPr>
                <w:rFonts w:ascii="Courier New" w:hAnsi="Courier New"/>
                <w:sz w:val="15"/>
              </w:rPr>
              <w:t xml:space="preserve"> {</w:t>
            </w:r>
          </w:p>
          <w:p w14:paraId="0B8076F4" w14:textId="77777777" w:rsidR="0035163F" w:rsidRPr="0035163F" w:rsidRDefault="0035163F" w:rsidP="0035163F">
            <w:pPr>
              <w:rPr>
                <w:rFonts w:ascii="Courier New" w:hAnsi="Courier New"/>
                <w:sz w:val="15"/>
              </w:rPr>
            </w:pPr>
            <w:r w:rsidRPr="0035163F">
              <w:rPr>
                <w:rFonts w:ascii="Courier New" w:hAnsi="Courier New"/>
                <w:sz w:val="15"/>
              </w:rPr>
              <w:lastRenderedPageBreak/>
              <w:t xml:space="preserve">  </w:t>
            </w:r>
            <w:proofErr w:type="spellStart"/>
            <w:r w:rsidRPr="0035163F">
              <w:rPr>
                <w:rFonts w:ascii="Courier New" w:hAnsi="Courier New"/>
                <w:sz w:val="15"/>
              </w:rPr>
              <w:t>BackgroundColor</w:t>
            </w:r>
            <w:proofErr w:type="spellEnd"/>
            <w:r w:rsidRPr="0035163F">
              <w:rPr>
                <w:rFonts w:ascii="Courier New" w:hAnsi="Courier New"/>
                <w:sz w:val="15"/>
              </w:rPr>
              <w:t xml:space="preserve"> White</w:t>
            </w:r>
          </w:p>
          <w:p w14:paraId="5A6032D3" w14:textId="77777777" w:rsidR="0035163F" w:rsidRPr="0035163F" w:rsidRDefault="0035163F" w:rsidP="0035163F">
            <w:pPr>
              <w:rPr>
                <w:rFonts w:ascii="Courier New" w:hAnsi="Courier New"/>
                <w:sz w:val="15"/>
              </w:rPr>
            </w:pPr>
            <w:r w:rsidRPr="0035163F">
              <w:rPr>
                <w:rFonts w:ascii="Courier New" w:hAnsi="Courier New"/>
                <w:sz w:val="15"/>
              </w:rPr>
              <w:t xml:space="preserve">  </w:t>
            </w:r>
            <w:proofErr w:type="spellStart"/>
            <w:r w:rsidRPr="0035163F">
              <w:rPr>
                <w:rFonts w:ascii="Courier New" w:hAnsi="Courier New"/>
                <w:sz w:val="15"/>
              </w:rPr>
              <w:t>BorderColor</w:t>
            </w:r>
            <w:proofErr w:type="spellEnd"/>
            <w:r w:rsidRPr="0035163F">
              <w:rPr>
                <w:rFonts w:ascii="Courier New" w:hAnsi="Courier New"/>
                <w:sz w:val="15"/>
              </w:rPr>
              <w:t xml:space="preserve"> </w:t>
            </w:r>
            <w:proofErr w:type="spellStart"/>
            <w:r w:rsidRPr="0035163F">
              <w:rPr>
                <w:rFonts w:ascii="Courier New" w:hAnsi="Courier New"/>
                <w:sz w:val="15"/>
              </w:rPr>
              <w:t>DarkSlateGray</w:t>
            </w:r>
            <w:proofErr w:type="spellEnd"/>
          </w:p>
          <w:p w14:paraId="378AADBB" w14:textId="77777777" w:rsidR="0035163F" w:rsidRPr="0035163F" w:rsidRDefault="0035163F" w:rsidP="0035163F">
            <w:pPr>
              <w:rPr>
                <w:rFonts w:ascii="Courier New" w:hAnsi="Courier New"/>
                <w:sz w:val="15"/>
              </w:rPr>
            </w:pPr>
            <w:r w:rsidRPr="0035163F">
              <w:rPr>
                <w:rFonts w:ascii="Courier New" w:hAnsi="Courier New"/>
                <w:sz w:val="15"/>
              </w:rPr>
              <w:t>}</w:t>
            </w:r>
          </w:p>
          <w:p w14:paraId="5E37BA0B"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1AE93368" w14:textId="77777777" w:rsidR="0035163F" w:rsidRPr="0035163F" w:rsidRDefault="0035163F" w:rsidP="0035163F">
            <w:pPr>
              <w:rPr>
                <w:rFonts w:ascii="Courier New" w:hAnsi="Courier New"/>
                <w:sz w:val="15"/>
              </w:rPr>
            </w:pPr>
            <w:r w:rsidRPr="0035163F">
              <w:rPr>
                <w:rFonts w:ascii="Courier New" w:hAnsi="Courier New"/>
                <w:sz w:val="15"/>
              </w:rPr>
              <w:t>actor "</w:t>
            </w:r>
            <w:proofErr w:type="spellStart"/>
            <w:r w:rsidRPr="0035163F">
              <w:rPr>
                <w:rFonts w:ascii="Courier New" w:hAnsi="Courier New"/>
                <w:sz w:val="15"/>
              </w:rPr>
              <w:t>Investigador</w:t>
            </w:r>
            <w:proofErr w:type="spellEnd"/>
            <w:r w:rsidRPr="0035163F">
              <w:rPr>
                <w:rFonts w:ascii="Courier New" w:hAnsi="Courier New"/>
                <w:sz w:val="15"/>
              </w:rPr>
              <w:t xml:space="preserve">\n(solo </w:t>
            </w:r>
            <w:proofErr w:type="spellStart"/>
            <w:r w:rsidRPr="0035163F">
              <w:rPr>
                <w:rFonts w:ascii="Courier New" w:hAnsi="Courier New"/>
                <w:sz w:val="15"/>
              </w:rPr>
              <w:t>observa</w:t>
            </w:r>
            <w:proofErr w:type="spellEnd"/>
            <w:r w:rsidRPr="0035163F">
              <w:rPr>
                <w:rFonts w:ascii="Courier New" w:hAnsi="Courier New"/>
                <w:sz w:val="15"/>
              </w:rPr>
              <w:t>)" as INV</w:t>
            </w:r>
          </w:p>
          <w:p w14:paraId="7F65D679" w14:textId="77777777" w:rsidR="0035163F" w:rsidRPr="0035163F" w:rsidRDefault="0035163F" w:rsidP="0035163F">
            <w:pPr>
              <w:rPr>
                <w:rFonts w:ascii="Courier New" w:hAnsi="Courier New"/>
                <w:sz w:val="15"/>
              </w:rPr>
            </w:pPr>
            <w:r w:rsidRPr="0035163F">
              <w:rPr>
                <w:rFonts w:ascii="Courier New" w:hAnsi="Courier New"/>
                <w:sz w:val="15"/>
              </w:rPr>
              <w:t>actor ":Worker:\n&lt;&lt;system&gt;&gt;" as WRK #LightYellow</w:t>
            </w:r>
          </w:p>
          <w:p w14:paraId="00E1DAEB"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73981FB1"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rectangle "Plataforma Web FST - Paquete 3" {</w:t>
            </w:r>
          </w:p>
          <w:p w14:paraId="2E04BD98"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"Ejecutar pipeline de </w:t>
            </w:r>
            <w:proofErr w:type="spellStart"/>
            <w:r w:rsidRPr="0035163F">
              <w:rPr>
                <w:rFonts w:ascii="Courier New" w:hAnsi="Courier New"/>
                <w:sz w:val="15"/>
                <w:lang w:val="es-MX"/>
              </w:rPr>
              <w:t>analisis</w:t>
            </w:r>
            <w:proofErr w:type="spellEnd"/>
            <w:r w:rsidRPr="0035163F">
              <w:rPr>
                <w:rFonts w:ascii="Courier New" w:hAnsi="Courier New"/>
                <w:sz w:val="15"/>
                <w:lang w:val="es-MX"/>
              </w:rPr>
              <w:t>\n4 etapas secuenciales" as UC30</w:t>
            </w:r>
          </w:p>
          <w:p w14:paraId="06EA2BA4"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"Preprocesar video\</w:t>
            </w:r>
            <w:proofErr w:type="spellStart"/>
            <w:r w:rsidRPr="0035163F">
              <w:rPr>
                <w:rFonts w:ascii="Courier New" w:hAnsi="Courier New"/>
                <w:sz w:val="15"/>
                <w:lang w:val="es-MX"/>
              </w:rPr>
              <w:t>ndecodificacion</w:t>
            </w:r>
            <w:proofErr w:type="spellEnd"/>
            <w:r w:rsidRPr="0035163F">
              <w:rPr>
                <w:rFonts w:ascii="Courier New" w:hAnsi="Courier New"/>
                <w:sz w:val="15"/>
                <w:lang w:val="es-MX"/>
              </w:rPr>
              <w:t xml:space="preserve"> + </w:t>
            </w:r>
            <w:proofErr w:type="spellStart"/>
            <w:r w:rsidRPr="0035163F">
              <w:rPr>
                <w:rFonts w:ascii="Courier New" w:hAnsi="Courier New"/>
                <w:sz w:val="15"/>
                <w:lang w:val="es-MX"/>
              </w:rPr>
              <w:t>correccion</w:t>
            </w:r>
            <w:proofErr w:type="spellEnd"/>
            <w:r w:rsidRPr="0035163F">
              <w:rPr>
                <w:rFonts w:ascii="Courier New" w:hAnsi="Courier New"/>
                <w:sz w:val="15"/>
                <w:lang w:val="es-MX"/>
              </w:rPr>
              <w:t xml:space="preserve"> de contraste" as UC31</w:t>
            </w:r>
          </w:p>
          <w:p w14:paraId="6098E7A0"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"Aplicar CLAHE\</w:t>
            </w:r>
            <w:proofErr w:type="spellStart"/>
            <w:r w:rsidRPr="0035163F">
              <w:rPr>
                <w:rFonts w:ascii="Courier New" w:hAnsi="Courier New"/>
                <w:sz w:val="15"/>
                <w:lang w:val="es-MX"/>
              </w:rPr>
              <w:t>nsi</w:t>
            </w:r>
            <w:proofErr w:type="spellEnd"/>
            <w:r w:rsidRPr="0035163F">
              <w:rPr>
                <w:rFonts w:ascii="Courier New" w:hAnsi="Courier New"/>
                <w:sz w:val="15"/>
                <w:lang w:val="es-MX"/>
              </w:rPr>
              <w:t xml:space="preserve"> contraste insuficiente" as UC31a #LightGreen</w:t>
            </w:r>
          </w:p>
          <w:p w14:paraId="64FAD60A"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"Detectar cilindros\nYOLOv8 · confianza &gt;= 0.70" as UC32</w:t>
            </w:r>
          </w:p>
          <w:p w14:paraId="05F23393"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"Rastrear animales\nYOLOv8 + </w:t>
            </w:r>
            <w:proofErr w:type="spellStart"/>
            <w:r w:rsidRPr="0035163F">
              <w:rPr>
                <w:rFonts w:ascii="Courier New" w:hAnsi="Courier New"/>
                <w:sz w:val="15"/>
                <w:lang w:val="es-MX"/>
              </w:rPr>
              <w:t>ByteTrack</w:t>
            </w:r>
            <w:proofErr w:type="spellEnd"/>
            <w:r w:rsidRPr="0035163F">
              <w:rPr>
                <w:rFonts w:ascii="Courier New" w:hAnsi="Courier New"/>
                <w:sz w:val="15"/>
                <w:lang w:val="es-MX"/>
              </w:rPr>
              <w:t>" as UC33</w:t>
            </w:r>
          </w:p>
          <w:p w14:paraId="37B13E22"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"Clasificar conducta\</w:t>
            </w:r>
            <w:proofErr w:type="spellStart"/>
            <w:r w:rsidRPr="0035163F">
              <w:rPr>
                <w:rFonts w:ascii="Courier New" w:hAnsi="Courier New"/>
                <w:sz w:val="15"/>
                <w:lang w:val="es-MX"/>
              </w:rPr>
              <w:t>nnado</w:t>
            </w:r>
            <w:proofErr w:type="spellEnd"/>
            <w:r w:rsidRPr="0035163F">
              <w:rPr>
                <w:rFonts w:ascii="Courier New" w:hAnsi="Courier New"/>
                <w:sz w:val="15"/>
                <w:lang w:val="es-MX"/>
              </w:rPr>
              <w:t xml:space="preserve"> activo · inmovilidad · escalamiento" as UC34</w:t>
            </w:r>
          </w:p>
          <w:p w14:paraId="25A96CE1"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"Monitorear progreso\</w:t>
            </w:r>
            <w:proofErr w:type="spellStart"/>
            <w:r w:rsidRPr="0035163F">
              <w:rPr>
                <w:rFonts w:ascii="Courier New" w:hAnsi="Courier New"/>
                <w:sz w:val="15"/>
                <w:lang w:val="es-MX"/>
              </w:rPr>
              <w:t>nbarra</w:t>
            </w:r>
            <w:proofErr w:type="spellEnd"/>
            <w:r w:rsidRPr="0035163F">
              <w:rPr>
                <w:rFonts w:ascii="Courier New" w:hAnsi="Courier New"/>
                <w:sz w:val="15"/>
                <w:lang w:val="es-MX"/>
              </w:rPr>
              <w:t xml:space="preserve"> % + etapa activa" as UC35</w:t>
            </w:r>
          </w:p>
          <w:p w14:paraId="6FC2B500"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"Reportar error de pipeline\</w:t>
            </w:r>
            <w:proofErr w:type="spellStart"/>
            <w:r w:rsidRPr="0035163F">
              <w:rPr>
                <w:rFonts w:ascii="Courier New" w:hAnsi="Courier New"/>
                <w:sz w:val="15"/>
                <w:lang w:val="es-MX"/>
              </w:rPr>
              <w:t>ncodigo</w:t>
            </w:r>
            <w:proofErr w:type="spellEnd"/>
            <w:r w:rsidRPr="0035163F">
              <w:rPr>
                <w:rFonts w:ascii="Courier New" w:hAnsi="Courier New"/>
                <w:sz w:val="15"/>
                <w:lang w:val="es-MX"/>
              </w:rPr>
              <w:t xml:space="preserve"> · </w:t>
            </w:r>
            <w:proofErr w:type="spellStart"/>
            <w:r w:rsidRPr="0035163F">
              <w:rPr>
                <w:rFonts w:ascii="Courier New" w:hAnsi="Courier New"/>
                <w:sz w:val="15"/>
                <w:lang w:val="es-MX"/>
              </w:rPr>
              <w:t>descripcion</w:t>
            </w:r>
            <w:proofErr w:type="spellEnd"/>
            <w:r w:rsidRPr="0035163F">
              <w:rPr>
                <w:rFonts w:ascii="Courier New" w:hAnsi="Courier New"/>
                <w:sz w:val="15"/>
                <w:lang w:val="es-MX"/>
              </w:rPr>
              <w:t xml:space="preserve"> · PDF descargable" as UC36</w:t>
            </w:r>
          </w:p>
          <w:p w14:paraId="1BA6A2DC" w14:textId="77777777" w:rsidR="0035163F" w:rsidRPr="0035163F" w:rsidRDefault="0035163F" w:rsidP="0035163F">
            <w:pPr>
              <w:rPr>
                <w:rFonts w:ascii="Courier New" w:hAnsi="Courier New"/>
                <w:sz w:val="15"/>
              </w:rPr>
            </w:pPr>
            <w:r w:rsidRPr="0035163F">
              <w:rPr>
                <w:rFonts w:ascii="Courier New" w:hAnsi="Courier New"/>
                <w:sz w:val="15"/>
              </w:rPr>
              <w:t>}</w:t>
            </w:r>
          </w:p>
          <w:p w14:paraId="62C28E16"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5CD1DCB9" w14:textId="77777777" w:rsidR="0035163F" w:rsidRPr="0035163F" w:rsidRDefault="0035163F" w:rsidP="0035163F">
            <w:pPr>
              <w:rPr>
                <w:rFonts w:ascii="Courier New" w:hAnsi="Courier New"/>
                <w:sz w:val="15"/>
              </w:rPr>
            </w:pPr>
            <w:r w:rsidRPr="0035163F">
              <w:rPr>
                <w:rFonts w:ascii="Courier New" w:hAnsi="Courier New"/>
                <w:sz w:val="15"/>
              </w:rPr>
              <w:t>WRK --&gt; UC30</w:t>
            </w:r>
          </w:p>
          <w:p w14:paraId="7A0D9346" w14:textId="77777777" w:rsidR="0035163F" w:rsidRPr="0035163F" w:rsidRDefault="0035163F" w:rsidP="0035163F">
            <w:pPr>
              <w:rPr>
                <w:rFonts w:ascii="Courier New" w:hAnsi="Courier New"/>
                <w:sz w:val="15"/>
              </w:rPr>
            </w:pPr>
            <w:r w:rsidRPr="0035163F">
              <w:rPr>
                <w:rFonts w:ascii="Courier New" w:hAnsi="Courier New"/>
                <w:sz w:val="15"/>
              </w:rPr>
              <w:t>INV --&gt; UC35</w:t>
            </w:r>
          </w:p>
          <w:p w14:paraId="75D7DE1C"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7570D7C6" w14:textId="77777777" w:rsidR="0035163F" w:rsidRPr="0035163F" w:rsidRDefault="0035163F" w:rsidP="0035163F">
            <w:pPr>
              <w:rPr>
                <w:rFonts w:ascii="Courier New" w:hAnsi="Courier New"/>
                <w:sz w:val="15"/>
              </w:rPr>
            </w:pPr>
            <w:r w:rsidRPr="0035163F">
              <w:rPr>
                <w:rFonts w:ascii="Courier New" w:hAnsi="Courier New"/>
                <w:sz w:val="15"/>
              </w:rPr>
              <w:t xml:space="preserve">UC30 ..&gt; UC31 : &lt;&lt;include&gt;&gt; </w:t>
            </w:r>
          </w:p>
          <w:p w14:paraId="0512ADA9" w14:textId="77777777" w:rsidR="0035163F" w:rsidRPr="0035163F" w:rsidRDefault="0035163F" w:rsidP="0035163F">
            <w:pPr>
              <w:rPr>
                <w:rFonts w:ascii="Courier New" w:hAnsi="Courier New"/>
                <w:sz w:val="15"/>
              </w:rPr>
            </w:pPr>
            <w:r w:rsidRPr="0035163F">
              <w:rPr>
                <w:rFonts w:ascii="Courier New" w:hAnsi="Courier New"/>
                <w:sz w:val="15"/>
              </w:rPr>
              <w:t xml:space="preserve">UC30 ..&gt; UC32 : &lt;&lt;include&gt;&gt; </w:t>
            </w:r>
          </w:p>
          <w:p w14:paraId="389CE112" w14:textId="77777777" w:rsidR="0035163F" w:rsidRPr="0035163F" w:rsidRDefault="0035163F" w:rsidP="0035163F">
            <w:pPr>
              <w:rPr>
                <w:rFonts w:ascii="Courier New" w:hAnsi="Courier New"/>
                <w:sz w:val="15"/>
              </w:rPr>
            </w:pPr>
            <w:r w:rsidRPr="0035163F">
              <w:rPr>
                <w:rFonts w:ascii="Courier New" w:hAnsi="Courier New"/>
                <w:sz w:val="15"/>
              </w:rPr>
              <w:t xml:space="preserve">UC30 ..&gt; UC33 : &lt;&lt;include&gt;&gt; </w:t>
            </w:r>
          </w:p>
          <w:p w14:paraId="75733D9D" w14:textId="77777777" w:rsidR="0035163F" w:rsidRPr="0035163F" w:rsidRDefault="0035163F" w:rsidP="0035163F">
            <w:pPr>
              <w:rPr>
                <w:rFonts w:ascii="Courier New" w:hAnsi="Courier New"/>
                <w:sz w:val="15"/>
              </w:rPr>
            </w:pPr>
            <w:r w:rsidRPr="0035163F">
              <w:rPr>
                <w:rFonts w:ascii="Courier New" w:hAnsi="Courier New"/>
                <w:sz w:val="15"/>
              </w:rPr>
              <w:t xml:space="preserve">UC30 ..&gt; UC34 : &lt;&lt;include&gt;&gt; </w:t>
            </w:r>
          </w:p>
          <w:p w14:paraId="610F9436"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2DB5D647"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UC31a ..&gt; UC31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&gt;&gt;\n[contraste insuficiente]</w:t>
            </w:r>
          </w:p>
          <w:p w14:paraId="33EA2288"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UC36  ..&gt; UC32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&gt;&gt;\n[confianza &lt; 0.70]</w:t>
            </w:r>
          </w:p>
          <w:p w14:paraId="383B92D9"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UC36  ..&gt; UC33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&gt;&gt;\n[error de tracking]</w:t>
            </w:r>
          </w:p>
          <w:p w14:paraId="607D67B2"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
          <w:p w14:paraId="231F1654" w14:textId="460001D6" w:rsidR="008F1C15" w:rsidRDefault="0035163F" w:rsidP="0035163F">
            <w:r w:rsidRPr="0035163F">
              <w:rPr>
                <w:rFonts w:ascii="Courier New" w:hAnsi="Courier New"/>
                <w:sz w:val="15"/>
                <w:lang w:val="es-MX"/>
              </w:rPr>
              <w:t>@enduml</w:t>
            </w:r>
          </w:p>
        </w:tc>
      </w:tr>
    </w:tbl>
    <w:p w14:paraId="270F33BB" w14:textId="77777777" w:rsidR="008F1C15" w:rsidRDefault="008F1C15"/>
    <w:p w14:paraId="0D404210" w14:textId="77777777" w:rsidR="008F1C15" w:rsidRDefault="00893E0B">
      <w:pPr>
        <w:spacing w:before="200" w:after="40"/>
      </w:pPr>
      <w:r>
        <w:rPr>
          <w:b/>
          <w:color w:val="1F497D"/>
          <w:sz w:val="20"/>
        </w:rPr>
        <w:t>Requerimientos Funcionales referenciados</w:t>
      </w:r>
    </w:p>
    <w:tbl>
      <w:tblPr>
        <w:tblStyle w:val="Tablaconcuadrcula"/>
        <w:tblW w:w="0" w:type="auto"/>
        <w:tblLook w:val="04A0" w:firstRow="1" w:lastRow="0" w:firstColumn="1" w:lastColumn="0" w:noHBand="0" w:noVBand="1"/>
      </w:tblPr>
      <w:tblGrid>
        <w:gridCol w:w="1869"/>
        <w:gridCol w:w="1870"/>
        <w:gridCol w:w="1871"/>
        <w:gridCol w:w="1870"/>
        <w:gridCol w:w="1870"/>
      </w:tblGrid>
      <w:tr w:rsidR="008F1C15" w14:paraId="6510762C" w14:textId="77777777">
        <w:tc>
          <w:tcPr>
            <w:tcW w:w="1872" w:type="dxa"/>
            <w:shd w:val="clear" w:color="auto" w:fill="1F497D"/>
          </w:tcPr>
          <w:p w14:paraId="75330AF8" w14:textId="77777777" w:rsidR="008F1C15" w:rsidRDefault="00893E0B">
            <w:r>
              <w:rPr>
                <w:b/>
                <w:color w:val="FFFFFF"/>
                <w:sz w:val="17"/>
              </w:rPr>
              <w:t>ID</w:t>
            </w:r>
          </w:p>
        </w:tc>
        <w:tc>
          <w:tcPr>
            <w:tcW w:w="1872" w:type="dxa"/>
            <w:shd w:val="clear" w:color="auto" w:fill="1F497D"/>
          </w:tcPr>
          <w:p w14:paraId="4238BDE9" w14:textId="77777777" w:rsidR="008F1C15" w:rsidRDefault="00893E0B">
            <w:r>
              <w:rPr>
                <w:b/>
                <w:color w:val="FFFFFF"/>
                <w:sz w:val="17"/>
              </w:rPr>
              <w:t>Módulo</w:t>
            </w:r>
          </w:p>
        </w:tc>
        <w:tc>
          <w:tcPr>
            <w:tcW w:w="1872" w:type="dxa"/>
            <w:shd w:val="clear" w:color="auto" w:fill="1F497D"/>
          </w:tcPr>
          <w:p w14:paraId="15DA6A31" w14:textId="77777777" w:rsidR="008F1C15" w:rsidRDefault="00893E0B">
            <w:r>
              <w:rPr>
                <w:b/>
                <w:color w:val="FFFFFF"/>
                <w:sz w:val="17"/>
              </w:rPr>
              <w:t>Descripción</w:t>
            </w:r>
          </w:p>
        </w:tc>
        <w:tc>
          <w:tcPr>
            <w:tcW w:w="1872" w:type="dxa"/>
            <w:shd w:val="clear" w:color="auto" w:fill="1F497D"/>
          </w:tcPr>
          <w:p w14:paraId="77288568" w14:textId="77777777" w:rsidR="008F1C15" w:rsidRDefault="00893E0B">
            <w:r>
              <w:rPr>
                <w:b/>
                <w:color w:val="FFFFFF"/>
                <w:sz w:val="17"/>
              </w:rPr>
              <w:t>Prioridad</w:t>
            </w:r>
          </w:p>
        </w:tc>
        <w:tc>
          <w:tcPr>
            <w:tcW w:w="1872" w:type="dxa"/>
            <w:shd w:val="clear" w:color="auto" w:fill="1F497D"/>
          </w:tcPr>
          <w:p w14:paraId="6892DC0B" w14:textId="77777777" w:rsidR="008F1C15" w:rsidRDefault="00893E0B">
            <w:r>
              <w:rPr>
                <w:b/>
                <w:color w:val="FFFFFF"/>
                <w:sz w:val="17"/>
              </w:rPr>
              <w:t>Actor</w:t>
            </w:r>
          </w:p>
        </w:tc>
      </w:tr>
      <w:tr w:rsidR="008F1C15" w14:paraId="49690575" w14:textId="77777777">
        <w:tc>
          <w:tcPr>
            <w:tcW w:w="1872" w:type="dxa"/>
            <w:shd w:val="clear" w:color="auto" w:fill="EBF3FB"/>
          </w:tcPr>
          <w:p w14:paraId="43927091" w14:textId="77777777" w:rsidR="008F1C15" w:rsidRDefault="00893E0B">
            <w:r>
              <w:rPr>
                <w:sz w:val="17"/>
              </w:rPr>
              <w:t>RF-13</w:t>
            </w:r>
          </w:p>
        </w:tc>
        <w:tc>
          <w:tcPr>
            <w:tcW w:w="1872" w:type="dxa"/>
            <w:shd w:val="clear" w:color="auto" w:fill="EBF3FB"/>
          </w:tcPr>
          <w:p w14:paraId="63F54ACF" w14:textId="77777777" w:rsidR="008F1C15" w:rsidRDefault="00893E0B">
            <w:r>
              <w:rPr>
                <w:sz w:val="17"/>
              </w:rPr>
              <w:t>Análisis conductual</w:t>
            </w:r>
          </w:p>
        </w:tc>
        <w:tc>
          <w:tcPr>
            <w:tcW w:w="1872" w:type="dxa"/>
            <w:shd w:val="clear" w:color="auto" w:fill="EBF3FB"/>
          </w:tcPr>
          <w:p w14:paraId="5443C2C3" w14:textId="77777777" w:rsidR="008F1C15" w:rsidRPr="00715351" w:rsidRDefault="00893E0B">
            <w:pPr>
              <w:rPr>
                <w:lang w:val="es-MX"/>
              </w:rPr>
            </w:pPr>
            <w:r w:rsidRPr="00715351">
              <w:rPr>
                <w:sz w:val="17"/>
                <w:lang w:val="es-MX"/>
              </w:rPr>
              <w:t>Pipeline de 4 etapas secuenciales: preprocesamiento → detección de cilindros → tracking → clasificación.</w:t>
            </w:r>
          </w:p>
        </w:tc>
        <w:tc>
          <w:tcPr>
            <w:tcW w:w="1872" w:type="dxa"/>
            <w:shd w:val="clear" w:color="auto" w:fill="EBF3FB"/>
          </w:tcPr>
          <w:p w14:paraId="46938B55" w14:textId="77777777" w:rsidR="008F1C15" w:rsidRDefault="00893E0B">
            <w:r>
              <w:rPr>
                <w:sz w:val="17"/>
              </w:rPr>
              <w:t>Alta</w:t>
            </w:r>
          </w:p>
        </w:tc>
        <w:tc>
          <w:tcPr>
            <w:tcW w:w="1872" w:type="dxa"/>
            <w:shd w:val="clear" w:color="auto" w:fill="EBF3FB"/>
          </w:tcPr>
          <w:p w14:paraId="25550336" w14:textId="77777777" w:rsidR="008F1C15" w:rsidRDefault="00893E0B">
            <w:r>
              <w:rPr>
                <w:sz w:val="17"/>
              </w:rPr>
              <w:t>Sistema</w:t>
            </w:r>
          </w:p>
        </w:tc>
      </w:tr>
      <w:tr w:rsidR="008F1C15" w14:paraId="137EE57F" w14:textId="77777777">
        <w:tc>
          <w:tcPr>
            <w:tcW w:w="1872" w:type="dxa"/>
            <w:shd w:val="clear" w:color="auto" w:fill="FFFFFF"/>
          </w:tcPr>
          <w:p w14:paraId="5D034759" w14:textId="77777777" w:rsidR="008F1C15" w:rsidRDefault="00893E0B">
            <w:r>
              <w:rPr>
                <w:sz w:val="17"/>
              </w:rPr>
              <w:t>RF-14</w:t>
            </w:r>
          </w:p>
        </w:tc>
        <w:tc>
          <w:tcPr>
            <w:tcW w:w="1872" w:type="dxa"/>
            <w:shd w:val="clear" w:color="auto" w:fill="FFFFFF"/>
          </w:tcPr>
          <w:p w14:paraId="61D5061C" w14:textId="77777777" w:rsidR="008F1C15" w:rsidRDefault="00893E0B">
            <w:r>
              <w:rPr>
                <w:sz w:val="17"/>
              </w:rPr>
              <w:t>Análisis conductual</w:t>
            </w:r>
          </w:p>
        </w:tc>
        <w:tc>
          <w:tcPr>
            <w:tcW w:w="1872" w:type="dxa"/>
            <w:shd w:val="clear" w:color="auto" w:fill="FFFFFF"/>
          </w:tcPr>
          <w:p w14:paraId="445845C6" w14:textId="77777777" w:rsidR="008F1C15" w:rsidRPr="00715351" w:rsidRDefault="00893E0B">
            <w:pPr>
              <w:rPr>
                <w:lang w:val="es-MX"/>
              </w:rPr>
            </w:pPr>
            <w:r w:rsidRPr="00715351">
              <w:rPr>
                <w:sz w:val="17"/>
                <w:lang w:val="es-MX"/>
              </w:rPr>
              <w:t>Detectar cilindros con confianza ≥ 0.70. Si no se alcanza → pipeline se detiene y genera diagnóstico PDF.</w:t>
            </w:r>
          </w:p>
        </w:tc>
        <w:tc>
          <w:tcPr>
            <w:tcW w:w="1872" w:type="dxa"/>
            <w:shd w:val="clear" w:color="auto" w:fill="FFFFFF"/>
          </w:tcPr>
          <w:p w14:paraId="0979A276" w14:textId="77777777" w:rsidR="008F1C15" w:rsidRDefault="00893E0B">
            <w:r>
              <w:rPr>
                <w:sz w:val="17"/>
              </w:rPr>
              <w:t>Alta</w:t>
            </w:r>
          </w:p>
        </w:tc>
        <w:tc>
          <w:tcPr>
            <w:tcW w:w="1872" w:type="dxa"/>
            <w:shd w:val="clear" w:color="auto" w:fill="FFFFFF"/>
          </w:tcPr>
          <w:p w14:paraId="1A5A4111" w14:textId="77777777" w:rsidR="008F1C15" w:rsidRDefault="00893E0B">
            <w:r>
              <w:rPr>
                <w:sz w:val="17"/>
              </w:rPr>
              <w:t>Sistema</w:t>
            </w:r>
          </w:p>
        </w:tc>
      </w:tr>
      <w:tr w:rsidR="008F1C15" w14:paraId="18D1D6C8" w14:textId="77777777">
        <w:tc>
          <w:tcPr>
            <w:tcW w:w="1872" w:type="dxa"/>
            <w:shd w:val="clear" w:color="auto" w:fill="EBF3FB"/>
          </w:tcPr>
          <w:p w14:paraId="0636F515" w14:textId="77777777" w:rsidR="008F1C15" w:rsidRDefault="00893E0B">
            <w:r>
              <w:rPr>
                <w:sz w:val="17"/>
              </w:rPr>
              <w:t>RF-15</w:t>
            </w:r>
          </w:p>
        </w:tc>
        <w:tc>
          <w:tcPr>
            <w:tcW w:w="1872" w:type="dxa"/>
            <w:shd w:val="clear" w:color="auto" w:fill="EBF3FB"/>
          </w:tcPr>
          <w:p w14:paraId="0564E619" w14:textId="77777777" w:rsidR="008F1C15" w:rsidRDefault="00893E0B">
            <w:r>
              <w:rPr>
                <w:sz w:val="17"/>
              </w:rPr>
              <w:t>Análisis conductual</w:t>
            </w:r>
          </w:p>
        </w:tc>
        <w:tc>
          <w:tcPr>
            <w:tcW w:w="1872" w:type="dxa"/>
            <w:shd w:val="clear" w:color="auto" w:fill="EBF3FB"/>
          </w:tcPr>
          <w:p w14:paraId="0ADBFACB" w14:textId="77777777" w:rsidR="008F1C15" w:rsidRPr="00715351" w:rsidRDefault="00893E0B">
            <w:pPr>
              <w:rPr>
                <w:lang w:val="es-MX"/>
              </w:rPr>
            </w:pPr>
            <w:r w:rsidRPr="00715351">
              <w:rPr>
                <w:sz w:val="17"/>
                <w:lang w:val="es-MX"/>
              </w:rPr>
              <w:t>Progreso en tiempo real: barra % y etapa activa. Continúa en segundo plano si se cierra la pestaña.</w:t>
            </w:r>
          </w:p>
        </w:tc>
        <w:tc>
          <w:tcPr>
            <w:tcW w:w="1872" w:type="dxa"/>
            <w:shd w:val="clear" w:color="auto" w:fill="EBF3FB"/>
          </w:tcPr>
          <w:p w14:paraId="3430E995" w14:textId="77777777" w:rsidR="008F1C15" w:rsidRDefault="00893E0B">
            <w:r>
              <w:rPr>
                <w:sz w:val="17"/>
              </w:rPr>
              <w:t>Alta</w:t>
            </w:r>
          </w:p>
        </w:tc>
        <w:tc>
          <w:tcPr>
            <w:tcW w:w="1872" w:type="dxa"/>
            <w:shd w:val="clear" w:color="auto" w:fill="EBF3FB"/>
          </w:tcPr>
          <w:p w14:paraId="537DB692" w14:textId="77777777" w:rsidR="008F1C15" w:rsidRDefault="00893E0B">
            <w:r>
              <w:rPr>
                <w:sz w:val="17"/>
              </w:rPr>
              <w:t>Investigador</w:t>
            </w:r>
          </w:p>
        </w:tc>
      </w:tr>
      <w:tr w:rsidR="008F1C15" w14:paraId="1B2801E5" w14:textId="77777777">
        <w:tc>
          <w:tcPr>
            <w:tcW w:w="1872" w:type="dxa"/>
            <w:shd w:val="clear" w:color="auto" w:fill="FFFFFF"/>
          </w:tcPr>
          <w:p w14:paraId="45298508" w14:textId="77777777" w:rsidR="008F1C15" w:rsidRDefault="00893E0B">
            <w:r>
              <w:rPr>
                <w:sz w:val="17"/>
              </w:rPr>
              <w:t>RF-16</w:t>
            </w:r>
          </w:p>
        </w:tc>
        <w:tc>
          <w:tcPr>
            <w:tcW w:w="1872" w:type="dxa"/>
            <w:shd w:val="clear" w:color="auto" w:fill="FFFFFF"/>
          </w:tcPr>
          <w:p w14:paraId="64E15D98" w14:textId="77777777" w:rsidR="008F1C15" w:rsidRDefault="00893E0B">
            <w:r>
              <w:rPr>
                <w:sz w:val="17"/>
              </w:rPr>
              <w:t>Análisis conductual</w:t>
            </w:r>
          </w:p>
        </w:tc>
        <w:tc>
          <w:tcPr>
            <w:tcW w:w="1872" w:type="dxa"/>
            <w:shd w:val="clear" w:color="auto" w:fill="FFFFFF"/>
          </w:tcPr>
          <w:p w14:paraId="34D07A51" w14:textId="77777777" w:rsidR="008F1C15" w:rsidRPr="00715351" w:rsidRDefault="00893E0B">
            <w:pPr>
              <w:rPr>
                <w:lang w:val="es-MX"/>
              </w:rPr>
            </w:pPr>
            <w:r w:rsidRPr="00715351">
              <w:rPr>
                <w:sz w:val="17"/>
                <w:lang w:val="es-MX"/>
              </w:rPr>
              <w:t>Si el análisis falla: código de error, descripción del problema y PDF de diagnóstico descargable.</w:t>
            </w:r>
          </w:p>
        </w:tc>
        <w:tc>
          <w:tcPr>
            <w:tcW w:w="1872" w:type="dxa"/>
            <w:shd w:val="clear" w:color="auto" w:fill="FFFFFF"/>
          </w:tcPr>
          <w:p w14:paraId="3CF1570F" w14:textId="77777777" w:rsidR="008F1C15" w:rsidRDefault="00893E0B">
            <w:r>
              <w:rPr>
                <w:sz w:val="17"/>
              </w:rPr>
              <w:t>Alta</w:t>
            </w:r>
          </w:p>
        </w:tc>
        <w:tc>
          <w:tcPr>
            <w:tcW w:w="1872" w:type="dxa"/>
            <w:shd w:val="clear" w:color="auto" w:fill="FFFFFF"/>
          </w:tcPr>
          <w:p w14:paraId="11A5A7EE" w14:textId="77777777" w:rsidR="008F1C15" w:rsidRDefault="00893E0B">
            <w:r>
              <w:rPr>
                <w:sz w:val="17"/>
              </w:rPr>
              <w:t>Investigador</w:t>
            </w:r>
          </w:p>
        </w:tc>
      </w:tr>
      <w:tr w:rsidR="008F1C15" w14:paraId="0D10592B" w14:textId="77777777">
        <w:tc>
          <w:tcPr>
            <w:tcW w:w="1872" w:type="dxa"/>
            <w:shd w:val="clear" w:color="auto" w:fill="EBF3FB"/>
          </w:tcPr>
          <w:p w14:paraId="68DD7D04" w14:textId="77777777" w:rsidR="008F1C15" w:rsidRDefault="00893E0B">
            <w:r>
              <w:rPr>
                <w:sz w:val="17"/>
              </w:rPr>
              <w:t>RF-17</w:t>
            </w:r>
          </w:p>
        </w:tc>
        <w:tc>
          <w:tcPr>
            <w:tcW w:w="1872" w:type="dxa"/>
            <w:shd w:val="clear" w:color="auto" w:fill="EBF3FB"/>
          </w:tcPr>
          <w:p w14:paraId="1411DF98" w14:textId="77777777" w:rsidR="008F1C15" w:rsidRDefault="00893E0B">
            <w:r>
              <w:rPr>
                <w:sz w:val="17"/>
              </w:rPr>
              <w:t>Análisis conductual</w:t>
            </w:r>
          </w:p>
        </w:tc>
        <w:tc>
          <w:tcPr>
            <w:tcW w:w="1872" w:type="dxa"/>
            <w:shd w:val="clear" w:color="auto" w:fill="EBF3FB"/>
          </w:tcPr>
          <w:p w14:paraId="0CBB753B" w14:textId="77777777" w:rsidR="008F1C15" w:rsidRPr="00715351" w:rsidRDefault="00893E0B">
            <w:pPr>
              <w:rPr>
                <w:lang w:val="es-MX"/>
              </w:rPr>
            </w:pPr>
            <w:r w:rsidRPr="00715351">
              <w:rPr>
                <w:sz w:val="17"/>
                <w:lang w:val="es-MX"/>
              </w:rPr>
              <w:t>Clasificación cuadro a cuadro: nado activo, inmovilidad o escalamiento (mutuamente excluyentes).</w:t>
            </w:r>
          </w:p>
        </w:tc>
        <w:tc>
          <w:tcPr>
            <w:tcW w:w="1872" w:type="dxa"/>
            <w:shd w:val="clear" w:color="auto" w:fill="EBF3FB"/>
          </w:tcPr>
          <w:p w14:paraId="0E8D15F4" w14:textId="77777777" w:rsidR="008F1C15" w:rsidRDefault="00893E0B">
            <w:r>
              <w:rPr>
                <w:sz w:val="17"/>
              </w:rPr>
              <w:t>Alta</w:t>
            </w:r>
          </w:p>
        </w:tc>
        <w:tc>
          <w:tcPr>
            <w:tcW w:w="1872" w:type="dxa"/>
            <w:shd w:val="clear" w:color="auto" w:fill="EBF3FB"/>
          </w:tcPr>
          <w:p w14:paraId="558FE9FC" w14:textId="77777777" w:rsidR="008F1C15" w:rsidRDefault="00893E0B">
            <w:r>
              <w:rPr>
                <w:sz w:val="17"/>
              </w:rPr>
              <w:t>Sistema</w:t>
            </w:r>
          </w:p>
        </w:tc>
      </w:tr>
    </w:tbl>
    <w:p w14:paraId="47397A52" w14:textId="77777777" w:rsidR="008F1C15" w:rsidRDefault="008F1C15"/>
    <w:p w14:paraId="0316825F" w14:textId="77777777" w:rsidR="008F1C15" w:rsidRDefault="00893E0B">
      <w:pPr>
        <w:spacing w:before="200" w:after="40"/>
      </w:pPr>
      <w:r>
        <w:rPr>
          <w:b/>
          <w:color w:val="1F497D"/>
          <w:sz w:val="20"/>
        </w:rPr>
        <w:t>Requerimientos No Funcionales referenciados</w:t>
      </w:r>
    </w:p>
    <w:tbl>
      <w:tblPr>
        <w:tblStyle w:val="Tablaconcuadrcula"/>
        <w:tblW w:w="0" w:type="auto"/>
        <w:tblLook w:val="04A0" w:firstRow="1" w:lastRow="0" w:firstColumn="1" w:lastColumn="0" w:noHBand="0" w:noVBand="1"/>
      </w:tblPr>
      <w:tblGrid>
        <w:gridCol w:w="2337"/>
        <w:gridCol w:w="2338"/>
        <w:gridCol w:w="2338"/>
        <w:gridCol w:w="2337"/>
      </w:tblGrid>
      <w:tr w:rsidR="008F1C15" w14:paraId="5E536174" w14:textId="77777777">
        <w:tc>
          <w:tcPr>
            <w:tcW w:w="2340" w:type="dxa"/>
            <w:shd w:val="clear" w:color="auto" w:fill="1F497D"/>
          </w:tcPr>
          <w:p w14:paraId="11941D2E" w14:textId="77777777" w:rsidR="008F1C15" w:rsidRDefault="00893E0B">
            <w:r>
              <w:rPr>
                <w:b/>
                <w:color w:val="FFFFFF"/>
                <w:sz w:val="17"/>
              </w:rPr>
              <w:lastRenderedPageBreak/>
              <w:t>ID</w:t>
            </w:r>
          </w:p>
        </w:tc>
        <w:tc>
          <w:tcPr>
            <w:tcW w:w="2340" w:type="dxa"/>
            <w:shd w:val="clear" w:color="auto" w:fill="1F497D"/>
          </w:tcPr>
          <w:p w14:paraId="7A3016B2" w14:textId="77777777" w:rsidR="008F1C15" w:rsidRDefault="00893E0B">
            <w:r>
              <w:rPr>
                <w:b/>
                <w:color w:val="FFFFFF"/>
                <w:sz w:val="17"/>
              </w:rPr>
              <w:t>Categoría</w:t>
            </w:r>
          </w:p>
        </w:tc>
        <w:tc>
          <w:tcPr>
            <w:tcW w:w="2340" w:type="dxa"/>
            <w:shd w:val="clear" w:color="auto" w:fill="1F497D"/>
          </w:tcPr>
          <w:p w14:paraId="21E3A938" w14:textId="77777777" w:rsidR="008F1C15" w:rsidRDefault="00893E0B">
            <w:r>
              <w:rPr>
                <w:b/>
                <w:color w:val="FFFFFF"/>
                <w:sz w:val="17"/>
              </w:rPr>
              <w:t>Descripción</w:t>
            </w:r>
          </w:p>
        </w:tc>
        <w:tc>
          <w:tcPr>
            <w:tcW w:w="2340" w:type="dxa"/>
            <w:shd w:val="clear" w:color="auto" w:fill="1F497D"/>
          </w:tcPr>
          <w:p w14:paraId="35DF9B3E" w14:textId="77777777" w:rsidR="008F1C15" w:rsidRDefault="00893E0B">
            <w:r>
              <w:rPr>
                <w:b/>
                <w:color w:val="FFFFFF"/>
                <w:sz w:val="17"/>
              </w:rPr>
              <w:t>Métrica / Criterio</w:t>
            </w:r>
          </w:p>
        </w:tc>
      </w:tr>
      <w:tr w:rsidR="008F1C15" w14:paraId="68167755" w14:textId="77777777">
        <w:tc>
          <w:tcPr>
            <w:tcW w:w="2340" w:type="dxa"/>
            <w:shd w:val="clear" w:color="auto" w:fill="EBF3FB"/>
          </w:tcPr>
          <w:p w14:paraId="3FCE875E" w14:textId="77777777" w:rsidR="008F1C15" w:rsidRDefault="00893E0B">
            <w:r>
              <w:rPr>
                <w:sz w:val="17"/>
              </w:rPr>
              <w:t>RNF-01</w:t>
            </w:r>
          </w:p>
        </w:tc>
        <w:tc>
          <w:tcPr>
            <w:tcW w:w="2340" w:type="dxa"/>
            <w:shd w:val="clear" w:color="auto" w:fill="EBF3FB"/>
          </w:tcPr>
          <w:p w14:paraId="712BEE06" w14:textId="77777777" w:rsidR="008F1C15" w:rsidRDefault="00893E0B">
            <w:r>
              <w:rPr>
                <w:sz w:val="17"/>
              </w:rPr>
              <w:t>Rendimiento</w:t>
            </w:r>
          </w:p>
        </w:tc>
        <w:tc>
          <w:tcPr>
            <w:tcW w:w="2340" w:type="dxa"/>
            <w:shd w:val="clear" w:color="auto" w:fill="EBF3FB"/>
          </w:tcPr>
          <w:p w14:paraId="3D5743F5" w14:textId="77777777" w:rsidR="008F1C15" w:rsidRPr="00715351" w:rsidRDefault="00893E0B">
            <w:pPr>
              <w:rPr>
                <w:lang w:val="es-MX"/>
              </w:rPr>
            </w:pPr>
            <w:r w:rsidRPr="00715351">
              <w:rPr>
                <w:sz w:val="17"/>
                <w:lang w:val="es-MX"/>
              </w:rPr>
              <w:t>Navegación e interacción &lt; 3 s en el 95 % de las solicitudes en condiciones normales de red.</w:t>
            </w:r>
          </w:p>
        </w:tc>
        <w:tc>
          <w:tcPr>
            <w:tcW w:w="2340" w:type="dxa"/>
            <w:shd w:val="clear" w:color="auto" w:fill="EBF3FB"/>
          </w:tcPr>
          <w:p w14:paraId="57D6D782" w14:textId="77777777" w:rsidR="008F1C15" w:rsidRDefault="00893E0B">
            <w:r>
              <w:rPr>
                <w:sz w:val="17"/>
              </w:rPr>
              <w:t>T. respuesta ≤ 3 s (95 %)</w:t>
            </w:r>
          </w:p>
        </w:tc>
      </w:tr>
      <w:tr w:rsidR="008F1C15" w14:paraId="1FBB8AAC" w14:textId="77777777">
        <w:tc>
          <w:tcPr>
            <w:tcW w:w="2340" w:type="dxa"/>
            <w:shd w:val="clear" w:color="auto" w:fill="FFFFFF"/>
          </w:tcPr>
          <w:p w14:paraId="40ECE14E" w14:textId="77777777" w:rsidR="008F1C15" w:rsidRDefault="00893E0B">
            <w:r>
              <w:rPr>
                <w:sz w:val="17"/>
              </w:rPr>
              <w:t>RNF-02</w:t>
            </w:r>
          </w:p>
        </w:tc>
        <w:tc>
          <w:tcPr>
            <w:tcW w:w="2340" w:type="dxa"/>
            <w:shd w:val="clear" w:color="auto" w:fill="FFFFFF"/>
          </w:tcPr>
          <w:p w14:paraId="5A8C369D" w14:textId="77777777" w:rsidR="008F1C15" w:rsidRDefault="00893E0B">
            <w:r>
              <w:rPr>
                <w:sz w:val="17"/>
              </w:rPr>
              <w:t>Rendimiento</w:t>
            </w:r>
          </w:p>
        </w:tc>
        <w:tc>
          <w:tcPr>
            <w:tcW w:w="2340" w:type="dxa"/>
            <w:shd w:val="clear" w:color="auto" w:fill="FFFFFF"/>
          </w:tcPr>
          <w:p w14:paraId="5018179A" w14:textId="77777777" w:rsidR="008F1C15" w:rsidRDefault="00893E0B">
            <w:r w:rsidRPr="00715351">
              <w:rPr>
                <w:sz w:val="17"/>
                <w:lang w:val="es-MX"/>
              </w:rPr>
              <w:t xml:space="preserve">Análisis ≤ 20 min (DAY1, 20 min de video) y ≤ 8 min (DAY2, 5 min) en CPU. </w:t>
            </w:r>
            <w:proofErr w:type="spellStart"/>
            <w:r>
              <w:rPr>
                <w:sz w:val="17"/>
              </w:rPr>
              <w:t>Mitad</w:t>
            </w:r>
            <w:proofErr w:type="spellEnd"/>
            <w:r>
              <w:rPr>
                <w:sz w:val="17"/>
              </w:rPr>
              <w:t xml:space="preserve"> con GPU.</w:t>
            </w:r>
          </w:p>
        </w:tc>
        <w:tc>
          <w:tcPr>
            <w:tcW w:w="2340" w:type="dxa"/>
            <w:shd w:val="clear" w:color="auto" w:fill="FFFFFF"/>
          </w:tcPr>
          <w:p w14:paraId="474E3E5F" w14:textId="77777777" w:rsidR="008F1C15" w:rsidRDefault="00893E0B">
            <w:r>
              <w:rPr>
                <w:sz w:val="17"/>
              </w:rPr>
              <w:t>≤ 20 min DAY1 / ≤ 8 min DAY2 en CPU</w:t>
            </w:r>
          </w:p>
        </w:tc>
      </w:tr>
    </w:tbl>
    <w:p w14:paraId="78C398E3" w14:textId="77777777" w:rsidR="008F1C15" w:rsidRDefault="008F1C15"/>
    <w:p w14:paraId="02CD2358" w14:textId="77777777" w:rsidR="008F1C15" w:rsidRDefault="00893E0B">
      <w:pPr>
        <w:spacing w:before="200" w:after="40"/>
      </w:pPr>
      <w:r>
        <w:rPr>
          <w:b/>
          <w:color w:val="1F497D"/>
          <w:sz w:val="20"/>
        </w:rPr>
        <w:t>Reglas de Negocio referenciadas</w:t>
      </w:r>
    </w:p>
    <w:tbl>
      <w:tblPr>
        <w:tblStyle w:val="Tablaconcuadrcula"/>
        <w:tblW w:w="0" w:type="auto"/>
        <w:tblLook w:val="04A0" w:firstRow="1" w:lastRow="0" w:firstColumn="1" w:lastColumn="0" w:noHBand="0" w:noVBand="1"/>
      </w:tblPr>
      <w:tblGrid>
        <w:gridCol w:w="3116"/>
        <w:gridCol w:w="3117"/>
        <w:gridCol w:w="3117"/>
      </w:tblGrid>
      <w:tr w:rsidR="008F1C15" w14:paraId="368E1115" w14:textId="77777777">
        <w:tc>
          <w:tcPr>
            <w:tcW w:w="3120" w:type="dxa"/>
            <w:shd w:val="clear" w:color="auto" w:fill="1F497D"/>
          </w:tcPr>
          <w:p w14:paraId="12D1A995" w14:textId="77777777" w:rsidR="008F1C15" w:rsidRDefault="00893E0B">
            <w:r>
              <w:rPr>
                <w:b/>
                <w:color w:val="FFFFFF"/>
                <w:sz w:val="17"/>
              </w:rPr>
              <w:t>ID</w:t>
            </w:r>
          </w:p>
        </w:tc>
        <w:tc>
          <w:tcPr>
            <w:tcW w:w="3120" w:type="dxa"/>
            <w:shd w:val="clear" w:color="auto" w:fill="1F497D"/>
          </w:tcPr>
          <w:p w14:paraId="10637EF8" w14:textId="77777777" w:rsidR="008F1C15" w:rsidRDefault="00893E0B">
            <w:r>
              <w:rPr>
                <w:b/>
                <w:color w:val="FFFFFF"/>
                <w:sz w:val="17"/>
              </w:rPr>
              <w:t>Regla</w:t>
            </w:r>
          </w:p>
        </w:tc>
        <w:tc>
          <w:tcPr>
            <w:tcW w:w="3120" w:type="dxa"/>
            <w:shd w:val="clear" w:color="auto" w:fill="1F497D"/>
          </w:tcPr>
          <w:p w14:paraId="540A9F4C" w14:textId="77777777" w:rsidR="008F1C15" w:rsidRDefault="00893E0B">
            <w:r>
              <w:rPr>
                <w:b/>
                <w:color w:val="FFFFFF"/>
                <w:sz w:val="17"/>
              </w:rPr>
              <w:t>RFs relacionados</w:t>
            </w:r>
          </w:p>
        </w:tc>
      </w:tr>
      <w:tr w:rsidR="008F1C15" w14:paraId="1BCBCC82" w14:textId="77777777">
        <w:tc>
          <w:tcPr>
            <w:tcW w:w="3120" w:type="dxa"/>
            <w:shd w:val="clear" w:color="auto" w:fill="EBF3FB"/>
          </w:tcPr>
          <w:p w14:paraId="033230BE" w14:textId="77777777" w:rsidR="008F1C15" w:rsidRDefault="00893E0B">
            <w:r>
              <w:rPr>
                <w:sz w:val="17"/>
              </w:rPr>
              <w:t>RN-04</w:t>
            </w:r>
          </w:p>
        </w:tc>
        <w:tc>
          <w:tcPr>
            <w:tcW w:w="3120" w:type="dxa"/>
            <w:shd w:val="clear" w:color="auto" w:fill="EBF3FB"/>
          </w:tcPr>
          <w:p w14:paraId="3784A1E5" w14:textId="77777777" w:rsidR="008F1C15" w:rsidRPr="00715351" w:rsidRDefault="00893E0B">
            <w:pPr>
              <w:rPr>
                <w:lang w:val="es-MX"/>
              </w:rPr>
            </w:pPr>
            <w:r w:rsidRPr="00715351">
              <w:rPr>
                <w:sz w:val="17"/>
                <w:lang w:val="es-MX"/>
              </w:rPr>
              <w:t>El análisis lo inicia el sistema automáticamente. El Investigador no puede iniciarlo, pausarlo, cancelarlo ni reiniciarlo.</w:t>
            </w:r>
          </w:p>
        </w:tc>
        <w:tc>
          <w:tcPr>
            <w:tcW w:w="3120" w:type="dxa"/>
            <w:shd w:val="clear" w:color="auto" w:fill="EBF3FB"/>
          </w:tcPr>
          <w:p w14:paraId="7643A2DC" w14:textId="77777777" w:rsidR="008F1C15" w:rsidRDefault="00893E0B">
            <w:r>
              <w:rPr>
                <w:sz w:val="17"/>
              </w:rPr>
              <w:t>RF-12, RF-16</w:t>
            </w:r>
          </w:p>
        </w:tc>
      </w:tr>
      <w:tr w:rsidR="008F1C15" w14:paraId="362C61E4" w14:textId="77777777">
        <w:tc>
          <w:tcPr>
            <w:tcW w:w="3120" w:type="dxa"/>
            <w:shd w:val="clear" w:color="auto" w:fill="FFFFFF"/>
          </w:tcPr>
          <w:p w14:paraId="747150FE" w14:textId="77777777" w:rsidR="008F1C15" w:rsidRDefault="00893E0B">
            <w:r>
              <w:rPr>
                <w:sz w:val="17"/>
              </w:rPr>
              <w:t>RN-07</w:t>
            </w:r>
          </w:p>
        </w:tc>
        <w:tc>
          <w:tcPr>
            <w:tcW w:w="3120" w:type="dxa"/>
            <w:shd w:val="clear" w:color="auto" w:fill="FFFFFF"/>
          </w:tcPr>
          <w:p w14:paraId="3A3D2233" w14:textId="77777777" w:rsidR="008F1C15" w:rsidRPr="00715351" w:rsidRDefault="00893E0B">
            <w:pPr>
              <w:rPr>
                <w:lang w:val="es-MX"/>
              </w:rPr>
            </w:pPr>
            <w:r w:rsidRPr="00715351">
              <w:rPr>
                <w:sz w:val="17"/>
                <w:lang w:val="es-MX"/>
              </w:rPr>
              <w:t>En cada cuadro, a cada animal se le asigna exactamente una conducta (mutuamente excluyentes).</w:t>
            </w:r>
          </w:p>
        </w:tc>
        <w:tc>
          <w:tcPr>
            <w:tcW w:w="3120" w:type="dxa"/>
            <w:shd w:val="clear" w:color="auto" w:fill="FFFFFF"/>
          </w:tcPr>
          <w:p w14:paraId="5655D72B" w14:textId="77777777" w:rsidR="008F1C15" w:rsidRDefault="00893E0B">
            <w:r>
              <w:rPr>
                <w:sz w:val="17"/>
              </w:rPr>
              <w:t>RF-17, RF-18</w:t>
            </w:r>
          </w:p>
        </w:tc>
      </w:tr>
      <w:tr w:rsidR="008F1C15" w14:paraId="3D3A1D87" w14:textId="77777777">
        <w:tc>
          <w:tcPr>
            <w:tcW w:w="3120" w:type="dxa"/>
            <w:shd w:val="clear" w:color="auto" w:fill="EBF3FB"/>
          </w:tcPr>
          <w:p w14:paraId="5FB4366D" w14:textId="77777777" w:rsidR="008F1C15" w:rsidRDefault="00893E0B">
            <w:r>
              <w:rPr>
                <w:sz w:val="17"/>
              </w:rPr>
              <w:t>RN-11</w:t>
            </w:r>
          </w:p>
        </w:tc>
        <w:tc>
          <w:tcPr>
            <w:tcW w:w="3120" w:type="dxa"/>
            <w:shd w:val="clear" w:color="auto" w:fill="EBF3FB"/>
          </w:tcPr>
          <w:p w14:paraId="1F98E232" w14:textId="77777777" w:rsidR="008F1C15" w:rsidRPr="00715351" w:rsidRDefault="00893E0B">
            <w:pPr>
              <w:rPr>
                <w:lang w:val="es-MX"/>
              </w:rPr>
            </w:pPr>
            <w:r w:rsidRPr="00715351">
              <w:rPr>
                <w:sz w:val="17"/>
                <w:lang w:val="es-MX"/>
              </w:rPr>
              <w:t>Detección de cilindros requiere confianza ≥ 0.70. Si no se alcanza → pipeline se detiene y genera diagnóstico.</w:t>
            </w:r>
          </w:p>
        </w:tc>
        <w:tc>
          <w:tcPr>
            <w:tcW w:w="3120" w:type="dxa"/>
            <w:shd w:val="clear" w:color="auto" w:fill="EBF3FB"/>
          </w:tcPr>
          <w:p w14:paraId="472A4F89" w14:textId="77777777" w:rsidR="008F1C15" w:rsidRDefault="00893E0B">
            <w:r>
              <w:rPr>
                <w:sz w:val="17"/>
              </w:rPr>
              <w:t>RF-14, RF-16</w:t>
            </w:r>
          </w:p>
        </w:tc>
      </w:tr>
      <w:tr w:rsidR="008F1C15" w14:paraId="114E030C" w14:textId="77777777">
        <w:tc>
          <w:tcPr>
            <w:tcW w:w="3120" w:type="dxa"/>
            <w:shd w:val="clear" w:color="auto" w:fill="FFFFFF"/>
          </w:tcPr>
          <w:p w14:paraId="798B86F3" w14:textId="77777777" w:rsidR="008F1C15" w:rsidRDefault="00893E0B">
            <w:r>
              <w:rPr>
                <w:sz w:val="17"/>
              </w:rPr>
              <w:t>RN-13</w:t>
            </w:r>
          </w:p>
        </w:tc>
        <w:tc>
          <w:tcPr>
            <w:tcW w:w="3120" w:type="dxa"/>
            <w:shd w:val="clear" w:color="auto" w:fill="FFFFFF"/>
          </w:tcPr>
          <w:p w14:paraId="78C52058" w14:textId="77777777" w:rsidR="008F1C15" w:rsidRDefault="00893E0B">
            <w:r w:rsidRPr="00715351">
              <w:rPr>
                <w:sz w:val="17"/>
                <w:lang w:val="es-MX"/>
              </w:rPr>
              <w:t xml:space="preserve">Si </w:t>
            </w:r>
            <w:r>
              <w:rPr>
                <w:sz w:val="17"/>
              </w:rPr>
              <w:t>κ</w:t>
            </w:r>
            <w:r w:rsidRPr="00715351">
              <w:rPr>
                <w:sz w:val="17"/>
                <w:lang w:val="es-MX"/>
              </w:rPr>
              <w:t xml:space="preserve"> ≤ 0.80, nado activo y escalamiento se reportan juntos como 'conducta activa'. </w:t>
            </w:r>
            <w:r>
              <w:rPr>
                <w:sz w:val="17"/>
              </w:rPr>
              <w:t>El reporte lo indica.</w:t>
            </w:r>
          </w:p>
        </w:tc>
        <w:tc>
          <w:tcPr>
            <w:tcW w:w="3120" w:type="dxa"/>
            <w:shd w:val="clear" w:color="auto" w:fill="FFFFFF"/>
          </w:tcPr>
          <w:p w14:paraId="3D76CAC7" w14:textId="77777777" w:rsidR="008F1C15" w:rsidRDefault="00893E0B">
            <w:r>
              <w:rPr>
                <w:sz w:val="17"/>
              </w:rPr>
              <w:t>RF-17, RF-18</w:t>
            </w:r>
          </w:p>
        </w:tc>
      </w:tr>
    </w:tbl>
    <w:p w14:paraId="78D79329" w14:textId="77777777" w:rsidR="008F1C15" w:rsidRDefault="008F1C15"/>
    <w:p w14:paraId="013587C1" w14:textId="77777777" w:rsidR="008F1C15" w:rsidRDefault="00893E0B">
      <w:r>
        <w:br w:type="page"/>
      </w:r>
    </w:p>
    <w:p w14:paraId="7DA5B454" w14:textId="77777777" w:rsidR="008F1C15" w:rsidRPr="00715351" w:rsidRDefault="00893E0B">
      <w:pPr>
        <w:pStyle w:val="Ttulo1"/>
        <w:rPr>
          <w:lang w:val="es-MX"/>
        </w:rPr>
      </w:pPr>
      <w:r w:rsidRPr="00715351">
        <w:rPr>
          <w:lang w:val="es-MX"/>
        </w:rPr>
        <w:lastRenderedPageBreak/>
        <w:t>Figura 5.4d — Paquete 4 — Resultados y reportes</w:t>
      </w:r>
    </w:p>
    <w:p w14:paraId="5903E3B7" w14:textId="77777777" w:rsidR="008F1C15" w:rsidRPr="00715351" w:rsidRDefault="00893E0B">
      <w:pPr>
        <w:spacing w:before="200" w:after="40"/>
        <w:rPr>
          <w:lang w:val="es-MX"/>
        </w:rPr>
      </w:pPr>
      <w:r w:rsidRPr="00715351">
        <w:rPr>
          <w:b/>
          <w:color w:val="1F497D"/>
          <w:sz w:val="20"/>
          <w:lang w:val="es-MX"/>
        </w:rPr>
        <w:t>Descripción y justificación de diseño</w:t>
      </w:r>
    </w:p>
    <w:p w14:paraId="0543C9C3" w14:textId="77777777" w:rsidR="008F1C15" w:rsidRPr="00715351" w:rsidRDefault="00893E0B">
      <w:pPr>
        <w:spacing w:before="80" w:after="80"/>
        <w:rPr>
          <w:lang w:val="es-MX"/>
        </w:rPr>
      </w:pPr>
      <w:r w:rsidRPr="00715351">
        <w:rPr>
          <w:sz w:val="20"/>
          <w:lang w:val="es-MX"/>
        </w:rPr>
        <w:t>Este paquete modela la consulta y descarga de resultados del análisis conductual. El caso de uso base es 'Consultar resultados por animal', que muestra el tiempo en segundos y el porcentaje de cada conducta por animal y por sesión.</w:t>
      </w:r>
    </w:p>
    <w:p w14:paraId="149FEEFF" w14:textId="77777777" w:rsidR="008F1C15" w:rsidRPr="00715351" w:rsidRDefault="00893E0B">
      <w:pPr>
        <w:spacing w:before="80" w:after="80"/>
        <w:rPr>
          <w:lang w:val="es-MX"/>
        </w:rPr>
      </w:pPr>
      <w:r w:rsidRPr="00715351">
        <w:rPr>
          <w:sz w:val="20"/>
          <w:lang w:val="es-MX"/>
        </w:rPr>
        <w:t>Dos extensiones opcionales amplían la vista de resultados: el desglose de conductas por minuto para cada animal (prioridad Media) y la comparación entre la sesión DAY1 y la sesión DAY2 mediante barras de distribución. Ambas son «</w:t>
      </w:r>
      <w:proofErr w:type="spellStart"/>
      <w:r w:rsidRPr="00715351">
        <w:rPr>
          <w:sz w:val="20"/>
          <w:lang w:val="es-MX"/>
        </w:rPr>
        <w:t>extend</w:t>
      </w:r>
      <w:proofErr w:type="spellEnd"/>
      <w:r w:rsidRPr="00715351">
        <w:rPr>
          <w:sz w:val="20"/>
          <w:lang w:val="es-MX"/>
        </w:rPr>
        <w:t>» porque dependen de una acción explícita del Investigador.</w:t>
      </w:r>
    </w:p>
    <w:p w14:paraId="56A0661B" w14:textId="77777777" w:rsidR="008F1C15" w:rsidRPr="00715351" w:rsidRDefault="00893E0B">
      <w:pPr>
        <w:spacing w:before="80" w:after="80"/>
        <w:rPr>
          <w:lang w:val="es-MX"/>
        </w:rPr>
      </w:pPr>
      <w:r w:rsidRPr="00715351">
        <w:rPr>
          <w:sz w:val="20"/>
          <w:lang w:val="es-MX"/>
        </w:rPr>
        <w:t>Las descargas de reportes en CSV y PDF son acciones independientes iniciadas por el Investigador. Ambas incluyen obligatoriamente el caso de uso 'Generar archivo de reporte', que garantiza que el archivo sea creado y conservado indefinidamente en el servidor (RN-06), incluso si el video original ha sido eliminado.</w:t>
      </w:r>
    </w:p>
    <w:p w14:paraId="6279FFDC" w14:textId="77777777" w:rsidR="008F1C15" w:rsidRPr="00715351" w:rsidRDefault="008F1C15">
      <w:pPr>
        <w:rPr>
          <w:lang w:val="es-MX"/>
        </w:rPr>
      </w:pPr>
    </w:p>
    <w:p w14:paraId="7D5983E5" w14:textId="77777777" w:rsidR="008F1C15" w:rsidRDefault="00893E0B">
      <w:pPr>
        <w:spacing w:before="200" w:after="40"/>
      </w:pPr>
      <w:proofErr w:type="spellStart"/>
      <w:r>
        <w:rPr>
          <w:b/>
          <w:color w:val="1F497D"/>
          <w:sz w:val="20"/>
        </w:rPr>
        <w:t>Diagrama</w:t>
      </w:r>
      <w:proofErr w:type="spellEnd"/>
      <w:r>
        <w:rPr>
          <w:b/>
          <w:color w:val="1F497D"/>
          <w:sz w:val="20"/>
        </w:rPr>
        <w:t xml:space="preserve"> (</w:t>
      </w:r>
      <w:proofErr w:type="spellStart"/>
      <w:r>
        <w:rPr>
          <w:b/>
          <w:color w:val="1F497D"/>
          <w:sz w:val="20"/>
        </w:rPr>
        <w:t>renderizado</w:t>
      </w:r>
      <w:proofErr w:type="spellEnd"/>
      <w:r>
        <w:rPr>
          <w:b/>
          <w:color w:val="1F497D"/>
          <w:sz w:val="20"/>
        </w:rPr>
        <w:t>)</w:t>
      </w:r>
    </w:p>
    <w:p w14:paraId="6E25D463" w14:textId="6B4531E0" w:rsidR="008F1C15" w:rsidRDefault="0035163F">
      <w:pPr>
        <w:jc w:val="center"/>
      </w:pPr>
      <w:r>
        <w:rPr>
          <w:noProof/>
        </w:rPr>
        <w:drawing>
          <wp:inline distT="0" distB="0" distL="0" distR="0" wp14:anchorId="6468EDBA" wp14:editId="3020896F">
            <wp:extent cx="5937250" cy="3448050"/>
            <wp:effectExtent l="0" t="0" r="6350" b="0"/>
            <wp:docPr id="2158594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448050"/>
                    </a:xfrm>
                    <a:prstGeom prst="rect">
                      <a:avLst/>
                    </a:prstGeom>
                    <a:noFill/>
                    <a:ln>
                      <a:noFill/>
                    </a:ln>
                  </pic:spPr>
                </pic:pic>
              </a:graphicData>
            </a:graphic>
          </wp:inline>
        </w:drawing>
      </w:r>
    </w:p>
    <w:p w14:paraId="3C51BEE5" w14:textId="77777777" w:rsidR="008F1C15" w:rsidRPr="0035163F" w:rsidRDefault="00893E0B">
      <w:pPr>
        <w:spacing w:before="40"/>
        <w:jc w:val="center"/>
        <w:rPr>
          <w:lang w:val="es-MX"/>
        </w:rPr>
      </w:pPr>
      <w:r w:rsidRPr="00715351">
        <w:rPr>
          <w:i/>
          <w:sz w:val="18"/>
          <w:lang w:val="es-MX"/>
        </w:rPr>
        <w:t xml:space="preserve">Figura 5.4d — Paquete 4: Resultados y reportes. </w:t>
      </w:r>
      <w:r w:rsidRPr="0035163F">
        <w:rPr>
          <w:i/>
          <w:sz w:val="18"/>
          <w:lang w:val="es-MX"/>
        </w:rPr>
        <w:t>RF-18..RF-21</w:t>
      </w:r>
    </w:p>
    <w:p w14:paraId="27152472" w14:textId="77777777" w:rsidR="008F1C15" w:rsidRPr="0035163F" w:rsidRDefault="008F1C15">
      <w:pPr>
        <w:rPr>
          <w:lang w:val="es-MX"/>
        </w:rPr>
      </w:pPr>
    </w:p>
    <w:p w14:paraId="7123E74D" w14:textId="77777777" w:rsidR="008F1C15" w:rsidRPr="0035163F" w:rsidRDefault="00893E0B">
      <w:pPr>
        <w:spacing w:before="200" w:after="40"/>
        <w:rPr>
          <w:lang w:val="es-MX"/>
        </w:rPr>
      </w:pPr>
      <w:r w:rsidRPr="0035163F">
        <w:rPr>
          <w:b/>
          <w:color w:val="1F497D"/>
          <w:sz w:val="20"/>
          <w:lang w:val="es-MX"/>
        </w:rPr>
        <w:t xml:space="preserve">Código </w:t>
      </w:r>
      <w:proofErr w:type="spellStart"/>
      <w:r w:rsidRPr="0035163F">
        <w:rPr>
          <w:b/>
          <w:color w:val="1F497D"/>
          <w:sz w:val="20"/>
          <w:lang w:val="es-MX"/>
        </w:rPr>
        <w:t>PlantUML</w:t>
      </w:r>
      <w:proofErr w:type="spellEnd"/>
    </w:p>
    <w:tbl>
      <w:tblPr>
        <w:tblStyle w:val="Tablaconcuadrcula"/>
        <w:tblW w:w="0" w:type="auto"/>
        <w:tblLook w:val="04A0" w:firstRow="1" w:lastRow="0" w:firstColumn="1" w:lastColumn="0" w:noHBand="0" w:noVBand="1"/>
      </w:tblPr>
      <w:tblGrid>
        <w:gridCol w:w="9350"/>
      </w:tblGrid>
      <w:tr w:rsidR="008F1C15" w14:paraId="7928930A" w14:textId="77777777">
        <w:tc>
          <w:tcPr>
            <w:tcW w:w="9360" w:type="dxa"/>
            <w:shd w:val="clear" w:color="auto" w:fill="F4F4F4"/>
          </w:tcPr>
          <w:p w14:paraId="5A2D9FC6"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@startuml "Figura-5.4d-Paquete4"</w:t>
            </w:r>
          </w:p>
          <w:p w14:paraId="235749F8" w14:textId="77777777" w:rsidR="0035163F" w:rsidRPr="0035163F" w:rsidRDefault="0035163F" w:rsidP="0035163F">
            <w:pPr>
              <w:rPr>
                <w:rFonts w:ascii="Courier New" w:hAnsi="Courier New"/>
                <w:sz w:val="15"/>
                <w:lang w:val="es-MX"/>
              </w:rPr>
            </w:pPr>
            <w:proofErr w:type="spellStart"/>
            <w:r w:rsidRPr="0035163F">
              <w:rPr>
                <w:rFonts w:ascii="Courier New" w:hAnsi="Courier New"/>
                <w:sz w:val="15"/>
                <w:lang w:val="es-MX"/>
              </w:rPr>
              <w:t>title</w:t>
            </w:r>
            <w:proofErr w:type="spellEnd"/>
            <w:r w:rsidRPr="0035163F">
              <w:rPr>
                <w:rFonts w:ascii="Courier New" w:hAnsi="Courier New"/>
                <w:sz w:val="15"/>
                <w:lang w:val="es-MX"/>
              </w:rPr>
              <w:t xml:space="preserve"> Plataforma Web FST\</w:t>
            </w:r>
            <w:proofErr w:type="spellStart"/>
            <w:r w:rsidRPr="0035163F">
              <w:rPr>
                <w:rFonts w:ascii="Courier New" w:hAnsi="Courier New"/>
                <w:sz w:val="15"/>
                <w:lang w:val="es-MX"/>
              </w:rPr>
              <w:t>nPaquete</w:t>
            </w:r>
            <w:proofErr w:type="spellEnd"/>
            <w:r w:rsidRPr="0035163F">
              <w:rPr>
                <w:rFonts w:ascii="Courier New" w:hAnsi="Courier New"/>
                <w:sz w:val="15"/>
                <w:lang w:val="es-MX"/>
              </w:rPr>
              <w:t xml:space="preserve"> 4 - Resultados y reportes</w:t>
            </w:r>
          </w:p>
          <w:p w14:paraId="66BD7D2B"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
          <w:p w14:paraId="0E77BECE" w14:textId="77777777" w:rsidR="0035163F" w:rsidRPr="0035163F" w:rsidRDefault="0035163F" w:rsidP="0035163F">
            <w:pPr>
              <w:rPr>
                <w:rFonts w:ascii="Courier New" w:hAnsi="Courier New"/>
                <w:sz w:val="15"/>
              </w:rPr>
            </w:pPr>
            <w:r w:rsidRPr="0035163F">
              <w:rPr>
                <w:rFonts w:ascii="Courier New" w:hAnsi="Courier New"/>
                <w:sz w:val="15"/>
              </w:rPr>
              <w:t>left to right direction</w:t>
            </w:r>
          </w:p>
          <w:p w14:paraId="22DF92B2"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packageStyle</w:t>
            </w:r>
            <w:proofErr w:type="spellEnd"/>
            <w:r w:rsidRPr="0035163F">
              <w:rPr>
                <w:rFonts w:ascii="Courier New" w:hAnsi="Courier New"/>
                <w:sz w:val="15"/>
              </w:rPr>
              <w:t xml:space="preserve"> rectangle</w:t>
            </w:r>
          </w:p>
          <w:p w14:paraId="760B706E"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actorStyle</w:t>
            </w:r>
            <w:proofErr w:type="spellEnd"/>
            <w:r w:rsidRPr="0035163F">
              <w:rPr>
                <w:rFonts w:ascii="Courier New" w:hAnsi="Courier New"/>
                <w:sz w:val="15"/>
              </w:rPr>
              <w:t xml:space="preserve"> awesome</w:t>
            </w:r>
          </w:p>
          <w:p w14:paraId="2FE52DE3"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usecase</w:t>
            </w:r>
            <w:proofErr w:type="spellEnd"/>
            <w:r w:rsidRPr="0035163F">
              <w:rPr>
                <w:rFonts w:ascii="Courier New" w:hAnsi="Courier New"/>
                <w:sz w:val="15"/>
              </w:rPr>
              <w:t xml:space="preserve"> {</w:t>
            </w:r>
          </w:p>
          <w:p w14:paraId="061E361C" w14:textId="77777777" w:rsidR="0035163F" w:rsidRPr="0035163F" w:rsidRDefault="0035163F" w:rsidP="0035163F">
            <w:pPr>
              <w:rPr>
                <w:rFonts w:ascii="Courier New" w:hAnsi="Courier New"/>
                <w:sz w:val="15"/>
              </w:rPr>
            </w:pPr>
            <w:r w:rsidRPr="0035163F">
              <w:rPr>
                <w:rFonts w:ascii="Courier New" w:hAnsi="Courier New"/>
                <w:sz w:val="15"/>
              </w:rPr>
              <w:t xml:space="preserve">  </w:t>
            </w:r>
            <w:proofErr w:type="spellStart"/>
            <w:r w:rsidRPr="0035163F">
              <w:rPr>
                <w:rFonts w:ascii="Courier New" w:hAnsi="Courier New"/>
                <w:sz w:val="15"/>
              </w:rPr>
              <w:t>BackgroundColor</w:t>
            </w:r>
            <w:proofErr w:type="spellEnd"/>
            <w:r w:rsidRPr="0035163F">
              <w:rPr>
                <w:rFonts w:ascii="Courier New" w:hAnsi="Courier New"/>
                <w:sz w:val="15"/>
              </w:rPr>
              <w:t xml:space="preserve"> White</w:t>
            </w:r>
          </w:p>
          <w:p w14:paraId="500E7F14" w14:textId="77777777" w:rsidR="0035163F" w:rsidRPr="0035163F" w:rsidRDefault="0035163F" w:rsidP="0035163F">
            <w:pPr>
              <w:rPr>
                <w:rFonts w:ascii="Courier New" w:hAnsi="Courier New"/>
                <w:sz w:val="15"/>
              </w:rPr>
            </w:pPr>
            <w:r w:rsidRPr="0035163F">
              <w:rPr>
                <w:rFonts w:ascii="Courier New" w:hAnsi="Courier New"/>
                <w:sz w:val="15"/>
              </w:rPr>
              <w:t xml:space="preserve">  </w:t>
            </w:r>
            <w:proofErr w:type="spellStart"/>
            <w:r w:rsidRPr="0035163F">
              <w:rPr>
                <w:rFonts w:ascii="Courier New" w:hAnsi="Courier New"/>
                <w:sz w:val="15"/>
              </w:rPr>
              <w:t>BorderColor</w:t>
            </w:r>
            <w:proofErr w:type="spellEnd"/>
            <w:r w:rsidRPr="0035163F">
              <w:rPr>
                <w:rFonts w:ascii="Courier New" w:hAnsi="Courier New"/>
                <w:sz w:val="15"/>
              </w:rPr>
              <w:t xml:space="preserve"> </w:t>
            </w:r>
            <w:proofErr w:type="spellStart"/>
            <w:r w:rsidRPr="0035163F">
              <w:rPr>
                <w:rFonts w:ascii="Courier New" w:hAnsi="Courier New"/>
                <w:sz w:val="15"/>
              </w:rPr>
              <w:t>DarkSlateGray</w:t>
            </w:r>
            <w:proofErr w:type="spellEnd"/>
          </w:p>
          <w:p w14:paraId="572DF0DD" w14:textId="77777777" w:rsidR="0035163F" w:rsidRPr="0035163F" w:rsidRDefault="0035163F" w:rsidP="0035163F">
            <w:pPr>
              <w:rPr>
                <w:rFonts w:ascii="Courier New" w:hAnsi="Courier New"/>
                <w:sz w:val="15"/>
              </w:rPr>
            </w:pPr>
            <w:r w:rsidRPr="0035163F">
              <w:rPr>
                <w:rFonts w:ascii="Courier New" w:hAnsi="Courier New"/>
                <w:sz w:val="15"/>
              </w:rPr>
              <w:lastRenderedPageBreak/>
              <w:t>}</w:t>
            </w:r>
          </w:p>
          <w:p w14:paraId="187E3CE2"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3DF26179" w14:textId="77777777" w:rsidR="0035163F" w:rsidRPr="0035163F" w:rsidRDefault="0035163F" w:rsidP="0035163F">
            <w:pPr>
              <w:rPr>
                <w:rFonts w:ascii="Courier New" w:hAnsi="Courier New"/>
                <w:sz w:val="15"/>
              </w:rPr>
            </w:pPr>
            <w:r w:rsidRPr="0035163F">
              <w:rPr>
                <w:rFonts w:ascii="Courier New" w:hAnsi="Courier New"/>
                <w:sz w:val="15"/>
              </w:rPr>
              <w:t>actor "</w:t>
            </w:r>
            <w:proofErr w:type="spellStart"/>
            <w:r w:rsidRPr="0035163F">
              <w:rPr>
                <w:rFonts w:ascii="Courier New" w:hAnsi="Courier New"/>
                <w:sz w:val="15"/>
              </w:rPr>
              <w:t>Investigador</w:t>
            </w:r>
            <w:proofErr w:type="spellEnd"/>
            <w:r w:rsidRPr="0035163F">
              <w:rPr>
                <w:rFonts w:ascii="Courier New" w:hAnsi="Courier New"/>
                <w:sz w:val="15"/>
              </w:rPr>
              <w:t>" as INV</w:t>
            </w:r>
          </w:p>
          <w:p w14:paraId="169241B7"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03EFCC65"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rectangle "Plataforma Web FST - Paquete 4" {</w:t>
            </w:r>
          </w:p>
          <w:p w14:paraId="2180FA09"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"Consultar resultados por animal\</w:t>
            </w:r>
            <w:proofErr w:type="spellStart"/>
            <w:r w:rsidRPr="0035163F">
              <w:rPr>
                <w:rFonts w:ascii="Courier New" w:hAnsi="Courier New"/>
                <w:sz w:val="15"/>
                <w:lang w:val="es-MX"/>
              </w:rPr>
              <w:t>ntiempo</w:t>
            </w:r>
            <w:proofErr w:type="spellEnd"/>
            <w:r w:rsidRPr="0035163F">
              <w:rPr>
                <w:rFonts w:ascii="Courier New" w:hAnsi="Courier New"/>
                <w:sz w:val="15"/>
                <w:lang w:val="es-MX"/>
              </w:rPr>
              <w:t xml:space="preserve"> (s) + % por conducta o por </w:t>
            </w:r>
            <w:proofErr w:type="spellStart"/>
            <w:r w:rsidRPr="0035163F">
              <w:rPr>
                <w:rFonts w:ascii="Courier New" w:hAnsi="Courier New"/>
                <w:sz w:val="15"/>
                <w:lang w:val="es-MX"/>
              </w:rPr>
              <w:t>sesion</w:t>
            </w:r>
            <w:proofErr w:type="spellEnd"/>
            <w:r w:rsidRPr="0035163F">
              <w:rPr>
                <w:rFonts w:ascii="Courier New" w:hAnsi="Courier New"/>
                <w:sz w:val="15"/>
                <w:lang w:val="es-MX"/>
              </w:rPr>
              <w:t>" as UC41</w:t>
            </w:r>
          </w:p>
          <w:p w14:paraId="6C04FFB6"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"Desglose por minuto\</w:t>
            </w:r>
            <w:proofErr w:type="spellStart"/>
            <w:r w:rsidRPr="0035163F">
              <w:rPr>
                <w:rFonts w:ascii="Courier New" w:hAnsi="Courier New"/>
                <w:sz w:val="15"/>
                <w:lang w:val="es-MX"/>
              </w:rPr>
              <w:t>nconductas</w:t>
            </w:r>
            <w:proofErr w:type="spellEnd"/>
            <w:r w:rsidRPr="0035163F">
              <w:rPr>
                <w:rFonts w:ascii="Courier New" w:hAnsi="Courier New"/>
                <w:sz w:val="15"/>
                <w:lang w:val="es-MX"/>
              </w:rPr>
              <w:t>/min por animal" as UC42</w:t>
            </w:r>
          </w:p>
          <w:p w14:paraId="16D2DE28"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w:t>
            </w:r>
            <w:proofErr w:type="spellStart"/>
            <w:r w:rsidRPr="0035163F">
              <w:rPr>
                <w:rFonts w:ascii="Courier New" w:hAnsi="Courier New"/>
                <w:sz w:val="15"/>
                <w:lang w:val="es-MX"/>
              </w:rPr>
              <w:t>Comparacion</w:t>
            </w:r>
            <w:proofErr w:type="spellEnd"/>
            <w:r w:rsidRPr="0035163F">
              <w:rPr>
                <w:rFonts w:ascii="Courier New" w:hAnsi="Courier New"/>
                <w:sz w:val="15"/>
                <w:lang w:val="es-MX"/>
              </w:rPr>
              <w:t xml:space="preserve"> DAY1 vs DAY2\</w:t>
            </w:r>
            <w:proofErr w:type="spellStart"/>
            <w:r w:rsidRPr="0035163F">
              <w:rPr>
                <w:rFonts w:ascii="Courier New" w:hAnsi="Courier New"/>
                <w:sz w:val="15"/>
                <w:lang w:val="es-MX"/>
              </w:rPr>
              <w:t>nbarras</w:t>
            </w:r>
            <w:proofErr w:type="spellEnd"/>
            <w:r w:rsidRPr="0035163F">
              <w:rPr>
                <w:rFonts w:ascii="Courier New" w:hAnsi="Courier New"/>
                <w:sz w:val="15"/>
                <w:lang w:val="es-MX"/>
              </w:rPr>
              <w:t xml:space="preserve"> de </w:t>
            </w:r>
            <w:proofErr w:type="spellStart"/>
            <w:r w:rsidRPr="0035163F">
              <w:rPr>
                <w:rFonts w:ascii="Courier New" w:hAnsi="Courier New"/>
                <w:sz w:val="15"/>
                <w:lang w:val="es-MX"/>
              </w:rPr>
              <w:t>distribucion</w:t>
            </w:r>
            <w:proofErr w:type="spellEnd"/>
            <w:r w:rsidRPr="0035163F">
              <w:rPr>
                <w:rFonts w:ascii="Courier New" w:hAnsi="Courier New"/>
                <w:sz w:val="15"/>
                <w:lang w:val="es-MX"/>
              </w:rPr>
              <w:t xml:space="preserve"> por animal" as UC43</w:t>
            </w:r>
          </w:p>
          <w:p w14:paraId="32A173E2"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"Descargar reporte CSV\</w:t>
            </w:r>
            <w:proofErr w:type="spellStart"/>
            <w:r w:rsidRPr="0035163F">
              <w:rPr>
                <w:rFonts w:ascii="Courier New" w:hAnsi="Courier New"/>
                <w:sz w:val="15"/>
                <w:lang w:val="es-MX"/>
              </w:rPr>
              <w:t>ndesde</w:t>
            </w:r>
            <w:proofErr w:type="spellEnd"/>
            <w:r w:rsidRPr="0035163F">
              <w:rPr>
                <w:rFonts w:ascii="Courier New" w:hAnsi="Courier New"/>
                <w:sz w:val="15"/>
                <w:lang w:val="es-MX"/>
              </w:rPr>
              <w:t xml:space="preserve"> resultados o </w:t>
            </w:r>
            <w:proofErr w:type="spellStart"/>
            <w:r w:rsidRPr="0035163F">
              <w:rPr>
                <w:rFonts w:ascii="Courier New" w:hAnsi="Courier New"/>
                <w:sz w:val="15"/>
                <w:lang w:val="es-MX"/>
              </w:rPr>
              <w:t>dashboard</w:t>
            </w:r>
            <w:proofErr w:type="spellEnd"/>
            <w:r w:rsidRPr="0035163F">
              <w:rPr>
                <w:rFonts w:ascii="Courier New" w:hAnsi="Courier New"/>
                <w:sz w:val="15"/>
                <w:lang w:val="es-MX"/>
              </w:rPr>
              <w:t>" as UC44</w:t>
            </w:r>
          </w:p>
          <w:p w14:paraId="76E76649"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"Descargar reporte PDF\</w:t>
            </w:r>
            <w:proofErr w:type="spellStart"/>
            <w:r w:rsidRPr="0035163F">
              <w:rPr>
                <w:rFonts w:ascii="Courier New" w:hAnsi="Courier New"/>
                <w:sz w:val="15"/>
                <w:lang w:val="es-MX"/>
              </w:rPr>
              <w:t>ndesde</w:t>
            </w:r>
            <w:proofErr w:type="spellEnd"/>
            <w:r w:rsidRPr="0035163F">
              <w:rPr>
                <w:rFonts w:ascii="Courier New" w:hAnsi="Courier New"/>
                <w:sz w:val="15"/>
                <w:lang w:val="es-MX"/>
              </w:rPr>
              <w:t xml:space="preserve"> resultados o </w:t>
            </w:r>
            <w:proofErr w:type="spellStart"/>
            <w:r w:rsidRPr="0035163F">
              <w:rPr>
                <w:rFonts w:ascii="Courier New" w:hAnsi="Courier New"/>
                <w:sz w:val="15"/>
                <w:lang w:val="es-MX"/>
              </w:rPr>
              <w:t>dashboard</w:t>
            </w:r>
            <w:proofErr w:type="spellEnd"/>
            <w:r w:rsidRPr="0035163F">
              <w:rPr>
                <w:rFonts w:ascii="Courier New" w:hAnsi="Courier New"/>
                <w:sz w:val="15"/>
                <w:lang w:val="es-MX"/>
              </w:rPr>
              <w:t>" as UC45</w:t>
            </w:r>
          </w:p>
          <w:p w14:paraId="264BFFC6"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"Generar archivo de reporte\</w:t>
            </w:r>
            <w:proofErr w:type="spellStart"/>
            <w:r w:rsidRPr="0035163F">
              <w:rPr>
                <w:rFonts w:ascii="Courier New" w:hAnsi="Courier New"/>
                <w:sz w:val="15"/>
                <w:lang w:val="es-MX"/>
              </w:rPr>
              <w:t>nconservado</w:t>
            </w:r>
            <w:proofErr w:type="spellEnd"/>
            <w:r w:rsidRPr="0035163F">
              <w:rPr>
                <w:rFonts w:ascii="Courier New" w:hAnsi="Courier New"/>
                <w:sz w:val="15"/>
                <w:lang w:val="es-MX"/>
              </w:rPr>
              <w:t xml:space="preserve"> indefinidamente en servidor" as UC46</w:t>
            </w:r>
          </w:p>
          <w:p w14:paraId="4CA00F25" w14:textId="77777777" w:rsidR="0035163F" w:rsidRPr="0035163F" w:rsidRDefault="0035163F" w:rsidP="0035163F">
            <w:pPr>
              <w:rPr>
                <w:rFonts w:ascii="Courier New" w:hAnsi="Courier New"/>
                <w:sz w:val="15"/>
              </w:rPr>
            </w:pPr>
            <w:r w:rsidRPr="0035163F">
              <w:rPr>
                <w:rFonts w:ascii="Courier New" w:hAnsi="Courier New"/>
                <w:sz w:val="15"/>
              </w:rPr>
              <w:t>}</w:t>
            </w:r>
          </w:p>
          <w:p w14:paraId="3371CB78"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2F9789F2" w14:textId="77777777" w:rsidR="0035163F" w:rsidRPr="0035163F" w:rsidRDefault="0035163F" w:rsidP="0035163F">
            <w:pPr>
              <w:rPr>
                <w:rFonts w:ascii="Courier New" w:hAnsi="Courier New"/>
                <w:sz w:val="15"/>
              </w:rPr>
            </w:pPr>
            <w:r w:rsidRPr="0035163F">
              <w:rPr>
                <w:rFonts w:ascii="Courier New" w:hAnsi="Courier New"/>
                <w:sz w:val="15"/>
              </w:rPr>
              <w:t>INV --&gt; UC41</w:t>
            </w:r>
          </w:p>
          <w:p w14:paraId="6393CA1A" w14:textId="77777777" w:rsidR="0035163F" w:rsidRPr="0035163F" w:rsidRDefault="0035163F" w:rsidP="0035163F">
            <w:pPr>
              <w:rPr>
                <w:rFonts w:ascii="Courier New" w:hAnsi="Courier New"/>
                <w:sz w:val="15"/>
              </w:rPr>
            </w:pPr>
            <w:r w:rsidRPr="0035163F">
              <w:rPr>
                <w:rFonts w:ascii="Courier New" w:hAnsi="Courier New"/>
                <w:sz w:val="15"/>
              </w:rPr>
              <w:t>INV --&gt; UC44</w:t>
            </w:r>
          </w:p>
          <w:p w14:paraId="37BD2256" w14:textId="77777777" w:rsidR="0035163F" w:rsidRPr="0035163F" w:rsidRDefault="0035163F" w:rsidP="0035163F">
            <w:pPr>
              <w:rPr>
                <w:rFonts w:ascii="Courier New" w:hAnsi="Courier New"/>
                <w:sz w:val="15"/>
              </w:rPr>
            </w:pPr>
            <w:r w:rsidRPr="0035163F">
              <w:rPr>
                <w:rFonts w:ascii="Courier New" w:hAnsi="Courier New"/>
                <w:sz w:val="15"/>
              </w:rPr>
              <w:t>INV --&gt; UC45</w:t>
            </w:r>
          </w:p>
          <w:p w14:paraId="6DDAFD61"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05375EAA"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UC42 ..&gt; UC41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&gt;&gt;\n[solicita desglose]</w:t>
            </w:r>
          </w:p>
          <w:p w14:paraId="38374CF1"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UC43 ..&gt; UC41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&gt;&gt;\n[ambos videos procesados]</w:t>
            </w:r>
          </w:p>
          <w:p w14:paraId="3C8F8155"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
          <w:p w14:paraId="6861742A"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UC44 ..&gt; UC46 : &lt;&lt;</w:t>
            </w:r>
            <w:proofErr w:type="spellStart"/>
            <w:r w:rsidRPr="0035163F">
              <w:rPr>
                <w:rFonts w:ascii="Courier New" w:hAnsi="Courier New"/>
                <w:sz w:val="15"/>
                <w:lang w:val="es-MX"/>
              </w:rPr>
              <w:t>include</w:t>
            </w:r>
            <w:proofErr w:type="spellEnd"/>
            <w:r w:rsidRPr="0035163F">
              <w:rPr>
                <w:rFonts w:ascii="Courier New" w:hAnsi="Courier New"/>
                <w:sz w:val="15"/>
                <w:lang w:val="es-MX"/>
              </w:rPr>
              <w:t>&gt;&gt;</w:t>
            </w:r>
          </w:p>
          <w:p w14:paraId="7DB26ABC"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UC45 ..&gt; UC46 : &lt;&lt;</w:t>
            </w:r>
            <w:proofErr w:type="spellStart"/>
            <w:r w:rsidRPr="0035163F">
              <w:rPr>
                <w:rFonts w:ascii="Courier New" w:hAnsi="Courier New"/>
                <w:sz w:val="15"/>
                <w:lang w:val="es-MX"/>
              </w:rPr>
              <w:t>include</w:t>
            </w:r>
            <w:proofErr w:type="spellEnd"/>
            <w:r w:rsidRPr="0035163F">
              <w:rPr>
                <w:rFonts w:ascii="Courier New" w:hAnsi="Courier New"/>
                <w:sz w:val="15"/>
                <w:lang w:val="es-MX"/>
              </w:rPr>
              <w:t>&gt;&gt;</w:t>
            </w:r>
          </w:p>
          <w:p w14:paraId="40B5BBB0" w14:textId="77777777" w:rsidR="0035163F" w:rsidRPr="0035163F" w:rsidRDefault="0035163F" w:rsidP="0035163F">
            <w:pPr>
              <w:rPr>
                <w:rFonts w:ascii="Courier New" w:hAnsi="Courier New"/>
                <w:sz w:val="15"/>
                <w:lang w:val="es-MX"/>
              </w:rPr>
            </w:pPr>
          </w:p>
          <w:p w14:paraId="38A04FF7" w14:textId="16EE1F7D" w:rsidR="008F1C15" w:rsidRDefault="0035163F" w:rsidP="0035163F">
            <w:r w:rsidRPr="0035163F">
              <w:rPr>
                <w:rFonts w:ascii="Courier New" w:hAnsi="Courier New"/>
                <w:sz w:val="15"/>
                <w:lang w:val="es-MX"/>
              </w:rPr>
              <w:t>@enduml</w:t>
            </w:r>
          </w:p>
        </w:tc>
      </w:tr>
    </w:tbl>
    <w:p w14:paraId="249DDE72" w14:textId="77777777" w:rsidR="008F1C15" w:rsidRDefault="008F1C15"/>
    <w:p w14:paraId="576B7FF9" w14:textId="77777777" w:rsidR="008F1C15" w:rsidRDefault="00893E0B">
      <w:pPr>
        <w:spacing w:before="200" w:after="40"/>
      </w:pPr>
      <w:r>
        <w:rPr>
          <w:b/>
          <w:color w:val="1F497D"/>
          <w:sz w:val="20"/>
        </w:rPr>
        <w:t>Requerimientos Funcionales referenciados</w:t>
      </w:r>
    </w:p>
    <w:tbl>
      <w:tblPr>
        <w:tblStyle w:val="Tablaconcuadrcula"/>
        <w:tblW w:w="0" w:type="auto"/>
        <w:tblLook w:val="04A0" w:firstRow="1" w:lastRow="0" w:firstColumn="1" w:lastColumn="0" w:noHBand="0" w:noVBand="1"/>
      </w:tblPr>
      <w:tblGrid>
        <w:gridCol w:w="1870"/>
        <w:gridCol w:w="1870"/>
        <w:gridCol w:w="1870"/>
        <w:gridCol w:w="1870"/>
        <w:gridCol w:w="1870"/>
      </w:tblGrid>
      <w:tr w:rsidR="008F1C15" w14:paraId="6A5C1F99" w14:textId="77777777">
        <w:tc>
          <w:tcPr>
            <w:tcW w:w="1872" w:type="dxa"/>
            <w:shd w:val="clear" w:color="auto" w:fill="1F497D"/>
          </w:tcPr>
          <w:p w14:paraId="52195503" w14:textId="77777777" w:rsidR="008F1C15" w:rsidRDefault="00893E0B">
            <w:r>
              <w:rPr>
                <w:b/>
                <w:color w:val="FFFFFF"/>
                <w:sz w:val="17"/>
              </w:rPr>
              <w:t>ID</w:t>
            </w:r>
          </w:p>
        </w:tc>
        <w:tc>
          <w:tcPr>
            <w:tcW w:w="1872" w:type="dxa"/>
            <w:shd w:val="clear" w:color="auto" w:fill="1F497D"/>
          </w:tcPr>
          <w:p w14:paraId="30DF40F6" w14:textId="77777777" w:rsidR="008F1C15" w:rsidRDefault="00893E0B">
            <w:r>
              <w:rPr>
                <w:b/>
                <w:color w:val="FFFFFF"/>
                <w:sz w:val="17"/>
              </w:rPr>
              <w:t>Módulo</w:t>
            </w:r>
          </w:p>
        </w:tc>
        <w:tc>
          <w:tcPr>
            <w:tcW w:w="1872" w:type="dxa"/>
            <w:shd w:val="clear" w:color="auto" w:fill="1F497D"/>
          </w:tcPr>
          <w:p w14:paraId="7FCBF448" w14:textId="77777777" w:rsidR="008F1C15" w:rsidRDefault="00893E0B">
            <w:r>
              <w:rPr>
                <w:b/>
                <w:color w:val="FFFFFF"/>
                <w:sz w:val="17"/>
              </w:rPr>
              <w:t>Descripción</w:t>
            </w:r>
          </w:p>
        </w:tc>
        <w:tc>
          <w:tcPr>
            <w:tcW w:w="1872" w:type="dxa"/>
            <w:shd w:val="clear" w:color="auto" w:fill="1F497D"/>
          </w:tcPr>
          <w:p w14:paraId="4E6762F8" w14:textId="77777777" w:rsidR="008F1C15" w:rsidRDefault="00893E0B">
            <w:r>
              <w:rPr>
                <w:b/>
                <w:color w:val="FFFFFF"/>
                <w:sz w:val="17"/>
              </w:rPr>
              <w:t>Prioridad</w:t>
            </w:r>
          </w:p>
        </w:tc>
        <w:tc>
          <w:tcPr>
            <w:tcW w:w="1872" w:type="dxa"/>
            <w:shd w:val="clear" w:color="auto" w:fill="1F497D"/>
          </w:tcPr>
          <w:p w14:paraId="6F4CA4D3" w14:textId="77777777" w:rsidR="008F1C15" w:rsidRDefault="00893E0B">
            <w:r>
              <w:rPr>
                <w:b/>
                <w:color w:val="FFFFFF"/>
                <w:sz w:val="17"/>
              </w:rPr>
              <w:t>Actor</w:t>
            </w:r>
          </w:p>
        </w:tc>
      </w:tr>
      <w:tr w:rsidR="008F1C15" w14:paraId="5DC3980B" w14:textId="77777777">
        <w:tc>
          <w:tcPr>
            <w:tcW w:w="1872" w:type="dxa"/>
            <w:shd w:val="clear" w:color="auto" w:fill="EBF3FB"/>
          </w:tcPr>
          <w:p w14:paraId="6B350E9D" w14:textId="77777777" w:rsidR="008F1C15" w:rsidRDefault="00893E0B">
            <w:r>
              <w:rPr>
                <w:sz w:val="17"/>
              </w:rPr>
              <w:t>RF-18</w:t>
            </w:r>
          </w:p>
        </w:tc>
        <w:tc>
          <w:tcPr>
            <w:tcW w:w="1872" w:type="dxa"/>
            <w:shd w:val="clear" w:color="auto" w:fill="EBF3FB"/>
          </w:tcPr>
          <w:p w14:paraId="6D7E9BA9" w14:textId="77777777" w:rsidR="008F1C15" w:rsidRDefault="00893E0B">
            <w:r>
              <w:rPr>
                <w:sz w:val="17"/>
              </w:rPr>
              <w:t>Resultados</w:t>
            </w:r>
          </w:p>
        </w:tc>
        <w:tc>
          <w:tcPr>
            <w:tcW w:w="1872" w:type="dxa"/>
            <w:shd w:val="clear" w:color="auto" w:fill="EBF3FB"/>
          </w:tcPr>
          <w:p w14:paraId="2D26A1B3" w14:textId="77777777" w:rsidR="008F1C15" w:rsidRPr="00715351" w:rsidRDefault="00893E0B">
            <w:pPr>
              <w:rPr>
                <w:lang w:val="es-MX"/>
              </w:rPr>
            </w:pPr>
            <w:r w:rsidRPr="00715351">
              <w:rPr>
                <w:sz w:val="17"/>
                <w:lang w:val="es-MX"/>
              </w:rPr>
              <w:t>Mostrar tiempo total (s) y porcentaje de cada conducta por animal y por sesión.</w:t>
            </w:r>
          </w:p>
        </w:tc>
        <w:tc>
          <w:tcPr>
            <w:tcW w:w="1872" w:type="dxa"/>
            <w:shd w:val="clear" w:color="auto" w:fill="EBF3FB"/>
          </w:tcPr>
          <w:p w14:paraId="3E161AE2" w14:textId="77777777" w:rsidR="008F1C15" w:rsidRDefault="00893E0B">
            <w:r>
              <w:rPr>
                <w:sz w:val="17"/>
              </w:rPr>
              <w:t>Alta</w:t>
            </w:r>
          </w:p>
        </w:tc>
        <w:tc>
          <w:tcPr>
            <w:tcW w:w="1872" w:type="dxa"/>
            <w:shd w:val="clear" w:color="auto" w:fill="EBF3FB"/>
          </w:tcPr>
          <w:p w14:paraId="7112152F" w14:textId="77777777" w:rsidR="008F1C15" w:rsidRDefault="00893E0B">
            <w:r>
              <w:rPr>
                <w:sz w:val="17"/>
              </w:rPr>
              <w:t>Investigador</w:t>
            </w:r>
          </w:p>
        </w:tc>
      </w:tr>
      <w:tr w:rsidR="008F1C15" w14:paraId="5D4F2461" w14:textId="77777777">
        <w:tc>
          <w:tcPr>
            <w:tcW w:w="1872" w:type="dxa"/>
            <w:shd w:val="clear" w:color="auto" w:fill="FFFFFF"/>
          </w:tcPr>
          <w:p w14:paraId="33ACD475" w14:textId="77777777" w:rsidR="008F1C15" w:rsidRDefault="00893E0B">
            <w:r>
              <w:rPr>
                <w:sz w:val="17"/>
              </w:rPr>
              <w:t>RF-19</w:t>
            </w:r>
          </w:p>
        </w:tc>
        <w:tc>
          <w:tcPr>
            <w:tcW w:w="1872" w:type="dxa"/>
            <w:shd w:val="clear" w:color="auto" w:fill="FFFFFF"/>
          </w:tcPr>
          <w:p w14:paraId="085F6D04" w14:textId="77777777" w:rsidR="008F1C15" w:rsidRDefault="00893E0B">
            <w:r>
              <w:rPr>
                <w:sz w:val="17"/>
              </w:rPr>
              <w:t>Resultados</w:t>
            </w:r>
          </w:p>
        </w:tc>
        <w:tc>
          <w:tcPr>
            <w:tcW w:w="1872" w:type="dxa"/>
            <w:shd w:val="clear" w:color="auto" w:fill="FFFFFF"/>
          </w:tcPr>
          <w:p w14:paraId="4FE5E421" w14:textId="77777777" w:rsidR="008F1C15" w:rsidRPr="00715351" w:rsidRDefault="00893E0B">
            <w:pPr>
              <w:rPr>
                <w:lang w:val="es-MX"/>
              </w:rPr>
            </w:pPr>
            <w:r w:rsidRPr="00715351">
              <w:rPr>
                <w:sz w:val="17"/>
                <w:lang w:val="es-MX"/>
              </w:rPr>
              <w:t>Desglose de conductas por minuto para cada animal (prioridad Media).</w:t>
            </w:r>
          </w:p>
        </w:tc>
        <w:tc>
          <w:tcPr>
            <w:tcW w:w="1872" w:type="dxa"/>
            <w:shd w:val="clear" w:color="auto" w:fill="FFFFFF"/>
          </w:tcPr>
          <w:p w14:paraId="416DB03D" w14:textId="77777777" w:rsidR="008F1C15" w:rsidRDefault="00893E0B">
            <w:r>
              <w:rPr>
                <w:sz w:val="17"/>
              </w:rPr>
              <w:t>Media</w:t>
            </w:r>
          </w:p>
        </w:tc>
        <w:tc>
          <w:tcPr>
            <w:tcW w:w="1872" w:type="dxa"/>
            <w:shd w:val="clear" w:color="auto" w:fill="FFFFFF"/>
          </w:tcPr>
          <w:p w14:paraId="280EDD5E" w14:textId="77777777" w:rsidR="008F1C15" w:rsidRDefault="00893E0B">
            <w:r>
              <w:rPr>
                <w:sz w:val="17"/>
              </w:rPr>
              <w:t>Investigador</w:t>
            </w:r>
          </w:p>
        </w:tc>
      </w:tr>
      <w:tr w:rsidR="008F1C15" w14:paraId="2703BE7B" w14:textId="77777777">
        <w:tc>
          <w:tcPr>
            <w:tcW w:w="1872" w:type="dxa"/>
            <w:shd w:val="clear" w:color="auto" w:fill="EBF3FB"/>
          </w:tcPr>
          <w:p w14:paraId="40339726" w14:textId="77777777" w:rsidR="008F1C15" w:rsidRDefault="00893E0B">
            <w:r>
              <w:rPr>
                <w:sz w:val="17"/>
              </w:rPr>
              <w:t>RF-20</w:t>
            </w:r>
          </w:p>
        </w:tc>
        <w:tc>
          <w:tcPr>
            <w:tcW w:w="1872" w:type="dxa"/>
            <w:shd w:val="clear" w:color="auto" w:fill="EBF3FB"/>
          </w:tcPr>
          <w:p w14:paraId="163A5497" w14:textId="77777777" w:rsidR="008F1C15" w:rsidRDefault="00893E0B">
            <w:r>
              <w:rPr>
                <w:sz w:val="17"/>
              </w:rPr>
              <w:t>Resultados</w:t>
            </w:r>
          </w:p>
        </w:tc>
        <w:tc>
          <w:tcPr>
            <w:tcW w:w="1872" w:type="dxa"/>
            <w:shd w:val="clear" w:color="auto" w:fill="EBF3FB"/>
          </w:tcPr>
          <w:p w14:paraId="56CBD8C8" w14:textId="77777777" w:rsidR="008F1C15" w:rsidRPr="00715351" w:rsidRDefault="00893E0B">
            <w:pPr>
              <w:rPr>
                <w:lang w:val="es-MX"/>
              </w:rPr>
            </w:pPr>
            <w:r w:rsidRPr="00715351">
              <w:rPr>
                <w:sz w:val="17"/>
                <w:lang w:val="es-MX"/>
              </w:rPr>
              <w:t>Comparación DAY1 vs DAY2 con barras de distribución cuando ambos videos estén procesados.</w:t>
            </w:r>
          </w:p>
        </w:tc>
        <w:tc>
          <w:tcPr>
            <w:tcW w:w="1872" w:type="dxa"/>
            <w:shd w:val="clear" w:color="auto" w:fill="EBF3FB"/>
          </w:tcPr>
          <w:p w14:paraId="654845C6" w14:textId="77777777" w:rsidR="008F1C15" w:rsidRDefault="00893E0B">
            <w:r>
              <w:rPr>
                <w:sz w:val="17"/>
              </w:rPr>
              <w:t>Alta</w:t>
            </w:r>
          </w:p>
        </w:tc>
        <w:tc>
          <w:tcPr>
            <w:tcW w:w="1872" w:type="dxa"/>
            <w:shd w:val="clear" w:color="auto" w:fill="EBF3FB"/>
          </w:tcPr>
          <w:p w14:paraId="20A9A3F5" w14:textId="77777777" w:rsidR="008F1C15" w:rsidRDefault="00893E0B">
            <w:r>
              <w:rPr>
                <w:sz w:val="17"/>
              </w:rPr>
              <w:t>Investigador</w:t>
            </w:r>
          </w:p>
        </w:tc>
      </w:tr>
      <w:tr w:rsidR="008F1C15" w14:paraId="67A73908" w14:textId="77777777">
        <w:tc>
          <w:tcPr>
            <w:tcW w:w="1872" w:type="dxa"/>
            <w:shd w:val="clear" w:color="auto" w:fill="FFFFFF"/>
          </w:tcPr>
          <w:p w14:paraId="55AF2B4E" w14:textId="77777777" w:rsidR="008F1C15" w:rsidRDefault="00893E0B">
            <w:r>
              <w:rPr>
                <w:sz w:val="17"/>
              </w:rPr>
              <w:t>RF-21</w:t>
            </w:r>
          </w:p>
        </w:tc>
        <w:tc>
          <w:tcPr>
            <w:tcW w:w="1872" w:type="dxa"/>
            <w:shd w:val="clear" w:color="auto" w:fill="FFFFFF"/>
          </w:tcPr>
          <w:p w14:paraId="3C1D3923" w14:textId="77777777" w:rsidR="008F1C15" w:rsidRDefault="00893E0B">
            <w:r>
              <w:rPr>
                <w:sz w:val="17"/>
              </w:rPr>
              <w:t>Resultados</w:t>
            </w:r>
          </w:p>
        </w:tc>
        <w:tc>
          <w:tcPr>
            <w:tcW w:w="1872" w:type="dxa"/>
            <w:shd w:val="clear" w:color="auto" w:fill="FFFFFF"/>
          </w:tcPr>
          <w:p w14:paraId="4825B979" w14:textId="77777777" w:rsidR="008F1C15" w:rsidRPr="00715351" w:rsidRDefault="00893E0B">
            <w:pPr>
              <w:rPr>
                <w:lang w:val="es-MX"/>
              </w:rPr>
            </w:pPr>
            <w:r w:rsidRPr="00715351">
              <w:rPr>
                <w:sz w:val="17"/>
                <w:lang w:val="es-MX"/>
              </w:rPr>
              <w:t xml:space="preserve">Descarga de reporte en PDF y CSV desde la pantalla de resultados y desde el </w:t>
            </w:r>
            <w:proofErr w:type="spellStart"/>
            <w:r w:rsidRPr="00715351">
              <w:rPr>
                <w:sz w:val="17"/>
                <w:lang w:val="es-MX"/>
              </w:rPr>
              <w:t>dashboard</w:t>
            </w:r>
            <w:proofErr w:type="spellEnd"/>
            <w:r w:rsidRPr="00715351">
              <w:rPr>
                <w:sz w:val="17"/>
                <w:lang w:val="es-MX"/>
              </w:rPr>
              <w:t>.</w:t>
            </w:r>
          </w:p>
        </w:tc>
        <w:tc>
          <w:tcPr>
            <w:tcW w:w="1872" w:type="dxa"/>
            <w:shd w:val="clear" w:color="auto" w:fill="FFFFFF"/>
          </w:tcPr>
          <w:p w14:paraId="6A4934EA" w14:textId="77777777" w:rsidR="008F1C15" w:rsidRDefault="00893E0B">
            <w:r>
              <w:rPr>
                <w:sz w:val="17"/>
              </w:rPr>
              <w:t>Alta</w:t>
            </w:r>
          </w:p>
        </w:tc>
        <w:tc>
          <w:tcPr>
            <w:tcW w:w="1872" w:type="dxa"/>
            <w:shd w:val="clear" w:color="auto" w:fill="FFFFFF"/>
          </w:tcPr>
          <w:p w14:paraId="157FECAC" w14:textId="77777777" w:rsidR="008F1C15" w:rsidRDefault="00893E0B">
            <w:r>
              <w:rPr>
                <w:sz w:val="17"/>
              </w:rPr>
              <w:t>Investigador</w:t>
            </w:r>
          </w:p>
        </w:tc>
      </w:tr>
    </w:tbl>
    <w:p w14:paraId="1543CABD" w14:textId="77777777" w:rsidR="008F1C15" w:rsidRDefault="008F1C15"/>
    <w:p w14:paraId="64C57E8A" w14:textId="77777777" w:rsidR="008F1C15" w:rsidRDefault="00893E0B">
      <w:pPr>
        <w:spacing w:before="200" w:after="40"/>
      </w:pPr>
      <w:r>
        <w:rPr>
          <w:b/>
          <w:color w:val="1F497D"/>
          <w:sz w:val="20"/>
        </w:rPr>
        <w:t>Requerimientos No Funcionales referenciados</w:t>
      </w:r>
    </w:p>
    <w:tbl>
      <w:tblPr>
        <w:tblStyle w:val="Tablaconcuadrcula"/>
        <w:tblW w:w="0" w:type="auto"/>
        <w:tblLook w:val="04A0" w:firstRow="1" w:lastRow="0" w:firstColumn="1" w:lastColumn="0" w:noHBand="0" w:noVBand="1"/>
      </w:tblPr>
      <w:tblGrid>
        <w:gridCol w:w="2337"/>
        <w:gridCol w:w="2338"/>
        <w:gridCol w:w="2338"/>
        <w:gridCol w:w="2337"/>
      </w:tblGrid>
      <w:tr w:rsidR="008F1C15" w14:paraId="5AD1366E" w14:textId="77777777">
        <w:tc>
          <w:tcPr>
            <w:tcW w:w="2340" w:type="dxa"/>
            <w:shd w:val="clear" w:color="auto" w:fill="1F497D"/>
          </w:tcPr>
          <w:p w14:paraId="079451B9" w14:textId="77777777" w:rsidR="008F1C15" w:rsidRDefault="00893E0B">
            <w:r>
              <w:rPr>
                <w:b/>
                <w:color w:val="FFFFFF"/>
                <w:sz w:val="17"/>
              </w:rPr>
              <w:t>ID</w:t>
            </w:r>
          </w:p>
        </w:tc>
        <w:tc>
          <w:tcPr>
            <w:tcW w:w="2340" w:type="dxa"/>
            <w:shd w:val="clear" w:color="auto" w:fill="1F497D"/>
          </w:tcPr>
          <w:p w14:paraId="600FD4A9" w14:textId="77777777" w:rsidR="008F1C15" w:rsidRDefault="00893E0B">
            <w:r>
              <w:rPr>
                <w:b/>
                <w:color w:val="FFFFFF"/>
                <w:sz w:val="17"/>
              </w:rPr>
              <w:t>Categoría</w:t>
            </w:r>
          </w:p>
        </w:tc>
        <w:tc>
          <w:tcPr>
            <w:tcW w:w="2340" w:type="dxa"/>
            <w:shd w:val="clear" w:color="auto" w:fill="1F497D"/>
          </w:tcPr>
          <w:p w14:paraId="5A5E48E9" w14:textId="77777777" w:rsidR="008F1C15" w:rsidRDefault="00893E0B">
            <w:r>
              <w:rPr>
                <w:b/>
                <w:color w:val="FFFFFF"/>
                <w:sz w:val="17"/>
              </w:rPr>
              <w:t>Descripción</w:t>
            </w:r>
          </w:p>
        </w:tc>
        <w:tc>
          <w:tcPr>
            <w:tcW w:w="2340" w:type="dxa"/>
            <w:shd w:val="clear" w:color="auto" w:fill="1F497D"/>
          </w:tcPr>
          <w:p w14:paraId="6E1FF399" w14:textId="77777777" w:rsidR="008F1C15" w:rsidRDefault="00893E0B">
            <w:r>
              <w:rPr>
                <w:b/>
                <w:color w:val="FFFFFF"/>
                <w:sz w:val="17"/>
              </w:rPr>
              <w:t>Métrica / Criterio</w:t>
            </w:r>
          </w:p>
        </w:tc>
      </w:tr>
      <w:tr w:rsidR="008F1C15" w14:paraId="3CD60666" w14:textId="77777777">
        <w:tc>
          <w:tcPr>
            <w:tcW w:w="2340" w:type="dxa"/>
            <w:shd w:val="clear" w:color="auto" w:fill="EBF3FB"/>
          </w:tcPr>
          <w:p w14:paraId="272211EC" w14:textId="77777777" w:rsidR="008F1C15" w:rsidRDefault="00893E0B">
            <w:r>
              <w:rPr>
                <w:sz w:val="17"/>
              </w:rPr>
              <w:t>RNF-01</w:t>
            </w:r>
          </w:p>
        </w:tc>
        <w:tc>
          <w:tcPr>
            <w:tcW w:w="2340" w:type="dxa"/>
            <w:shd w:val="clear" w:color="auto" w:fill="EBF3FB"/>
          </w:tcPr>
          <w:p w14:paraId="61165D27" w14:textId="77777777" w:rsidR="008F1C15" w:rsidRDefault="00893E0B">
            <w:r>
              <w:rPr>
                <w:sz w:val="17"/>
              </w:rPr>
              <w:t>Rendimiento</w:t>
            </w:r>
          </w:p>
        </w:tc>
        <w:tc>
          <w:tcPr>
            <w:tcW w:w="2340" w:type="dxa"/>
            <w:shd w:val="clear" w:color="auto" w:fill="EBF3FB"/>
          </w:tcPr>
          <w:p w14:paraId="320099E1" w14:textId="77777777" w:rsidR="008F1C15" w:rsidRPr="00715351" w:rsidRDefault="00893E0B">
            <w:pPr>
              <w:rPr>
                <w:lang w:val="es-MX"/>
              </w:rPr>
            </w:pPr>
            <w:r w:rsidRPr="00715351">
              <w:rPr>
                <w:sz w:val="17"/>
                <w:lang w:val="es-MX"/>
              </w:rPr>
              <w:t>Navegación e interacción &lt; 3 s en el 95 % de las solicitudes en condiciones normales de red.</w:t>
            </w:r>
          </w:p>
        </w:tc>
        <w:tc>
          <w:tcPr>
            <w:tcW w:w="2340" w:type="dxa"/>
            <w:shd w:val="clear" w:color="auto" w:fill="EBF3FB"/>
          </w:tcPr>
          <w:p w14:paraId="5C1C181D" w14:textId="77777777" w:rsidR="008F1C15" w:rsidRDefault="00893E0B">
            <w:r>
              <w:rPr>
                <w:sz w:val="17"/>
              </w:rPr>
              <w:t>T. respuesta ≤ 3 s (95 %)</w:t>
            </w:r>
          </w:p>
        </w:tc>
      </w:tr>
    </w:tbl>
    <w:p w14:paraId="79C0462D" w14:textId="77777777" w:rsidR="008F1C15" w:rsidRDefault="008F1C15"/>
    <w:p w14:paraId="6051255B" w14:textId="77777777" w:rsidR="008F1C15" w:rsidRDefault="00893E0B">
      <w:pPr>
        <w:spacing w:before="200" w:after="40"/>
      </w:pPr>
      <w:r>
        <w:rPr>
          <w:b/>
          <w:color w:val="1F497D"/>
          <w:sz w:val="20"/>
        </w:rPr>
        <w:t>Reglas de Negocio referenciadas</w:t>
      </w:r>
    </w:p>
    <w:tbl>
      <w:tblPr>
        <w:tblStyle w:val="Tablaconcuadrcula"/>
        <w:tblW w:w="0" w:type="auto"/>
        <w:tblLook w:val="04A0" w:firstRow="1" w:lastRow="0" w:firstColumn="1" w:lastColumn="0" w:noHBand="0" w:noVBand="1"/>
      </w:tblPr>
      <w:tblGrid>
        <w:gridCol w:w="3116"/>
        <w:gridCol w:w="3117"/>
        <w:gridCol w:w="3117"/>
      </w:tblGrid>
      <w:tr w:rsidR="008F1C15" w14:paraId="02A1F598" w14:textId="77777777">
        <w:tc>
          <w:tcPr>
            <w:tcW w:w="3120" w:type="dxa"/>
            <w:shd w:val="clear" w:color="auto" w:fill="1F497D"/>
          </w:tcPr>
          <w:p w14:paraId="2412FB63" w14:textId="77777777" w:rsidR="008F1C15" w:rsidRDefault="00893E0B">
            <w:r>
              <w:rPr>
                <w:b/>
                <w:color w:val="FFFFFF"/>
                <w:sz w:val="17"/>
              </w:rPr>
              <w:t>ID</w:t>
            </w:r>
          </w:p>
        </w:tc>
        <w:tc>
          <w:tcPr>
            <w:tcW w:w="3120" w:type="dxa"/>
            <w:shd w:val="clear" w:color="auto" w:fill="1F497D"/>
          </w:tcPr>
          <w:p w14:paraId="0742CAF4" w14:textId="77777777" w:rsidR="008F1C15" w:rsidRDefault="00893E0B">
            <w:r>
              <w:rPr>
                <w:b/>
                <w:color w:val="FFFFFF"/>
                <w:sz w:val="17"/>
              </w:rPr>
              <w:t>Regla</w:t>
            </w:r>
          </w:p>
        </w:tc>
        <w:tc>
          <w:tcPr>
            <w:tcW w:w="3120" w:type="dxa"/>
            <w:shd w:val="clear" w:color="auto" w:fill="1F497D"/>
          </w:tcPr>
          <w:p w14:paraId="287098C8" w14:textId="77777777" w:rsidR="008F1C15" w:rsidRDefault="00893E0B">
            <w:r>
              <w:rPr>
                <w:b/>
                <w:color w:val="FFFFFF"/>
                <w:sz w:val="17"/>
              </w:rPr>
              <w:t>RFs relacionados</w:t>
            </w:r>
          </w:p>
        </w:tc>
      </w:tr>
      <w:tr w:rsidR="008F1C15" w14:paraId="3A5FB9BB" w14:textId="77777777">
        <w:tc>
          <w:tcPr>
            <w:tcW w:w="3120" w:type="dxa"/>
            <w:shd w:val="clear" w:color="auto" w:fill="EBF3FB"/>
          </w:tcPr>
          <w:p w14:paraId="1A577FE5" w14:textId="77777777" w:rsidR="008F1C15" w:rsidRDefault="00893E0B">
            <w:r>
              <w:rPr>
                <w:sz w:val="17"/>
              </w:rPr>
              <w:t>RN-06</w:t>
            </w:r>
          </w:p>
        </w:tc>
        <w:tc>
          <w:tcPr>
            <w:tcW w:w="3120" w:type="dxa"/>
            <w:shd w:val="clear" w:color="auto" w:fill="EBF3FB"/>
          </w:tcPr>
          <w:p w14:paraId="29D22619" w14:textId="77777777" w:rsidR="008F1C15" w:rsidRPr="00715351" w:rsidRDefault="00893E0B">
            <w:pPr>
              <w:rPr>
                <w:lang w:val="es-MX"/>
              </w:rPr>
            </w:pPr>
            <w:r w:rsidRPr="00715351">
              <w:rPr>
                <w:sz w:val="17"/>
                <w:lang w:val="es-MX"/>
              </w:rPr>
              <w:t>Resultados y reportes (PDF y CSV) conservados indefinidamente aunque el video sea eliminado.</w:t>
            </w:r>
          </w:p>
        </w:tc>
        <w:tc>
          <w:tcPr>
            <w:tcW w:w="3120" w:type="dxa"/>
            <w:shd w:val="clear" w:color="auto" w:fill="EBF3FB"/>
          </w:tcPr>
          <w:p w14:paraId="7E0C5682" w14:textId="77777777" w:rsidR="008F1C15" w:rsidRDefault="00893E0B">
            <w:r>
              <w:rPr>
                <w:sz w:val="17"/>
              </w:rPr>
              <w:t>RF-25</w:t>
            </w:r>
          </w:p>
        </w:tc>
      </w:tr>
      <w:tr w:rsidR="008F1C15" w14:paraId="1EA5A12F" w14:textId="77777777">
        <w:tc>
          <w:tcPr>
            <w:tcW w:w="3120" w:type="dxa"/>
            <w:shd w:val="clear" w:color="auto" w:fill="FFFFFF"/>
          </w:tcPr>
          <w:p w14:paraId="05650232" w14:textId="77777777" w:rsidR="008F1C15" w:rsidRDefault="00893E0B">
            <w:r>
              <w:rPr>
                <w:sz w:val="17"/>
              </w:rPr>
              <w:t>RN-12</w:t>
            </w:r>
          </w:p>
        </w:tc>
        <w:tc>
          <w:tcPr>
            <w:tcW w:w="3120" w:type="dxa"/>
            <w:shd w:val="clear" w:color="auto" w:fill="FFFFFF"/>
          </w:tcPr>
          <w:p w14:paraId="0F11E1AD" w14:textId="77777777" w:rsidR="008F1C15" w:rsidRPr="00715351" w:rsidRDefault="00893E0B">
            <w:pPr>
              <w:rPr>
                <w:lang w:val="es-MX"/>
              </w:rPr>
            </w:pPr>
            <w:r w:rsidRPr="00715351">
              <w:rPr>
                <w:sz w:val="17"/>
                <w:lang w:val="es-MX"/>
              </w:rPr>
              <w:t>Comparación DAY1 vs DAY2 solo disponible si ambos videos fueron procesados exitosamente.</w:t>
            </w:r>
          </w:p>
        </w:tc>
        <w:tc>
          <w:tcPr>
            <w:tcW w:w="3120" w:type="dxa"/>
            <w:shd w:val="clear" w:color="auto" w:fill="FFFFFF"/>
          </w:tcPr>
          <w:p w14:paraId="3C0B7573" w14:textId="77777777" w:rsidR="008F1C15" w:rsidRDefault="00893E0B">
            <w:r>
              <w:rPr>
                <w:sz w:val="17"/>
              </w:rPr>
              <w:t>RF-20</w:t>
            </w:r>
          </w:p>
        </w:tc>
      </w:tr>
      <w:tr w:rsidR="008F1C15" w14:paraId="5E7476B8" w14:textId="77777777">
        <w:tc>
          <w:tcPr>
            <w:tcW w:w="3120" w:type="dxa"/>
            <w:shd w:val="clear" w:color="auto" w:fill="EBF3FB"/>
          </w:tcPr>
          <w:p w14:paraId="53254AD6" w14:textId="77777777" w:rsidR="008F1C15" w:rsidRDefault="00893E0B">
            <w:r>
              <w:rPr>
                <w:sz w:val="17"/>
              </w:rPr>
              <w:lastRenderedPageBreak/>
              <w:t>RN-13</w:t>
            </w:r>
          </w:p>
        </w:tc>
        <w:tc>
          <w:tcPr>
            <w:tcW w:w="3120" w:type="dxa"/>
            <w:shd w:val="clear" w:color="auto" w:fill="EBF3FB"/>
          </w:tcPr>
          <w:p w14:paraId="58B4C783" w14:textId="77777777" w:rsidR="008F1C15" w:rsidRDefault="00893E0B">
            <w:r w:rsidRPr="00715351">
              <w:rPr>
                <w:sz w:val="17"/>
                <w:lang w:val="es-MX"/>
              </w:rPr>
              <w:t xml:space="preserve">Si </w:t>
            </w:r>
            <w:r>
              <w:rPr>
                <w:sz w:val="17"/>
              </w:rPr>
              <w:t>κ</w:t>
            </w:r>
            <w:r w:rsidRPr="00715351">
              <w:rPr>
                <w:sz w:val="17"/>
                <w:lang w:val="es-MX"/>
              </w:rPr>
              <w:t xml:space="preserve"> ≤ 0.80, nado activo y escalamiento se reportan juntos como 'conducta activa'. </w:t>
            </w:r>
            <w:r>
              <w:rPr>
                <w:sz w:val="17"/>
              </w:rPr>
              <w:t>El reporte lo indica.</w:t>
            </w:r>
          </w:p>
        </w:tc>
        <w:tc>
          <w:tcPr>
            <w:tcW w:w="3120" w:type="dxa"/>
            <w:shd w:val="clear" w:color="auto" w:fill="EBF3FB"/>
          </w:tcPr>
          <w:p w14:paraId="2A56C947" w14:textId="77777777" w:rsidR="008F1C15" w:rsidRDefault="00893E0B">
            <w:r>
              <w:rPr>
                <w:sz w:val="17"/>
              </w:rPr>
              <w:t>RF-17, RF-18</w:t>
            </w:r>
          </w:p>
        </w:tc>
      </w:tr>
    </w:tbl>
    <w:p w14:paraId="34FB4716" w14:textId="77777777" w:rsidR="008F1C15" w:rsidRDefault="008F1C15"/>
    <w:p w14:paraId="26E2F375" w14:textId="77777777" w:rsidR="008F1C15" w:rsidRDefault="00893E0B">
      <w:r>
        <w:br w:type="page"/>
      </w:r>
    </w:p>
    <w:p w14:paraId="6BA28886" w14:textId="77777777" w:rsidR="008F1C15" w:rsidRPr="00715351" w:rsidRDefault="00893E0B">
      <w:pPr>
        <w:pStyle w:val="Ttulo1"/>
        <w:rPr>
          <w:lang w:val="es-MX"/>
        </w:rPr>
      </w:pPr>
      <w:r w:rsidRPr="00715351">
        <w:rPr>
          <w:lang w:val="es-MX"/>
        </w:rPr>
        <w:lastRenderedPageBreak/>
        <w:t xml:space="preserve">Figura 5.4e — Paquete 5 — </w:t>
      </w:r>
      <w:proofErr w:type="spellStart"/>
      <w:r w:rsidRPr="00715351">
        <w:rPr>
          <w:lang w:val="es-MX"/>
        </w:rPr>
        <w:t>Dashboard</w:t>
      </w:r>
      <w:proofErr w:type="spellEnd"/>
      <w:r w:rsidRPr="00715351">
        <w:rPr>
          <w:lang w:val="es-MX"/>
        </w:rPr>
        <w:t>, notificaciones y administración</w:t>
      </w:r>
    </w:p>
    <w:p w14:paraId="555C5F49" w14:textId="77777777" w:rsidR="008F1C15" w:rsidRPr="00715351" w:rsidRDefault="00893E0B">
      <w:pPr>
        <w:spacing w:before="200" w:after="40"/>
        <w:rPr>
          <w:lang w:val="es-MX"/>
        </w:rPr>
      </w:pPr>
      <w:r w:rsidRPr="00715351">
        <w:rPr>
          <w:b/>
          <w:color w:val="1F497D"/>
          <w:sz w:val="20"/>
          <w:lang w:val="es-MX"/>
        </w:rPr>
        <w:t>Descripción y justificación de diseño</w:t>
      </w:r>
    </w:p>
    <w:p w14:paraId="53C04EDB" w14:textId="77777777" w:rsidR="008F1C15" w:rsidRPr="00715351" w:rsidRDefault="00893E0B">
      <w:pPr>
        <w:spacing w:before="80" w:after="80"/>
        <w:rPr>
          <w:lang w:val="es-MX"/>
        </w:rPr>
      </w:pPr>
      <w:r w:rsidRPr="00715351">
        <w:rPr>
          <w:sz w:val="20"/>
          <w:lang w:val="es-MX"/>
        </w:rPr>
        <w:t>Este paquete concentra las funciones de supervisión del Investigador sobre sus experimentos, las notificaciones automáticas del sistema y el panel de administración exclusivo del Administrador.</w:t>
      </w:r>
    </w:p>
    <w:p w14:paraId="139E1183" w14:textId="77777777" w:rsidR="008F1C15" w:rsidRPr="00715351" w:rsidRDefault="00893E0B">
      <w:pPr>
        <w:spacing w:before="80" w:after="80"/>
        <w:rPr>
          <w:lang w:val="es-MX"/>
        </w:rPr>
      </w:pPr>
      <w:r w:rsidRPr="00715351">
        <w:rPr>
          <w:sz w:val="20"/>
          <w:lang w:val="es-MX"/>
        </w:rPr>
        <w:t xml:space="preserve">El </w:t>
      </w:r>
      <w:proofErr w:type="spellStart"/>
      <w:r w:rsidRPr="00715351">
        <w:rPr>
          <w:sz w:val="20"/>
          <w:lang w:val="es-MX"/>
        </w:rPr>
        <w:t>dashboard</w:t>
      </w:r>
      <w:proofErr w:type="spellEnd"/>
      <w:r w:rsidRPr="00715351">
        <w:rPr>
          <w:sz w:val="20"/>
          <w:lang w:val="es-MX"/>
        </w:rPr>
        <w:t xml:space="preserve"> principal muestra la lista de experimentos del investigador activo. El aviso de expiración es un «</w:t>
      </w:r>
      <w:proofErr w:type="spellStart"/>
      <w:r w:rsidRPr="00715351">
        <w:rPr>
          <w:sz w:val="20"/>
          <w:lang w:val="es-MX"/>
        </w:rPr>
        <w:t>extend</w:t>
      </w:r>
      <w:proofErr w:type="spellEnd"/>
      <w:r w:rsidRPr="00715351">
        <w:rPr>
          <w:sz w:val="20"/>
          <w:lang w:val="es-MX"/>
        </w:rPr>
        <w:t xml:space="preserve">» de 'Consultar </w:t>
      </w:r>
      <w:proofErr w:type="spellStart"/>
      <w:r w:rsidRPr="00715351">
        <w:rPr>
          <w:sz w:val="20"/>
          <w:lang w:val="es-MX"/>
        </w:rPr>
        <w:t>dashboard</w:t>
      </w:r>
      <w:proofErr w:type="spellEnd"/>
      <w:r w:rsidRPr="00715351">
        <w:rPr>
          <w:sz w:val="20"/>
          <w:lang w:val="es-MX"/>
        </w:rPr>
        <w:t>' que se activa cuando algún video está a menos de 7 días de ser eliminado automáticamente. La eliminación de experimentos requiere siempre una confirmación explícita del Investigador, modelada como «</w:t>
      </w:r>
      <w:proofErr w:type="spellStart"/>
      <w:r w:rsidRPr="00715351">
        <w:rPr>
          <w:sz w:val="20"/>
          <w:lang w:val="es-MX"/>
        </w:rPr>
        <w:t>include</w:t>
      </w:r>
      <w:proofErr w:type="spellEnd"/>
      <w:r w:rsidRPr="00715351">
        <w:rPr>
          <w:sz w:val="20"/>
          <w:lang w:val="es-MX"/>
        </w:rPr>
        <w:t>» obligatorio, dado que la acción es permanente e irreversible.</w:t>
      </w:r>
    </w:p>
    <w:p w14:paraId="32127BEC" w14:textId="77777777" w:rsidR="008F1C15" w:rsidRPr="00715351" w:rsidRDefault="00893E0B">
      <w:pPr>
        <w:spacing w:before="80" w:after="80"/>
        <w:rPr>
          <w:lang w:val="es-MX"/>
        </w:rPr>
      </w:pPr>
      <w:r w:rsidRPr="00715351">
        <w:rPr>
          <w:sz w:val="20"/>
          <w:lang w:val="es-MX"/>
        </w:rPr>
        <w:t>El panel de administración es exclusivo del Administrador e incluye: lista de todos los usuarios filtrable por rol y estado, monitoreo del estado del sistema con alerta al 80 % de uso de disco, y gestión de experimentos de cualquier investigador.</w:t>
      </w:r>
    </w:p>
    <w:p w14:paraId="0A28E275" w14:textId="77777777" w:rsidR="008F1C15" w:rsidRDefault="00893E0B">
      <w:pPr>
        <w:spacing w:before="80" w:after="80"/>
      </w:pPr>
      <w:r w:rsidRPr="00715351">
        <w:rPr>
          <w:sz w:val="20"/>
          <w:lang w:val="es-MX"/>
        </w:rPr>
        <w:t>Correcciones aplicadas: se añade el caso de uso 'Filtrar / buscar experimentos' que estaba implícito en RF-22 sin cobertura explícita. Se introduce el actor ':Sistema: «</w:t>
      </w:r>
      <w:proofErr w:type="spellStart"/>
      <w:r w:rsidRPr="00715351">
        <w:rPr>
          <w:sz w:val="20"/>
          <w:lang w:val="es-MX"/>
        </w:rPr>
        <w:t>system</w:t>
      </w:r>
      <w:proofErr w:type="spellEnd"/>
      <w:r w:rsidRPr="00715351">
        <w:rPr>
          <w:sz w:val="20"/>
          <w:lang w:val="es-MX"/>
        </w:rPr>
        <w:t xml:space="preserve">»' para el aviso de expiración. </w:t>
      </w:r>
      <w:r>
        <w:rPr>
          <w:sz w:val="20"/>
        </w:rPr>
        <w:t xml:space="preserve">El Worker se </w:t>
      </w:r>
      <w:proofErr w:type="spellStart"/>
      <w:r>
        <w:rPr>
          <w:sz w:val="20"/>
        </w:rPr>
        <w:t>tipifica</w:t>
      </w:r>
      <w:proofErr w:type="spellEnd"/>
      <w:r>
        <w:rPr>
          <w:sz w:val="20"/>
        </w:rPr>
        <w:t xml:space="preserve"> correctamente como «system».</w:t>
      </w:r>
    </w:p>
    <w:p w14:paraId="5D844E30" w14:textId="77777777" w:rsidR="008F1C15" w:rsidRDefault="008F1C15"/>
    <w:p w14:paraId="37B85D4E" w14:textId="77777777" w:rsidR="008F1C15" w:rsidRDefault="00893E0B">
      <w:pPr>
        <w:spacing w:before="200" w:after="40"/>
      </w:pPr>
      <w:r>
        <w:rPr>
          <w:b/>
          <w:color w:val="1F497D"/>
          <w:sz w:val="20"/>
        </w:rPr>
        <w:t>Diagrama (renderizado)</w:t>
      </w:r>
    </w:p>
    <w:p w14:paraId="36E05952" w14:textId="1D0E47EA" w:rsidR="008F1C15" w:rsidRDefault="0035163F">
      <w:pPr>
        <w:jc w:val="center"/>
      </w:pPr>
      <w:r>
        <w:rPr>
          <w:noProof/>
        </w:rPr>
        <w:drawing>
          <wp:inline distT="0" distB="0" distL="0" distR="0" wp14:anchorId="58807AF0" wp14:editId="66BFCF79">
            <wp:extent cx="4749800" cy="4470400"/>
            <wp:effectExtent l="0" t="0" r="0" b="6350"/>
            <wp:docPr id="10548224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1902" cy="4472378"/>
                    </a:xfrm>
                    <a:prstGeom prst="rect">
                      <a:avLst/>
                    </a:prstGeom>
                    <a:noFill/>
                    <a:ln>
                      <a:noFill/>
                    </a:ln>
                  </pic:spPr>
                </pic:pic>
              </a:graphicData>
            </a:graphic>
          </wp:inline>
        </w:drawing>
      </w:r>
    </w:p>
    <w:p w14:paraId="57CF6C6A" w14:textId="77777777" w:rsidR="008F1C15" w:rsidRPr="0035163F" w:rsidRDefault="00893E0B">
      <w:pPr>
        <w:spacing w:before="40"/>
        <w:jc w:val="center"/>
        <w:rPr>
          <w:lang w:val="es-MX"/>
        </w:rPr>
      </w:pPr>
      <w:r w:rsidRPr="00715351">
        <w:rPr>
          <w:i/>
          <w:sz w:val="18"/>
          <w:lang w:val="es-MX"/>
        </w:rPr>
        <w:t xml:space="preserve">Figura 5.4e — Paquete 5: </w:t>
      </w:r>
      <w:proofErr w:type="spellStart"/>
      <w:r w:rsidRPr="00715351">
        <w:rPr>
          <w:i/>
          <w:sz w:val="18"/>
          <w:lang w:val="es-MX"/>
        </w:rPr>
        <w:t>Dashboard</w:t>
      </w:r>
      <w:proofErr w:type="spellEnd"/>
      <w:r w:rsidRPr="00715351">
        <w:rPr>
          <w:i/>
          <w:sz w:val="18"/>
          <w:lang w:val="es-MX"/>
        </w:rPr>
        <w:t xml:space="preserve">, notificaciones y administración. </w:t>
      </w:r>
      <w:r w:rsidRPr="0035163F">
        <w:rPr>
          <w:i/>
          <w:sz w:val="18"/>
          <w:lang w:val="es-MX"/>
        </w:rPr>
        <w:t>RF-22..RF-29</w:t>
      </w:r>
    </w:p>
    <w:p w14:paraId="4B7EFF3D" w14:textId="77777777" w:rsidR="008F1C15" w:rsidRPr="0035163F" w:rsidRDefault="008F1C15">
      <w:pPr>
        <w:rPr>
          <w:lang w:val="es-MX"/>
        </w:rPr>
      </w:pPr>
    </w:p>
    <w:p w14:paraId="6212B41B" w14:textId="77777777" w:rsidR="008F1C15" w:rsidRDefault="00893E0B">
      <w:pPr>
        <w:spacing w:before="200" w:after="40"/>
      </w:pPr>
      <w:r>
        <w:rPr>
          <w:b/>
          <w:color w:val="1F497D"/>
          <w:sz w:val="20"/>
        </w:rPr>
        <w:t xml:space="preserve">Código </w:t>
      </w:r>
      <w:proofErr w:type="spellStart"/>
      <w:r>
        <w:rPr>
          <w:b/>
          <w:color w:val="1F497D"/>
          <w:sz w:val="20"/>
        </w:rPr>
        <w:t>PlantUML</w:t>
      </w:r>
      <w:proofErr w:type="spellEnd"/>
    </w:p>
    <w:tbl>
      <w:tblPr>
        <w:tblStyle w:val="Tablaconcuadrcula"/>
        <w:tblW w:w="0" w:type="auto"/>
        <w:tblLook w:val="04A0" w:firstRow="1" w:lastRow="0" w:firstColumn="1" w:lastColumn="0" w:noHBand="0" w:noVBand="1"/>
      </w:tblPr>
      <w:tblGrid>
        <w:gridCol w:w="9350"/>
      </w:tblGrid>
      <w:tr w:rsidR="008F1C15" w14:paraId="5A923097" w14:textId="77777777">
        <w:tc>
          <w:tcPr>
            <w:tcW w:w="9360" w:type="dxa"/>
            <w:shd w:val="clear" w:color="auto" w:fill="F4F4F4"/>
          </w:tcPr>
          <w:p w14:paraId="26334390"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@startuml "Figura-5.4e-Paquete5"</w:t>
            </w:r>
          </w:p>
          <w:p w14:paraId="17B3A4A3" w14:textId="77777777" w:rsidR="0035163F" w:rsidRPr="0035163F" w:rsidRDefault="0035163F" w:rsidP="0035163F">
            <w:pPr>
              <w:rPr>
                <w:rFonts w:ascii="Courier New" w:hAnsi="Courier New"/>
                <w:sz w:val="15"/>
                <w:lang w:val="es-MX"/>
              </w:rPr>
            </w:pPr>
            <w:proofErr w:type="spellStart"/>
            <w:r w:rsidRPr="0035163F">
              <w:rPr>
                <w:rFonts w:ascii="Courier New" w:hAnsi="Courier New"/>
                <w:sz w:val="15"/>
                <w:lang w:val="es-MX"/>
              </w:rPr>
              <w:t>title</w:t>
            </w:r>
            <w:proofErr w:type="spellEnd"/>
            <w:r w:rsidRPr="0035163F">
              <w:rPr>
                <w:rFonts w:ascii="Courier New" w:hAnsi="Courier New"/>
                <w:sz w:val="15"/>
                <w:lang w:val="es-MX"/>
              </w:rPr>
              <w:t xml:space="preserve"> Plataforma Web FST\</w:t>
            </w:r>
            <w:proofErr w:type="spellStart"/>
            <w:r w:rsidRPr="0035163F">
              <w:rPr>
                <w:rFonts w:ascii="Courier New" w:hAnsi="Courier New"/>
                <w:sz w:val="15"/>
                <w:lang w:val="es-MX"/>
              </w:rPr>
              <w:t>nPaquete</w:t>
            </w:r>
            <w:proofErr w:type="spellEnd"/>
            <w:r w:rsidRPr="0035163F">
              <w:rPr>
                <w:rFonts w:ascii="Courier New" w:hAnsi="Courier New"/>
                <w:sz w:val="15"/>
                <w:lang w:val="es-MX"/>
              </w:rPr>
              <w:t xml:space="preserve"> 5 - </w:t>
            </w:r>
            <w:proofErr w:type="spellStart"/>
            <w:r w:rsidRPr="0035163F">
              <w:rPr>
                <w:rFonts w:ascii="Courier New" w:hAnsi="Courier New"/>
                <w:sz w:val="15"/>
                <w:lang w:val="es-MX"/>
              </w:rPr>
              <w:t>Dashboard</w:t>
            </w:r>
            <w:proofErr w:type="spellEnd"/>
            <w:r w:rsidRPr="0035163F">
              <w:rPr>
                <w:rFonts w:ascii="Courier New" w:hAnsi="Courier New"/>
                <w:sz w:val="15"/>
                <w:lang w:val="es-MX"/>
              </w:rPr>
              <w:t xml:space="preserve">, notificaciones y </w:t>
            </w:r>
            <w:proofErr w:type="spellStart"/>
            <w:r w:rsidRPr="0035163F">
              <w:rPr>
                <w:rFonts w:ascii="Courier New" w:hAnsi="Courier New"/>
                <w:sz w:val="15"/>
                <w:lang w:val="es-MX"/>
              </w:rPr>
              <w:t>administracion</w:t>
            </w:r>
            <w:proofErr w:type="spellEnd"/>
          </w:p>
          <w:p w14:paraId="61BFB2F7"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
          <w:p w14:paraId="12419EF3" w14:textId="77777777" w:rsidR="0035163F" w:rsidRPr="0035163F" w:rsidRDefault="0035163F" w:rsidP="0035163F">
            <w:pPr>
              <w:rPr>
                <w:rFonts w:ascii="Courier New" w:hAnsi="Courier New"/>
                <w:sz w:val="15"/>
              </w:rPr>
            </w:pPr>
            <w:r w:rsidRPr="0035163F">
              <w:rPr>
                <w:rFonts w:ascii="Courier New" w:hAnsi="Courier New"/>
                <w:sz w:val="15"/>
              </w:rPr>
              <w:t>left to right direction</w:t>
            </w:r>
          </w:p>
          <w:p w14:paraId="7A7B955C"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packageStyle</w:t>
            </w:r>
            <w:proofErr w:type="spellEnd"/>
            <w:r w:rsidRPr="0035163F">
              <w:rPr>
                <w:rFonts w:ascii="Courier New" w:hAnsi="Courier New"/>
                <w:sz w:val="15"/>
              </w:rPr>
              <w:t xml:space="preserve"> rectangle</w:t>
            </w:r>
          </w:p>
          <w:p w14:paraId="721DD664"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actorStyle</w:t>
            </w:r>
            <w:proofErr w:type="spellEnd"/>
            <w:r w:rsidRPr="0035163F">
              <w:rPr>
                <w:rFonts w:ascii="Courier New" w:hAnsi="Courier New"/>
                <w:sz w:val="15"/>
              </w:rPr>
              <w:t xml:space="preserve"> awesome</w:t>
            </w:r>
          </w:p>
          <w:p w14:paraId="7DB6B0C9" w14:textId="77777777" w:rsidR="0035163F" w:rsidRPr="0035163F" w:rsidRDefault="0035163F" w:rsidP="0035163F">
            <w:pPr>
              <w:rPr>
                <w:rFonts w:ascii="Courier New" w:hAnsi="Courier New"/>
                <w:sz w:val="15"/>
              </w:rPr>
            </w:pPr>
            <w:proofErr w:type="spellStart"/>
            <w:r w:rsidRPr="0035163F">
              <w:rPr>
                <w:rFonts w:ascii="Courier New" w:hAnsi="Courier New"/>
                <w:sz w:val="15"/>
              </w:rPr>
              <w:t>skinparam</w:t>
            </w:r>
            <w:proofErr w:type="spellEnd"/>
            <w:r w:rsidRPr="0035163F">
              <w:rPr>
                <w:rFonts w:ascii="Courier New" w:hAnsi="Courier New"/>
                <w:sz w:val="15"/>
              </w:rPr>
              <w:t xml:space="preserve"> </w:t>
            </w:r>
            <w:proofErr w:type="spellStart"/>
            <w:r w:rsidRPr="0035163F">
              <w:rPr>
                <w:rFonts w:ascii="Courier New" w:hAnsi="Courier New"/>
                <w:sz w:val="15"/>
              </w:rPr>
              <w:t>usecase</w:t>
            </w:r>
            <w:proofErr w:type="spellEnd"/>
            <w:r w:rsidRPr="0035163F">
              <w:rPr>
                <w:rFonts w:ascii="Courier New" w:hAnsi="Courier New"/>
                <w:sz w:val="15"/>
              </w:rPr>
              <w:t xml:space="preserve"> {</w:t>
            </w:r>
          </w:p>
          <w:p w14:paraId="64A915F7" w14:textId="77777777" w:rsidR="0035163F" w:rsidRPr="0035163F" w:rsidRDefault="0035163F" w:rsidP="0035163F">
            <w:pPr>
              <w:rPr>
                <w:rFonts w:ascii="Courier New" w:hAnsi="Courier New"/>
                <w:sz w:val="15"/>
              </w:rPr>
            </w:pPr>
            <w:r w:rsidRPr="0035163F">
              <w:rPr>
                <w:rFonts w:ascii="Courier New" w:hAnsi="Courier New"/>
                <w:sz w:val="15"/>
              </w:rPr>
              <w:t xml:space="preserve">  </w:t>
            </w:r>
            <w:proofErr w:type="spellStart"/>
            <w:r w:rsidRPr="0035163F">
              <w:rPr>
                <w:rFonts w:ascii="Courier New" w:hAnsi="Courier New"/>
                <w:sz w:val="15"/>
              </w:rPr>
              <w:t>BackgroundColor</w:t>
            </w:r>
            <w:proofErr w:type="spellEnd"/>
            <w:r w:rsidRPr="0035163F">
              <w:rPr>
                <w:rFonts w:ascii="Courier New" w:hAnsi="Courier New"/>
                <w:sz w:val="15"/>
              </w:rPr>
              <w:t xml:space="preserve"> White</w:t>
            </w:r>
          </w:p>
          <w:p w14:paraId="45BC83D0" w14:textId="77777777" w:rsidR="0035163F" w:rsidRPr="0035163F" w:rsidRDefault="0035163F" w:rsidP="0035163F">
            <w:pPr>
              <w:rPr>
                <w:rFonts w:ascii="Courier New" w:hAnsi="Courier New"/>
                <w:sz w:val="15"/>
              </w:rPr>
            </w:pPr>
            <w:r w:rsidRPr="0035163F">
              <w:rPr>
                <w:rFonts w:ascii="Courier New" w:hAnsi="Courier New"/>
                <w:sz w:val="15"/>
              </w:rPr>
              <w:t xml:space="preserve">  </w:t>
            </w:r>
            <w:proofErr w:type="spellStart"/>
            <w:r w:rsidRPr="0035163F">
              <w:rPr>
                <w:rFonts w:ascii="Courier New" w:hAnsi="Courier New"/>
                <w:sz w:val="15"/>
              </w:rPr>
              <w:t>BorderColor</w:t>
            </w:r>
            <w:proofErr w:type="spellEnd"/>
            <w:r w:rsidRPr="0035163F">
              <w:rPr>
                <w:rFonts w:ascii="Courier New" w:hAnsi="Courier New"/>
                <w:sz w:val="15"/>
              </w:rPr>
              <w:t xml:space="preserve"> </w:t>
            </w:r>
            <w:proofErr w:type="spellStart"/>
            <w:r w:rsidRPr="0035163F">
              <w:rPr>
                <w:rFonts w:ascii="Courier New" w:hAnsi="Courier New"/>
                <w:sz w:val="15"/>
              </w:rPr>
              <w:t>DarkSlateGray</w:t>
            </w:r>
            <w:proofErr w:type="spellEnd"/>
          </w:p>
          <w:p w14:paraId="6C19AFA8" w14:textId="77777777" w:rsidR="0035163F" w:rsidRPr="0035163F" w:rsidRDefault="0035163F" w:rsidP="0035163F">
            <w:pPr>
              <w:rPr>
                <w:rFonts w:ascii="Courier New" w:hAnsi="Courier New"/>
                <w:sz w:val="15"/>
              </w:rPr>
            </w:pPr>
            <w:r w:rsidRPr="0035163F">
              <w:rPr>
                <w:rFonts w:ascii="Courier New" w:hAnsi="Courier New"/>
                <w:sz w:val="15"/>
              </w:rPr>
              <w:t>}</w:t>
            </w:r>
          </w:p>
          <w:p w14:paraId="3074ABDB"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06F1B2B9" w14:textId="77777777" w:rsidR="0035163F" w:rsidRPr="0035163F" w:rsidRDefault="0035163F" w:rsidP="0035163F">
            <w:pPr>
              <w:rPr>
                <w:rFonts w:ascii="Courier New" w:hAnsi="Courier New"/>
                <w:sz w:val="15"/>
              </w:rPr>
            </w:pPr>
            <w:r w:rsidRPr="0035163F">
              <w:rPr>
                <w:rFonts w:ascii="Courier New" w:hAnsi="Courier New"/>
                <w:sz w:val="15"/>
              </w:rPr>
              <w:t>actor "</w:t>
            </w:r>
            <w:proofErr w:type="spellStart"/>
            <w:r w:rsidRPr="0035163F">
              <w:rPr>
                <w:rFonts w:ascii="Courier New" w:hAnsi="Courier New"/>
                <w:sz w:val="15"/>
              </w:rPr>
              <w:t>Investigador</w:t>
            </w:r>
            <w:proofErr w:type="spellEnd"/>
            <w:r w:rsidRPr="0035163F">
              <w:rPr>
                <w:rFonts w:ascii="Courier New" w:hAnsi="Courier New"/>
                <w:sz w:val="15"/>
              </w:rPr>
              <w:t>" as INV</w:t>
            </w:r>
          </w:p>
          <w:p w14:paraId="01622599" w14:textId="77777777" w:rsidR="0035163F" w:rsidRPr="0035163F" w:rsidRDefault="0035163F" w:rsidP="0035163F">
            <w:pPr>
              <w:rPr>
                <w:rFonts w:ascii="Courier New" w:hAnsi="Courier New"/>
                <w:sz w:val="15"/>
              </w:rPr>
            </w:pPr>
            <w:r w:rsidRPr="0035163F">
              <w:rPr>
                <w:rFonts w:ascii="Courier New" w:hAnsi="Courier New"/>
                <w:sz w:val="15"/>
              </w:rPr>
              <w:t>actor "</w:t>
            </w:r>
            <w:proofErr w:type="spellStart"/>
            <w:r w:rsidRPr="0035163F">
              <w:rPr>
                <w:rFonts w:ascii="Courier New" w:hAnsi="Courier New"/>
                <w:sz w:val="15"/>
              </w:rPr>
              <w:t>Administrador</w:t>
            </w:r>
            <w:proofErr w:type="spellEnd"/>
            <w:r w:rsidRPr="0035163F">
              <w:rPr>
                <w:rFonts w:ascii="Courier New" w:hAnsi="Courier New"/>
                <w:sz w:val="15"/>
              </w:rPr>
              <w:t>" as ADMIN</w:t>
            </w:r>
          </w:p>
          <w:p w14:paraId="2D490F83" w14:textId="77777777" w:rsidR="0035163F" w:rsidRPr="0035163F" w:rsidRDefault="0035163F" w:rsidP="0035163F">
            <w:pPr>
              <w:rPr>
                <w:rFonts w:ascii="Courier New" w:hAnsi="Courier New"/>
                <w:sz w:val="15"/>
              </w:rPr>
            </w:pPr>
            <w:r w:rsidRPr="0035163F">
              <w:rPr>
                <w:rFonts w:ascii="Courier New" w:hAnsi="Courier New"/>
                <w:sz w:val="15"/>
              </w:rPr>
              <w:t>actor ":Worker:\n&lt;&lt;system&gt;&gt;" as WRK #LightYellow</w:t>
            </w:r>
          </w:p>
          <w:p w14:paraId="66E4DF84" w14:textId="77777777" w:rsidR="0035163F" w:rsidRPr="0035163F" w:rsidRDefault="0035163F" w:rsidP="0035163F">
            <w:pPr>
              <w:rPr>
                <w:rFonts w:ascii="Courier New" w:hAnsi="Courier New"/>
                <w:sz w:val="15"/>
              </w:rPr>
            </w:pPr>
            <w:r w:rsidRPr="0035163F">
              <w:rPr>
                <w:rFonts w:ascii="Courier New" w:hAnsi="Courier New"/>
                <w:sz w:val="15"/>
              </w:rPr>
              <w:t>actor ":Sistema:\n&lt;&lt;system&gt;&gt;" as SYS #LightYellow</w:t>
            </w:r>
          </w:p>
          <w:p w14:paraId="755FC8DE"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76A9E32F"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rectangle "Plataforma Web FST - Paquete 5" {</w:t>
            </w:r>
          </w:p>
          <w:p w14:paraId="6E7D69B3"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"Consultar </w:t>
            </w:r>
            <w:proofErr w:type="spellStart"/>
            <w:r w:rsidRPr="0035163F">
              <w:rPr>
                <w:rFonts w:ascii="Courier New" w:hAnsi="Courier New"/>
                <w:sz w:val="15"/>
                <w:lang w:val="es-MX"/>
              </w:rPr>
              <w:t>dashboard</w:t>
            </w:r>
            <w:proofErr w:type="spellEnd"/>
            <w:r w:rsidRPr="0035163F">
              <w:rPr>
                <w:rFonts w:ascii="Courier New" w:hAnsi="Courier New"/>
                <w:sz w:val="15"/>
                <w:lang w:val="es-MX"/>
              </w:rPr>
              <w:t>\</w:t>
            </w:r>
            <w:proofErr w:type="spellStart"/>
            <w:r w:rsidRPr="0035163F">
              <w:rPr>
                <w:rFonts w:ascii="Courier New" w:hAnsi="Courier New"/>
                <w:sz w:val="15"/>
                <w:lang w:val="es-MX"/>
              </w:rPr>
              <w:t>nlista</w:t>
            </w:r>
            <w:proofErr w:type="spellEnd"/>
            <w:r w:rsidRPr="0035163F">
              <w:rPr>
                <w:rFonts w:ascii="Courier New" w:hAnsi="Courier New"/>
                <w:sz w:val="15"/>
                <w:lang w:val="es-MX"/>
              </w:rPr>
              <w:t xml:space="preserve"> experimentos + estado" as UC51</w:t>
            </w:r>
          </w:p>
          <w:p w14:paraId="5C4CD9F5"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"Filtrar / buscar experimentos\</w:t>
            </w:r>
            <w:proofErr w:type="spellStart"/>
            <w:r w:rsidRPr="0035163F">
              <w:rPr>
                <w:rFonts w:ascii="Courier New" w:hAnsi="Courier New"/>
                <w:sz w:val="15"/>
                <w:lang w:val="es-MX"/>
              </w:rPr>
              <w:t>npor</w:t>
            </w:r>
            <w:proofErr w:type="spellEnd"/>
            <w:r w:rsidRPr="0035163F">
              <w:rPr>
                <w:rFonts w:ascii="Courier New" w:hAnsi="Courier New"/>
                <w:sz w:val="15"/>
                <w:lang w:val="es-MX"/>
              </w:rPr>
              <w:t xml:space="preserve"> estado · fecha · tratamiento" as UC51a</w:t>
            </w:r>
          </w:p>
          <w:p w14:paraId="0B52756E"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"Aviso de </w:t>
            </w:r>
            <w:proofErr w:type="spellStart"/>
            <w:r w:rsidRPr="0035163F">
              <w:rPr>
                <w:rFonts w:ascii="Courier New" w:hAnsi="Courier New"/>
                <w:sz w:val="15"/>
                <w:lang w:val="es-MX"/>
              </w:rPr>
              <w:t>expiracion</w:t>
            </w:r>
            <w:proofErr w:type="spellEnd"/>
            <w:r w:rsidRPr="0035163F">
              <w:rPr>
                <w:rFonts w:ascii="Courier New" w:hAnsi="Courier New"/>
                <w:sz w:val="15"/>
                <w:lang w:val="es-MX"/>
              </w:rPr>
              <w:t xml:space="preserve"> de video\</w:t>
            </w:r>
            <w:proofErr w:type="spellStart"/>
            <w:r w:rsidRPr="0035163F">
              <w:rPr>
                <w:rFonts w:ascii="Courier New" w:hAnsi="Courier New"/>
                <w:sz w:val="15"/>
                <w:lang w:val="es-MX"/>
              </w:rPr>
              <w:t>nnombre</w:t>
            </w:r>
            <w:proofErr w:type="spellEnd"/>
            <w:r w:rsidRPr="0035163F">
              <w:rPr>
                <w:rFonts w:ascii="Courier New" w:hAnsi="Courier New"/>
                <w:sz w:val="15"/>
                <w:lang w:val="es-MX"/>
              </w:rPr>
              <w:t xml:space="preserve"> + fecha de vencimiento exacta" as UC52</w:t>
            </w:r>
          </w:p>
          <w:p w14:paraId="756FC63D"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"Eliminar experimento\</w:t>
            </w:r>
            <w:proofErr w:type="spellStart"/>
            <w:r w:rsidRPr="0035163F">
              <w:rPr>
                <w:rFonts w:ascii="Courier New" w:hAnsi="Courier New"/>
                <w:sz w:val="15"/>
                <w:lang w:val="es-MX"/>
              </w:rPr>
              <w:t>npermanente</w:t>
            </w:r>
            <w:proofErr w:type="spellEnd"/>
            <w:r w:rsidRPr="0035163F">
              <w:rPr>
                <w:rFonts w:ascii="Courier New" w:hAnsi="Courier New"/>
                <w:sz w:val="15"/>
                <w:lang w:val="es-MX"/>
              </w:rPr>
              <w:t xml:space="preserve"> e irreversible" as UC53</w:t>
            </w:r>
          </w:p>
          <w:p w14:paraId="5C1504B9"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"Confirmar </w:t>
            </w:r>
            <w:proofErr w:type="spellStart"/>
            <w:r w:rsidRPr="0035163F">
              <w:rPr>
                <w:rFonts w:ascii="Courier New" w:hAnsi="Courier New"/>
                <w:sz w:val="15"/>
                <w:lang w:val="es-MX"/>
              </w:rPr>
              <w:t>eliminacion</w:t>
            </w:r>
            <w:proofErr w:type="spellEnd"/>
            <w:r w:rsidRPr="0035163F">
              <w:rPr>
                <w:rFonts w:ascii="Courier New" w:hAnsi="Courier New"/>
                <w:sz w:val="15"/>
                <w:lang w:val="es-MX"/>
              </w:rPr>
              <w:t>\</w:t>
            </w:r>
            <w:proofErr w:type="spellStart"/>
            <w:r w:rsidRPr="0035163F">
              <w:rPr>
                <w:rFonts w:ascii="Courier New" w:hAnsi="Courier New"/>
                <w:sz w:val="15"/>
                <w:lang w:val="es-MX"/>
              </w:rPr>
              <w:t>naccion</w:t>
            </w:r>
            <w:proofErr w:type="spellEnd"/>
            <w:r w:rsidRPr="0035163F">
              <w:rPr>
                <w:rFonts w:ascii="Courier New" w:hAnsi="Courier New"/>
                <w:sz w:val="15"/>
                <w:lang w:val="es-MX"/>
              </w:rPr>
              <w:t xml:space="preserve"> explicita requerida" as UC53a</w:t>
            </w:r>
          </w:p>
          <w:p w14:paraId="2D632312"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"Borrado </w:t>
            </w:r>
            <w:proofErr w:type="spellStart"/>
            <w:r w:rsidRPr="0035163F">
              <w:rPr>
                <w:rFonts w:ascii="Courier New" w:hAnsi="Courier New"/>
                <w:sz w:val="15"/>
                <w:lang w:val="es-MX"/>
              </w:rPr>
              <w:t>automatico</w:t>
            </w:r>
            <w:proofErr w:type="spellEnd"/>
            <w:r w:rsidRPr="0035163F">
              <w:rPr>
                <w:rFonts w:ascii="Courier New" w:hAnsi="Courier New"/>
                <w:sz w:val="15"/>
                <w:lang w:val="es-MX"/>
              </w:rPr>
              <w:t xml:space="preserve"> de video\n30 dias tras </w:t>
            </w:r>
            <w:proofErr w:type="spellStart"/>
            <w:r w:rsidRPr="0035163F">
              <w:rPr>
                <w:rFonts w:ascii="Courier New" w:hAnsi="Courier New"/>
                <w:sz w:val="15"/>
                <w:lang w:val="es-MX"/>
              </w:rPr>
              <w:t>analisis</w:t>
            </w:r>
            <w:proofErr w:type="spellEnd"/>
            <w:r w:rsidRPr="0035163F">
              <w:rPr>
                <w:rFonts w:ascii="Courier New" w:hAnsi="Courier New"/>
                <w:sz w:val="15"/>
                <w:lang w:val="es-MX"/>
              </w:rPr>
              <w:t xml:space="preserve"> exitoso" as UC54</w:t>
            </w:r>
          </w:p>
          <w:p w14:paraId="4F4538AA"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"Conservar resultados y reportes\</w:t>
            </w:r>
            <w:proofErr w:type="spellStart"/>
            <w:r w:rsidRPr="0035163F">
              <w:rPr>
                <w:rFonts w:ascii="Courier New" w:hAnsi="Courier New"/>
                <w:sz w:val="15"/>
                <w:lang w:val="es-MX"/>
              </w:rPr>
              <w:t>nindefinidamente</w:t>
            </w:r>
            <w:proofErr w:type="spellEnd"/>
            <w:r w:rsidRPr="0035163F">
              <w:rPr>
                <w:rFonts w:ascii="Courier New" w:hAnsi="Courier New"/>
                <w:sz w:val="15"/>
                <w:lang w:val="es-MX"/>
              </w:rPr>
              <w:t xml:space="preserve"> tras borrado" as UC55</w:t>
            </w:r>
          </w:p>
          <w:p w14:paraId="2D9BA468"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"Listar usuarios del sistema\</w:t>
            </w:r>
            <w:proofErr w:type="spellStart"/>
            <w:r w:rsidRPr="0035163F">
              <w:rPr>
                <w:rFonts w:ascii="Courier New" w:hAnsi="Courier New"/>
                <w:sz w:val="15"/>
                <w:lang w:val="es-MX"/>
              </w:rPr>
              <w:t>nfiltrar</w:t>
            </w:r>
            <w:proofErr w:type="spellEnd"/>
            <w:r w:rsidRPr="0035163F">
              <w:rPr>
                <w:rFonts w:ascii="Courier New" w:hAnsi="Courier New"/>
                <w:sz w:val="15"/>
                <w:lang w:val="es-MX"/>
              </w:rPr>
              <w:t xml:space="preserve"> por rol y estado" as UC56</w:t>
            </w:r>
          </w:p>
          <w:p w14:paraId="46FEEAAB"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"Monitorear estado del sistema\</w:t>
            </w:r>
            <w:proofErr w:type="spellStart"/>
            <w:r w:rsidRPr="0035163F">
              <w:rPr>
                <w:rFonts w:ascii="Courier New" w:hAnsi="Courier New"/>
                <w:sz w:val="15"/>
                <w:lang w:val="es-MX"/>
              </w:rPr>
              <w:t>ndisco</w:t>
            </w:r>
            <w:proofErr w:type="spellEnd"/>
            <w:r w:rsidRPr="0035163F">
              <w:rPr>
                <w:rFonts w:ascii="Courier New" w:hAnsi="Courier New"/>
                <w:sz w:val="15"/>
                <w:lang w:val="es-MX"/>
              </w:rPr>
              <w:t xml:space="preserve"> · cola · </w:t>
            </w:r>
            <w:proofErr w:type="spellStart"/>
            <w:r w:rsidRPr="0035163F">
              <w:rPr>
                <w:rFonts w:ascii="Courier New" w:hAnsi="Courier New"/>
                <w:sz w:val="15"/>
                <w:lang w:val="es-MX"/>
              </w:rPr>
              <w:t>analisis</w:t>
            </w:r>
            <w:proofErr w:type="spellEnd"/>
            <w:r w:rsidRPr="0035163F">
              <w:rPr>
                <w:rFonts w:ascii="Courier New" w:hAnsi="Courier New"/>
                <w:sz w:val="15"/>
                <w:lang w:val="es-MX"/>
              </w:rPr>
              <w:t xml:space="preserve"> activos · ETA" as UC57</w:t>
            </w:r>
          </w:p>
          <w:p w14:paraId="3C7D8780"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"Alertar uso de disco\</w:t>
            </w:r>
            <w:proofErr w:type="spellStart"/>
            <w:r w:rsidRPr="0035163F">
              <w:rPr>
                <w:rFonts w:ascii="Courier New" w:hAnsi="Courier New"/>
                <w:sz w:val="15"/>
                <w:lang w:val="es-MX"/>
              </w:rPr>
              <w:t>numbral</w:t>
            </w:r>
            <w:proofErr w:type="spellEnd"/>
            <w:r w:rsidRPr="0035163F">
              <w:rPr>
                <w:rFonts w:ascii="Courier New" w:hAnsi="Courier New"/>
                <w:sz w:val="15"/>
                <w:lang w:val="es-MX"/>
              </w:rPr>
              <w:t xml:space="preserve"> al 80%" as UC57a</w:t>
            </w:r>
          </w:p>
          <w:p w14:paraId="36C40A20"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roofErr w:type="spellStart"/>
            <w:r w:rsidRPr="0035163F">
              <w:rPr>
                <w:rFonts w:ascii="Courier New" w:hAnsi="Courier New"/>
                <w:sz w:val="15"/>
                <w:lang w:val="es-MX"/>
              </w:rPr>
              <w:t>usecase</w:t>
            </w:r>
            <w:proofErr w:type="spellEnd"/>
            <w:r w:rsidRPr="0035163F">
              <w:rPr>
                <w:rFonts w:ascii="Courier New" w:hAnsi="Courier New"/>
                <w:sz w:val="15"/>
                <w:lang w:val="es-MX"/>
              </w:rPr>
              <w:t xml:space="preserve"> "Gestionar experimentos globales\</w:t>
            </w:r>
            <w:proofErr w:type="spellStart"/>
            <w:r w:rsidRPr="0035163F">
              <w:rPr>
                <w:rFonts w:ascii="Courier New" w:hAnsi="Courier New"/>
                <w:sz w:val="15"/>
                <w:lang w:val="es-MX"/>
              </w:rPr>
              <w:t>ncualquier</w:t>
            </w:r>
            <w:proofErr w:type="spellEnd"/>
            <w:r w:rsidRPr="0035163F">
              <w:rPr>
                <w:rFonts w:ascii="Courier New" w:hAnsi="Courier New"/>
                <w:sz w:val="15"/>
                <w:lang w:val="es-MX"/>
              </w:rPr>
              <w:t xml:space="preserve"> investigador" as UC58</w:t>
            </w:r>
          </w:p>
          <w:p w14:paraId="19C53230" w14:textId="77777777" w:rsidR="0035163F" w:rsidRPr="0035163F" w:rsidRDefault="0035163F" w:rsidP="0035163F">
            <w:pPr>
              <w:rPr>
                <w:rFonts w:ascii="Courier New" w:hAnsi="Courier New"/>
                <w:sz w:val="15"/>
              </w:rPr>
            </w:pPr>
            <w:r w:rsidRPr="0035163F">
              <w:rPr>
                <w:rFonts w:ascii="Courier New" w:hAnsi="Courier New"/>
                <w:sz w:val="15"/>
              </w:rPr>
              <w:t>}</w:t>
            </w:r>
          </w:p>
          <w:p w14:paraId="3D2316A2"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06280B5D" w14:textId="77777777" w:rsidR="0035163F" w:rsidRPr="0035163F" w:rsidRDefault="0035163F" w:rsidP="0035163F">
            <w:pPr>
              <w:rPr>
                <w:rFonts w:ascii="Courier New" w:hAnsi="Courier New"/>
                <w:sz w:val="15"/>
              </w:rPr>
            </w:pPr>
            <w:r w:rsidRPr="0035163F">
              <w:rPr>
                <w:rFonts w:ascii="Courier New" w:hAnsi="Courier New"/>
                <w:sz w:val="15"/>
              </w:rPr>
              <w:t>INV   --&gt; UC51</w:t>
            </w:r>
          </w:p>
          <w:p w14:paraId="49489F57" w14:textId="77777777" w:rsidR="0035163F" w:rsidRPr="0035163F" w:rsidRDefault="0035163F" w:rsidP="0035163F">
            <w:pPr>
              <w:rPr>
                <w:rFonts w:ascii="Courier New" w:hAnsi="Courier New"/>
                <w:sz w:val="15"/>
              </w:rPr>
            </w:pPr>
            <w:r w:rsidRPr="0035163F">
              <w:rPr>
                <w:rFonts w:ascii="Courier New" w:hAnsi="Courier New"/>
                <w:sz w:val="15"/>
              </w:rPr>
              <w:t>INV   --&gt; UC53</w:t>
            </w:r>
          </w:p>
          <w:p w14:paraId="02159B0F" w14:textId="77777777" w:rsidR="0035163F" w:rsidRPr="0035163F" w:rsidRDefault="0035163F" w:rsidP="0035163F">
            <w:pPr>
              <w:rPr>
                <w:rFonts w:ascii="Courier New" w:hAnsi="Courier New"/>
                <w:sz w:val="15"/>
              </w:rPr>
            </w:pPr>
            <w:r w:rsidRPr="0035163F">
              <w:rPr>
                <w:rFonts w:ascii="Courier New" w:hAnsi="Courier New"/>
                <w:sz w:val="15"/>
              </w:rPr>
              <w:t>ADMIN --&gt; UC56</w:t>
            </w:r>
          </w:p>
          <w:p w14:paraId="11EA48BF" w14:textId="77777777" w:rsidR="0035163F" w:rsidRPr="0035163F" w:rsidRDefault="0035163F" w:rsidP="0035163F">
            <w:pPr>
              <w:rPr>
                <w:rFonts w:ascii="Courier New" w:hAnsi="Courier New"/>
                <w:sz w:val="15"/>
              </w:rPr>
            </w:pPr>
            <w:r w:rsidRPr="0035163F">
              <w:rPr>
                <w:rFonts w:ascii="Courier New" w:hAnsi="Courier New"/>
                <w:sz w:val="15"/>
              </w:rPr>
              <w:t>ADMIN --&gt; UC57</w:t>
            </w:r>
          </w:p>
          <w:p w14:paraId="63F58700" w14:textId="77777777" w:rsidR="0035163F" w:rsidRPr="0035163F" w:rsidRDefault="0035163F" w:rsidP="0035163F">
            <w:pPr>
              <w:rPr>
                <w:rFonts w:ascii="Courier New" w:hAnsi="Courier New"/>
                <w:sz w:val="15"/>
              </w:rPr>
            </w:pPr>
            <w:r w:rsidRPr="0035163F">
              <w:rPr>
                <w:rFonts w:ascii="Courier New" w:hAnsi="Courier New"/>
                <w:sz w:val="15"/>
              </w:rPr>
              <w:t>ADMIN --&gt; UC58</w:t>
            </w:r>
          </w:p>
          <w:p w14:paraId="5D490402" w14:textId="77777777" w:rsidR="0035163F" w:rsidRPr="0035163F" w:rsidRDefault="0035163F" w:rsidP="0035163F">
            <w:pPr>
              <w:rPr>
                <w:rFonts w:ascii="Courier New" w:hAnsi="Courier New"/>
                <w:sz w:val="15"/>
              </w:rPr>
            </w:pPr>
            <w:r w:rsidRPr="0035163F">
              <w:rPr>
                <w:rFonts w:ascii="Courier New" w:hAnsi="Courier New"/>
                <w:sz w:val="15"/>
              </w:rPr>
              <w:t>WRK   --&gt; UC54</w:t>
            </w:r>
          </w:p>
          <w:p w14:paraId="552BA7FA"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SYS   --&gt; UC52</w:t>
            </w:r>
          </w:p>
          <w:p w14:paraId="06D80734"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 xml:space="preserve"> </w:t>
            </w:r>
          </w:p>
          <w:p w14:paraId="28990027"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UC52  ..&gt; UC51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&gt;&gt;\n[video expira en &lt; 7 dias]</w:t>
            </w:r>
          </w:p>
          <w:p w14:paraId="10A79CBB" w14:textId="77777777" w:rsidR="0035163F" w:rsidRPr="0035163F" w:rsidRDefault="0035163F" w:rsidP="0035163F">
            <w:pPr>
              <w:rPr>
                <w:rFonts w:ascii="Courier New" w:hAnsi="Courier New"/>
                <w:sz w:val="15"/>
                <w:lang w:val="es-MX"/>
              </w:rPr>
            </w:pPr>
            <w:r w:rsidRPr="0035163F">
              <w:rPr>
                <w:rFonts w:ascii="Courier New" w:hAnsi="Courier New"/>
                <w:sz w:val="15"/>
                <w:lang w:val="es-MX"/>
              </w:rPr>
              <w:t>UC51a ..&gt; UC51 : &lt;&lt;</w:t>
            </w:r>
            <w:proofErr w:type="spellStart"/>
            <w:r w:rsidRPr="0035163F">
              <w:rPr>
                <w:rFonts w:ascii="Courier New" w:hAnsi="Courier New"/>
                <w:sz w:val="15"/>
                <w:lang w:val="es-MX"/>
              </w:rPr>
              <w:t>extend</w:t>
            </w:r>
            <w:proofErr w:type="spellEnd"/>
            <w:r w:rsidRPr="0035163F">
              <w:rPr>
                <w:rFonts w:ascii="Courier New" w:hAnsi="Courier New"/>
                <w:sz w:val="15"/>
                <w:lang w:val="es-MX"/>
              </w:rPr>
              <w:t>&gt;&gt;\n[aplica filtro]</w:t>
            </w:r>
          </w:p>
          <w:p w14:paraId="09346D21" w14:textId="77777777" w:rsidR="0035163F" w:rsidRPr="0035163F" w:rsidRDefault="0035163F" w:rsidP="0035163F">
            <w:pPr>
              <w:rPr>
                <w:rFonts w:ascii="Courier New" w:hAnsi="Courier New"/>
                <w:sz w:val="15"/>
              </w:rPr>
            </w:pPr>
            <w:r w:rsidRPr="0035163F">
              <w:rPr>
                <w:rFonts w:ascii="Courier New" w:hAnsi="Courier New"/>
                <w:sz w:val="15"/>
              </w:rPr>
              <w:t>UC57a ..&gt; UC57 : &lt;&lt;extend&gt;&gt;\n[disco &gt; 80%]</w:t>
            </w:r>
          </w:p>
          <w:p w14:paraId="3B4B517F"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53824C0D" w14:textId="77777777" w:rsidR="0035163F" w:rsidRPr="0035163F" w:rsidRDefault="0035163F" w:rsidP="0035163F">
            <w:pPr>
              <w:rPr>
                <w:rFonts w:ascii="Courier New" w:hAnsi="Courier New"/>
                <w:sz w:val="15"/>
              </w:rPr>
            </w:pPr>
            <w:r w:rsidRPr="0035163F">
              <w:rPr>
                <w:rFonts w:ascii="Courier New" w:hAnsi="Courier New"/>
                <w:sz w:val="15"/>
              </w:rPr>
              <w:t>UC53 ..&gt; UC53a : &lt;&lt;include&gt;&gt;</w:t>
            </w:r>
          </w:p>
          <w:p w14:paraId="48AC8389" w14:textId="77777777" w:rsidR="0035163F" w:rsidRPr="0035163F" w:rsidRDefault="0035163F" w:rsidP="0035163F">
            <w:pPr>
              <w:rPr>
                <w:rFonts w:ascii="Courier New" w:hAnsi="Courier New"/>
                <w:sz w:val="15"/>
              </w:rPr>
            </w:pPr>
            <w:r w:rsidRPr="0035163F">
              <w:rPr>
                <w:rFonts w:ascii="Courier New" w:hAnsi="Courier New"/>
                <w:sz w:val="15"/>
              </w:rPr>
              <w:t>UC54 ..&gt; UC55  : &lt;&lt;include&gt;&gt;</w:t>
            </w:r>
          </w:p>
          <w:p w14:paraId="1D3EFF6E" w14:textId="77777777" w:rsidR="0035163F" w:rsidRPr="0035163F" w:rsidRDefault="0035163F" w:rsidP="0035163F">
            <w:pPr>
              <w:rPr>
                <w:rFonts w:ascii="Courier New" w:hAnsi="Courier New"/>
                <w:sz w:val="15"/>
              </w:rPr>
            </w:pPr>
            <w:r w:rsidRPr="0035163F">
              <w:rPr>
                <w:rFonts w:ascii="Courier New" w:hAnsi="Courier New"/>
                <w:sz w:val="15"/>
              </w:rPr>
              <w:t xml:space="preserve"> </w:t>
            </w:r>
          </w:p>
          <w:p w14:paraId="4B92D214" w14:textId="14D9DE94" w:rsidR="008F1C15" w:rsidRDefault="0035163F" w:rsidP="0035163F">
            <w:r w:rsidRPr="0035163F">
              <w:rPr>
                <w:rFonts w:ascii="Courier New" w:hAnsi="Courier New"/>
                <w:sz w:val="15"/>
                <w:lang w:val="es-MX"/>
              </w:rPr>
              <w:t>@enduml</w:t>
            </w:r>
          </w:p>
        </w:tc>
      </w:tr>
    </w:tbl>
    <w:p w14:paraId="355EFD34" w14:textId="77777777" w:rsidR="008F1C15" w:rsidRDefault="008F1C15"/>
    <w:p w14:paraId="18248065" w14:textId="77777777" w:rsidR="008F1C15" w:rsidRDefault="00893E0B">
      <w:pPr>
        <w:spacing w:before="200" w:after="40"/>
      </w:pPr>
      <w:r>
        <w:rPr>
          <w:b/>
          <w:color w:val="1F497D"/>
          <w:sz w:val="20"/>
        </w:rPr>
        <w:t>Requerimientos Funcionales referenciados</w:t>
      </w:r>
    </w:p>
    <w:tbl>
      <w:tblPr>
        <w:tblStyle w:val="Tablaconcuadrcula"/>
        <w:tblW w:w="0" w:type="auto"/>
        <w:tblLook w:val="04A0" w:firstRow="1" w:lastRow="0" w:firstColumn="1" w:lastColumn="0" w:noHBand="0" w:noVBand="1"/>
      </w:tblPr>
      <w:tblGrid>
        <w:gridCol w:w="1868"/>
        <w:gridCol w:w="1871"/>
        <w:gridCol w:w="1871"/>
        <w:gridCol w:w="1870"/>
        <w:gridCol w:w="1870"/>
      </w:tblGrid>
      <w:tr w:rsidR="008F1C15" w14:paraId="28D307CC" w14:textId="77777777">
        <w:tc>
          <w:tcPr>
            <w:tcW w:w="1872" w:type="dxa"/>
            <w:shd w:val="clear" w:color="auto" w:fill="1F497D"/>
          </w:tcPr>
          <w:p w14:paraId="4B5E67A0" w14:textId="77777777" w:rsidR="008F1C15" w:rsidRDefault="00893E0B">
            <w:r>
              <w:rPr>
                <w:b/>
                <w:color w:val="FFFFFF"/>
                <w:sz w:val="17"/>
              </w:rPr>
              <w:t>ID</w:t>
            </w:r>
          </w:p>
        </w:tc>
        <w:tc>
          <w:tcPr>
            <w:tcW w:w="1872" w:type="dxa"/>
            <w:shd w:val="clear" w:color="auto" w:fill="1F497D"/>
          </w:tcPr>
          <w:p w14:paraId="7FBA4328" w14:textId="77777777" w:rsidR="008F1C15" w:rsidRDefault="00893E0B">
            <w:r>
              <w:rPr>
                <w:b/>
                <w:color w:val="FFFFFF"/>
                <w:sz w:val="17"/>
              </w:rPr>
              <w:t>Módulo</w:t>
            </w:r>
          </w:p>
        </w:tc>
        <w:tc>
          <w:tcPr>
            <w:tcW w:w="1872" w:type="dxa"/>
            <w:shd w:val="clear" w:color="auto" w:fill="1F497D"/>
          </w:tcPr>
          <w:p w14:paraId="27AF5429" w14:textId="77777777" w:rsidR="008F1C15" w:rsidRDefault="00893E0B">
            <w:r>
              <w:rPr>
                <w:b/>
                <w:color w:val="FFFFFF"/>
                <w:sz w:val="17"/>
              </w:rPr>
              <w:t>Descripción</w:t>
            </w:r>
          </w:p>
        </w:tc>
        <w:tc>
          <w:tcPr>
            <w:tcW w:w="1872" w:type="dxa"/>
            <w:shd w:val="clear" w:color="auto" w:fill="1F497D"/>
          </w:tcPr>
          <w:p w14:paraId="0C3C81D7" w14:textId="77777777" w:rsidR="008F1C15" w:rsidRDefault="00893E0B">
            <w:r>
              <w:rPr>
                <w:b/>
                <w:color w:val="FFFFFF"/>
                <w:sz w:val="17"/>
              </w:rPr>
              <w:t>Prioridad</w:t>
            </w:r>
          </w:p>
        </w:tc>
        <w:tc>
          <w:tcPr>
            <w:tcW w:w="1872" w:type="dxa"/>
            <w:shd w:val="clear" w:color="auto" w:fill="1F497D"/>
          </w:tcPr>
          <w:p w14:paraId="084DB986" w14:textId="77777777" w:rsidR="008F1C15" w:rsidRDefault="00893E0B">
            <w:r>
              <w:rPr>
                <w:b/>
                <w:color w:val="FFFFFF"/>
                <w:sz w:val="17"/>
              </w:rPr>
              <w:t>Actor</w:t>
            </w:r>
          </w:p>
        </w:tc>
      </w:tr>
      <w:tr w:rsidR="008F1C15" w14:paraId="1DF5AB05" w14:textId="77777777">
        <w:tc>
          <w:tcPr>
            <w:tcW w:w="1872" w:type="dxa"/>
            <w:shd w:val="clear" w:color="auto" w:fill="EBF3FB"/>
          </w:tcPr>
          <w:p w14:paraId="42DEE6D7" w14:textId="77777777" w:rsidR="008F1C15" w:rsidRDefault="00893E0B">
            <w:r>
              <w:rPr>
                <w:sz w:val="17"/>
              </w:rPr>
              <w:t>RF-22</w:t>
            </w:r>
          </w:p>
        </w:tc>
        <w:tc>
          <w:tcPr>
            <w:tcW w:w="1872" w:type="dxa"/>
            <w:shd w:val="clear" w:color="auto" w:fill="EBF3FB"/>
          </w:tcPr>
          <w:p w14:paraId="7C4A95C0" w14:textId="77777777" w:rsidR="008F1C15" w:rsidRDefault="00893E0B">
            <w:r>
              <w:rPr>
                <w:sz w:val="17"/>
              </w:rPr>
              <w:t>Dashboard</w:t>
            </w:r>
          </w:p>
        </w:tc>
        <w:tc>
          <w:tcPr>
            <w:tcW w:w="1872" w:type="dxa"/>
            <w:shd w:val="clear" w:color="auto" w:fill="EBF3FB"/>
          </w:tcPr>
          <w:p w14:paraId="545FEA2C" w14:textId="77777777" w:rsidR="008F1C15" w:rsidRPr="00715351" w:rsidRDefault="00893E0B">
            <w:pPr>
              <w:rPr>
                <w:lang w:val="es-MX"/>
              </w:rPr>
            </w:pPr>
            <w:r w:rsidRPr="00715351">
              <w:rPr>
                <w:sz w:val="17"/>
                <w:lang w:val="es-MX"/>
              </w:rPr>
              <w:t>Lista de experimentos del investigador: nombre, fecha, tratamiento, sesión, estado y accesos directos.</w:t>
            </w:r>
          </w:p>
        </w:tc>
        <w:tc>
          <w:tcPr>
            <w:tcW w:w="1872" w:type="dxa"/>
            <w:shd w:val="clear" w:color="auto" w:fill="EBF3FB"/>
          </w:tcPr>
          <w:p w14:paraId="7EA78AE6" w14:textId="77777777" w:rsidR="008F1C15" w:rsidRDefault="00893E0B">
            <w:r>
              <w:rPr>
                <w:sz w:val="17"/>
              </w:rPr>
              <w:t>Alta</w:t>
            </w:r>
          </w:p>
        </w:tc>
        <w:tc>
          <w:tcPr>
            <w:tcW w:w="1872" w:type="dxa"/>
            <w:shd w:val="clear" w:color="auto" w:fill="EBF3FB"/>
          </w:tcPr>
          <w:p w14:paraId="7C888F7D" w14:textId="77777777" w:rsidR="008F1C15" w:rsidRDefault="00893E0B">
            <w:r>
              <w:rPr>
                <w:sz w:val="17"/>
              </w:rPr>
              <w:t>Investigador</w:t>
            </w:r>
          </w:p>
        </w:tc>
      </w:tr>
      <w:tr w:rsidR="008F1C15" w14:paraId="45624138" w14:textId="77777777">
        <w:tc>
          <w:tcPr>
            <w:tcW w:w="1872" w:type="dxa"/>
            <w:shd w:val="clear" w:color="auto" w:fill="FFFFFF"/>
          </w:tcPr>
          <w:p w14:paraId="74AE94FD" w14:textId="77777777" w:rsidR="008F1C15" w:rsidRDefault="00893E0B">
            <w:r>
              <w:rPr>
                <w:sz w:val="17"/>
              </w:rPr>
              <w:t>RF-23</w:t>
            </w:r>
          </w:p>
        </w:tc>
        <w:tc>
          <w:tcPr>
            <w:tcW w:w="1872" w:type="dxa"/>
            <w:shd w:val="clear" w:color="auto" w:fill="FFFFFF"/>
          </w:tcPr>
          <w:p w14:paraId="68969443" w14:textId="77777777" w:rsidR="008F1C15" w:rsidRDefault="00893E0B">
            <w:r>
              <w:rPr>
                <w:sz w:val="17"/>
              </w:rPr>
              <w:t>Dashboard</w:t>
            </w:r>
          </w:p>
        </w:tc>
        <w:tc>
          <w:tcPr>
            <w:tcW w:w="1872" w:type="dxa"/>
            <w:shd w:val="clear" w:color="auto" w:fill="FFFFFF"/>
          </w:tcPr>
          <w:p w14:paraId="73C2ACF9" w14:textId="77777777" w:rsidR="008F1C15" w:rsidRPr="00715351" w:rsidRDefault="00893E0B">
            <w:pPr>
              <w:rPr>
                <w:lang w:val="es-MX"/>
              </w:rPr>
            </w:pPr>
            <w:r w:rsidRPr="00715351">
              <w:rPr>
                <w:sz w:val="17"/>
                <w:lang w:val="es-MX"/>
              </w:rPr>
              <w:t>Aviso visible cuando un video expira en &lt; 7 días: nombre del experimento y fecha exacta.</w:t>
            </w:r>
          </w:p>
        </w:tc>
        <w:tc>
          <w:tcPr>
            <w:tcW w:w="1872" w:type="dxa"/>
            <w:shd w:val="clear" w:color="auto" w:fill="FFFFFF"/>
          </w:tcPr>
          <w:p w14:paraId="0E72B61C" w14:textId="77777777" w:rsidR="008F1C15" w:rsidRDefault="00893E0B">
            <w:r>
              <w:rPr>
                <w:sz w:val="17"/>
              </w:rPr>
              <w:t>Media</w:t>
            </w:r>
          </w:p>
        </w:tc>
        <w:tc>
          <w:tcPr>
            <w:tcW w:w="1872" w:type="dxa"/>
            <w:shd w:val="clear" w:color="auto" w:fill="FFFFFF"/>
          </w:tcPr>
          <w:p w14:paraId="61C10824" w14:textId="77777777" w:rsidR="008F1C15" w:rsidRDefault="00893E0B">
            <w:r>
              <w:rPr>
                <w:sz w:val="17"/>
              </w:rPr>
              <w:t>Sistema</w:t>
            </w:r>
          </w:p>
        </w:tc>
      </w:tr>
      <w:tr w:rsidR="008F1C15" w14:paraId="6F97FB26" w14:textId="77777777">
        <w:tc>
          <w:tcPr>
            <w:tcW w:w="1872" w:type="dxa"/>
            <w:shd w:val="clear" w:color="auto" w:fill="EBF3FB"/>
          </w:tcPr>
          <w:p w14:paraId="656CC9A6" w14:textId="77777777" w:rsidR="008F1C15" w:rsidRDefault="00893E0B">
            <w:r>
              <w:rPr>
                <w:sz w:val="17"/>
              </w:rPr>
              <w:t>RF-24</w:t>
            </w:r>
          </w:p>
        </w:tc>
        <w:tc>
          <w:tcPr>
            <w:tcW w:w="1872" w:type="dxa"/>
            <w:shd w:val="clear" w:color="auto" w:fill="EBF3FB"/>
          </w:tcPr>
          <w:p w14:paraId="1980CA03" w14:textId="77777777" w:rsidR="008F1C15" w:rsidRDefault="00893E0B">
            <w:r>
              <w:rPr>
                <w:sz w:val="17"/>
              </w:rPr>
              <w:t>Dashboard</w:t>
            </w:r>
          </w:p>
        </w:tc>
        <w:tc>
          <w:tcPr>
            <w:tcW w:w="1872" w:type="dxa"/>
            <w:shd w:val="clear" w:color="auto" w:fill="EBF3FB"/>
          </w:tcPr>
          <w:p w14:paraId="7CD28D5C" w14:textId="77777777" w:rsidR="008F1C15" w:rsidRPr="00715351" w:rsidRDefault="00893E0B">
            <w:pPr>
              <w:rPr>
                <w:lang w:val="es-MX"/>
              </w:rPr>
            </w:pPr>
            <w:r w:rsidRPr="00715351">
              <w:rPr>
                <w:sz w:val="17"/>
                <w:lang w:val="es-MX"/>
              </w:rPr>
              <w:t>Borrado automático de videos 30 días tras análisis exitoso, con aviso previo al investigador.</w:t>
            </w:r>
          </w:p>
        </w:tc>
        <w:tc>
          <w:tcPr>
            <w:tcW w:w="1872" w:type="dxa"/>
            <w:shd w:val="clear" w:color="auto" w:fill="EBF3FB"/>
          </w:tcPr>
          <w:p w14:paraId="3485EC12" w14:textId="77777777" w:rsidR="008F1C15" w:rsidRDefault="00893E0B">
            <w:r>
              <w:rPr>
                <w:sz w:val="17"/>
              </w:rPr>
              <w:t>Media</w:t>
            </w:r>
          </w:p>
        </w:tc>
        <w:tc>
          <w:tcPr>
            <w:tcW w:w="1872" w:type="dxa"/>
            <w:shd w:val="clear" w:color="auto" w:fill="EBF3FB"/>
          </w:tcPr>
          <w:p w14:paraId="10BE4CE1" w14:textId="77777777" w:rsidR="008F1C15" w:rsidRDefault="00893E0B">
            <w:r>
              <w:rPr>
                <w:sz w:val="17"/>
              </w:rPr>
              <w:t>Sistema</w:t>
            </w:r>
          </w:p>
        </w:tc>
      </w:tr>
      <w:tr w:rsidR="008F1C15" w14:paraId="49AF6B1E" w14:textId="77777777">
        <w:tc>
          <w:tcPr>
            <w:tcW w:w="1872" w:type="dxa"/>
            <w:shd w:val="clear" w:color="auto" w:fill="FFFFFF"/>
          </w:tcPr>
          <w:p w14:paraId="348ACF7A" w14:textId="77777777" w:rsidR="008F1C15" w:rsidRDefault="00893E0B">
            <w:r>
              <w:rPr>
                <w:sz w:val="17"/>
              </w:rPr>
              <w:lastRenderedPageBreak/>
              <w:t>RF-25</w:t>
            </w:r>
          </w:p>
        </w:tc>
        <w:tc>
          <w:tcPr>
            <w:tcW w:w="1872" w:type="dxa"/>
            <w:shd w:val="clear" w:color="auto" w:fill="FFFFFF"/>
          </w:tcPr>
          <w:p w14:paraId="4C4639BC" w14:textId="77777777" w:rsidR="008F1C15" w:rsidRDefault="00893E0B">
            <w:r>
              <w:rPr>
                <w:sz w:val="17"/>
              </w:rPr>
              <w:t>Dashboard</w:t>
            </w:r>
          </w:p>
        </w:tc>
        <w:tc>
          <w:tcPr>
            <w:tcW w:w="1872" w:type="dxa"/>
            <w:shd w:val="clear" w:color="auto" w:fill="FFFFFF"/>
          </w:tcPr>
          <w:p w14:paraId="3D21C6E6" w14:textId="77777777" w:rsidR="008F1C15" w:rsidRPr="00715351" w:rsidRDefault="00893E0B">
            <w:pPr>
              <w:rPr>
                <w:lang w:val="es-MX"/>
              </w:rPr>
            </w:pPr>
            <w:r w:rsidRPr="00715351">
              <w:rPr>
                <w:sz w:val="17"/>
                <w:lang w:val="es-MX"/>
              </w:rPr>
              <w:t>Resultados y reportes se conservan indefinidamente aunque el video original sea eliminado.</w:t>
            </w:r>
          </w:p>
        </w:tc>
        <w:tc>
          <w:tcPr>
            <w:tcW w:w="1872" w:type="dxa"/>
            <w:shd w:val="clear" w:color="auto" w:fill="FFFFFF"/>
          </w:tcPr>
          <w:p w14:paraId="53D84B15" w14:textId="77777777" w:rsidR="008F1C15" w:rsidRDefault="00893E0B">
            <w:r>
              <w:rPr>
                <w:sz w:val="17"/>
              </w:rPr>
              <w:t>Alta</w:t>
            </w:r>
          </w:p>
        </w:tc>
        <w:tc>
          <w:tcPr>
            <w:tcW w:w="1872" w:type="dxa"/>
            <w:shd w:val="clear" w:color="auto" w:fill="FFFFFF"/>
          </w:tcPr>
          <w:p w14:paraId="2BC54331" w14:textId="77777777" w:rsidR="008F1C15" w:rsidRDefault="00893E0B">
            <w:r>
              <w:rPr>
                <w:sz w:val="17"/>
              </w:rPr>
              <w:t>Sistema</w:t>
            </w:r>
          </w:p>
        </w:tc>
      </w:tr>
      <w:tr w:rsidR="008F1C15" w14:paraId="3C40E368" w14:textId="77777777">
        <w:tc>
          <w:tcPr>
            <w:tcW w:w="1872" w:type="dxa"/>
            <w:shd w:val="clear" w:color="auto" w:fill="EBF3FB"/>
          </w:tcPr>
          <w:p w14:paraId="69AD4034" w14:textId="77777777" w:rsidR="008F1C15" w:rsidRDefault="00893E0B">
            <w:r>
              <w:rPr>
                <w:sz w:val="17"/>
              </w:rPr>
              <w:t>RF-26</w:t>
            </w:r>
          </w:p>
        </w:tc>
        <w:tc>
          <w:tcPr>
            <w:tcW w:w="1872" w:type="dxa"/>
            <w:shd w:val="clear" w:color="auto" w:fill="EBF3FB"/>
          </w:tcPr>
          <w:p w14:paraId="3684F0B8" w14:textId="77777777" w:rsidR="008F1C15" w:rsidRDefault="00893E0B">
            <w:r>
              <w:rPr>
                <w:sz w:val="17"/>
              </w:rPr>
              <w:t>Dashboard</w:t>
            </w:r>
          </w:p>
        </w:tc>
        <w:tc>
          <w:tcPr>
            <w:tcW w:w="1872" w:type="dxa"/>
            <w:shd w:val="clear" w:color="auto" w:fill="EBF3FB"/>
          </w:tcPr>
          <w:p w14:paraId="251396EA" w14:textId="77777777" w:rsidR="008F1C15" w:rsidRPr="00715351" w:rsidRDefault="00893E0B">
            <w:pPr>
              <w:rPr>
                <w:lang w:val="es-MX"/>
              </w:rPr>
            </w:pPr>
            <w:r w:rsidRPr="00715351">
              <w:rPr>
                <w:sz w:val="17"/>
                <w:lang w:val="es-MX"/>
              </w:rPr>
              <w:t xml:space="preserve">Eliminar experimento desde el </w:t>
            </w:r>
            <w:proofErr w:type="spellStart"/>
            <w:r w:rsidRPr="00715351">
              <w:rPr>
                <w:sz w:val="17"/>
                <w:lang w:val="es-MX"/>
              </w:rPr>
              <w:t>dashboard</w:t>
            </w:r>
            <w:proofErr w:type="spellEnd"/>
            <w:r w:rsidRPr="00715351">
              <w:rPr>
                <w:sz w:val="17"/>
                <w:lang w:val="es-MX"/>
              </w:rPr>
              <w:t>. Permanente e irreversible, con confirmación explícita.</w:t>
            </w:r>
          </w:p>
        </w:tc>
        <w:tc>
          <w:tcPr>
            <w:tcW w:w="1872" w:type="dxa"/>
            <w:shd w:val="clear" w:color="auto" w:fill="EBF3FB"/>
          </w:tcPr>
          <w:p w14:paraId="7B916133" w14:textId="77777777" w:rsidR="008F1C15" w:rsidRDefault="00893E0B">
            <w:r>
              <w:rPr>
                <w:sz w:val="17"/>
              </w:rPr>
              <w:t>Media</w:t>
            </w:r>
          </w:p>
        </w:tc>
        <w:tc>
          <w:tcPr>
            <w:tcW w:w="1872" w:type="dxa"/>
            <w:shd w:val="clear" w:color="auto" w:fill="EBF3FB"/>
          </w:tcPr>
          <w:p w14:paraId="134AEBB3" w14:textId="77777777" w:rsidR="008F1C15" w:rsidRDefault="00893E0B">
            <w:r>
              <w:rPr>
                <w:sz w:val="17"/>
              </w:rPr>
              <w:t>Investigador</w:t>
            </w:r>
          </w:p>
        </w:tc>
      </w:tr>
      <w:tr w:rsidR="008F1C15" w14:paraId="5A623D84" w14:textId="77777777">
        <w:tc>
          <w:tcPr>
            <w:tcW w:w="1872" w:type="dxa"/>
            <w:shd w:val="clear" w:color="auto" w:fill="FFFFFF"/>
          </w:tcPr>
          <w:p w14:paraId="2060DB29" w14:textId="77777777" w:rsidR="008F1C15" w:rsidRDefault="00893E0B">
            <w:r>
              <w:rPr>
                <w:sz w:val="17"/>
              </w:rPr>
              <w:t>RF-27</w:t>
            </w:r>
          </w:p>
        </w:tc>
        <w:tc>
          <w:tcPr>
            <w:tcW w:w="1872" w:type="dxa"/>
            <w:shd w:val="clear" w:color="auto" w:fill="FFFFFF"/>
          </w:tcPr>
          <w:p w14:paraId="3EC46739" w14:textId="77777777" w:rsidR="008F1C15" w:rsidRDefault="00893E0B">
            <w:r>
              <w:rPr>
                <w:sz w:val="17"/>
              </w:rPr>
              <w:t>Administración</w:t>
            </w:r>
          </w:p>
        </w:tc>
        <w:tc>
          <w:tcPr>
            <w:tcW w:w="1872" w:type="dxa"/>
            <w:shd w:val="clear" w:color="auto" w:fill="FFFFFF"/>
          </w:tcPr>
          <w:p w14:paraId="0FB8B972" w14:textId="77777777" w:rsidR="008F1C15" w:rsidRDefault="00893E0B">
            <w:r w:rsidRPr="00715351">
              <w:rPr>
                <w:sz w:val="17"/>
                <w:lang w:val="es-MX"/>
              </w:rPr>
              <w:t xml:space="preserve">Lista de todos los usuarios: correo, rol, estado, último acceso, </w:t>
            </w:r>
            <w:proofErr w:type="spellStart"/>
            <w:r w:rsidRPr="00715351">
              <w:rPr>
                <w:sz w:val="17"/>
                <w:lang w:val="es-MX"/>
              </w:rPr>
              <w:t>n.°</w:t>
            </w:r>
            <w:proofErr w:type="spellEnd"/>
            <w:r w:rsidRPr="00715351">
              <w:rPr>
                <w:sz w:val="17"/>
                <w:lang w:val="es-MX"/>
              </w:rPr>
              <w:t xml:space="preserve"> experimentos. </w:t>
            </w:r>
            <w:r>
              <w:rPr>
                <w:sz w:val="17"/>
              </w:rPr>
              <w:t>Filtrable.</w:t>
            </w:r>
          </w:p>
        </w:tc>
        <w:tc>
          <w:tcPr>
            <w:tcW w:w="1872" w:type="dxa"/>
            <w:shd w:val="clear" w:color="auto" w:fill="FFFFFF"/>
          </w:tcPr>
          <w:p w14:paraId="3CAF05AF" w14:textId="77777777" w:rsidR="008F1C15" w:rsidRDefault="00893E0B">
            <w:r>
              <w:rPr>
                <w:sz w:val="17"/>
              </w:rPr>
              <w:t>Media</w:t>
            </w:r>
          </w:p>
        </w:tc>
        <w:tc>
          <w:tcPr>
            <w:tcW w:w="1872" w:type="dxa"/>
            <w:shd w:val="clear" w:color="auto" w:fill="FFFFFF"/>
          </w:tcPr>
          <w:p w14:paraId="2179D80D" w14:textId="77777777" w:rsidR="008F1C15" w:rsidRDefault="00893E0B">
            <w:r>
              <w:rPr>
                <w:sz w:val="17"/>
              </w:rPr>
              <w:t>Admin</w:t>
            </w:r>
          </w:p>
        </w:tc>
      </w:tr>
      <w:tr w:rsidR="008F1C15" w14:paraId="04550BAA" w14:textId="77777777">
        <w:tc>
          <w:tcPr>
            <w:tcW w:w="1872" w:type="dxa"/>
            <w:shd w:val="clear" w:color="auto" w:fill="EBF3FB"/>
          </w:tcPr>
          <w:p w14:paraId="05DEE625" w14:textId="77777777" w:rsidR="008F1C15" w:rsidRDefault="00893E0B">
            <w:r>
              <w:rPr>
                <w:sz w:val="17"/>
              </w:rPr>
              <w:t>RF-28</w:t>
            </w:r>
          </w:p>
        </w:tc>
        <w:tc>
          <w:tcPr>
            <w:tcW w:w="1872" w:type="dxa"/>
            <w:shd w:val="clear" w:color="auto" w:fill="EBF3FB"/>
          </w:tcPr>
          <w:p w14:paraId="532FD037" w14:textId="77777777" w:rsidR="008F1C15" w:rsidRDefault="00893E0B">
            <w:r>
              <w:rPr>
                <w:sz w:val="17"/>
              </w:rPr>
              <w:t>Administración</w:t>
            </w:r>
          </w:p>
        </w:tc>
        <w:tc>
          <w:tcPr>
            <w:tcW w:w="1872" w:type="dxa"/>
            <w:shd w:val="clear" w:color="auto" w:fill="EBF3FB"/>
          </w:tcPr>
          <w:p w14:paraId="6C539F5A" w14:textId="77777777" w:rsidR="008F1C15" w:rsidRDefault="00893E0B">
            <w:r w:rsidRPr="00715351">
              <w:rPr>
                <w:sz w:val="17"/>
                <w:lang w:val="es-MX"/>
              </w:rPr>
              <w:t xml:space="preserve">Monitorear estado del sistema: uso de disco, cola, análisis activos, ETA. </w:t>
            </w:r>
            <w:proofErr w:type="spellStart"/>
            <w:r>
              <w:rPr>
                <w:sz w:val="17"/>
              </w:rPr>
              <w:t>Alerta</w:t>
            </w:r>
            <w:proofErr w:type="spellEnd"/>
            <w:r>
              <w:rPr>
                <w:sz w:val="17"/>
              </w:rPr>
              <w:t xml:space="preserve"> al 80 %.</w:t>
            </w:r>
          </w:p>
        </w:tc>
        <w:tc>
          <w:tcPr>
            <w:tcW w:w="1872" w:type="dxa"/>
            <w:shd w:val="clear" w:color="auto" w:fill="EBF3FB"/>
          </w:tcPr>
          <w:p w14:paraId="5F152393" w14:textId="77777777" w:rsidR="008F1C15" w:rsidRDefault="00893E0B">
            <w:r>
              <w:rPr>
                <w:sz w:val="17"/>
              </w:rPr>
              <w:t>Baja</w:t>
            </w:r>
          </w:p>
        </w:tc>
        <w:tc>
          <w:tcPr>
            <w:tcW w:w="1872" w:type="dxa"/>
            <w:shd w:val="clear" w:color="auto" w:fill="EBF3FB"/>
          </w:tcPr>
          <w:p w14:paraId="49029D30" w14:textId="77777777" w:rsidR="008F1C15" w:rsidRDefault="00893E0B">
            <w:r>
              <w:rPr>
                <w:sz w:val="17"/>
              </w:rPr>
              <w:t>Admin</w:t>
            </w:r>
          </w:p>
        </w:tc>
      </w:tr>
      <w:tr w:rsidR="008F1C15" w14:paraId="0B2C616C" w14:textId="77777777">
        <w:tc>
          <w:tcPr>
            <w:tcW w:w="1872" w:type="dxa"/>
            <w:shd w:val="clear" w:color="auto" w:fill="FFFFFF"/>
          </w:tcPr>
          <w:p w14:paraId="4DAD2856" w14:textId="77777777" w:rsidR="008F1C15" w:rsidRDefault="00893E0B">
            <w:r>
              <w:rPr>
                <w:sz w:val="17"/>
              </w:rPr>
              <w:t>RF-29</w:t>
            </w:r>
          </w:p>
        </w:tc>
        <w:tc>
          <w:tcPr>
            <w:tcW w:w="1872" w:type="dxa"/>
            <w:shd w:val="clear" w:color="auto" w:fill="FFFFFF"/>
          </w:tcPr>
          <w:p w14:paraId="06F15233" w14:textId="77777777" w:rsidR="008F1C15" w:rsidRDefault="00893E0B">
            <w:r>
              <w:rPr>
                <w:sz w:val="17"/>
              </w:rPr>
              <w:t>Administración</w:t>
            </w:r>
          </w:p>
        </w:tc>
        <w:tc>
          <w:tcPr>
            <w:tcW w:w="1872" w:type="dxa"/>
            <w:shd w:val="clear" w:color="auto" w:fill="FFFFFF"/>
          </w:tcPr>
          <w:p w14:paraId="72EB11AA" w14:textId="77777777" w:rsidR="008F1C15" w:rsidRPr="00715351" w:rsidRDefault="00893E0B">
            <w:pPr>
              <w:rPr>
                <w:lang w:val="es-MX"/>
              </w:rPr>
            </w:pPr>
            <w:r w:rsidRPr="00715351">
              <w:rPr>
                <w:sz w:val="17"/>
                <w:lang w:val="es-MX"/>
              </w:rPr>
              <w:t>Admin puede ver y gestionar los experimentos de cualquier investigador del sistema.</w:t>
            </w:r>
          </w:p>
        </w:tc>
        <w:tc>
          <w:tcPr>
            <w:tcW w:w="1872" w:type="dxa"/>
            <w:shd w:val="clear" w:color="auto" w:fill="FFFFFF"/>
          </w:tcPr>
          <w:p w14:paraId="3F11AE3B" w14:textId="77777777" w:rsidR="008F1C15" w:rsidRDefault="00893E0B">
            <w:r>
              <w:rPr>
                <w:sz w:val="17"/>
              </w:rPr>
              <w:t>Media</w:t>
            </w:r>
          </w:p>
        </w:tc>
        <w:tc>
          <w:tcPr>
            <w:tcW w:w="1872" w:type="dxa"/>
            <w:shd w:val="clear" w:color="auto" w:fill="FFFFFF"/>
          </w:tcPr>
          <w:p w14:paraId="2455D07F" w14:textId="77777777" w:rsidR="008F1C15" w:rsidRDefault="00893E0B">
            <w:r>
              <w:rPr>
                <w:sz w:val="17"/>
              </w:rPr>
              <w:t>Admin</w:t>
            </w:r>
          </w:p>
        </w:tc>
      </w:tr>
    </w:tbl>
    <w:p w14:paraId="40A21213" w14:textId="77777777" w:rsidR="008F1C15" w:rsidRDefault="008F1C15"/>
    <w:p w14:paraId="249C3254" w14:textId="77777777" w:rsidR="008F1C15" w:rsidRDefault="00893E0B">
      <w:pPr>
        <w:spacing w:before="200" w:after="40"/>
      </w:pPr>
      <w:r>
        <w:rPr>
          <w:b/>
          <w:color w:val="1F497D"/>
          <w:sz w:val="20"/>
        </w:rPr>
        <w:t>Requerimientos No Funcionales referenciados</w:t>
      </w:r>
    </w:p>
    <w:tbl>
      <w:tblPr>
        <w:tblStyle w:val="Tablaconcuadrcula"/>
        <w:tblW w:w="0" w:type="auto"/>
        <w:tblLook w:val="04A0" w:firstRow="1" w:lastRow="0" w:firstColumn="1" w:lastColumn="0" w:noHBand="0" w:noVBand="1"/>
      </w:tblPr>
      <w:tblGrid>
        <w:gridCol w:w="2337"/>
        <w:gridCol w:w="2338"/>
        <w:gridCol w:w="2338"/>
        <w:gridCol w:w="2337"/>
      </w:tblGrid>
      <w:tr w:rsidR="008F1C15" w14:paraId="363964E9" w14:textId="77777777">
        <w:tc>
          <w:tcPr>
            <w:tcW w:w="2340" w:type="dxa"/>
            <w:shd w:val="clear" w:color="auto" w:fill="1F497D"/>
          </w:tcPr>
          <w:p w14:paraId="174388AD" w14:textId="77777777" w:rsidR="008F1C15" w:rsidRDefault="00893E0B">
            <w:r>
              <w:rPr>
                <w:b/>
                <w:color w:val="FFFFFF"/>
                <w:sz w:val="17"/>
              </w:rPr>
              <w:t>ID</w:t>
            </w:r>
          </w:p>
        </w:tc>
        <w:tc>
          <w:tcPr>
            <w:tcW w:w="2340" w:type="dxa"/>
            <w:shd w:val="clear" w:color="auto" w:fill="1F497D"/>
          </w:tcPr>
          <w:p w14:paraId="14DF0541" w14:textId="77777777" w:rsidR="008F1C15" w:rsidRDefault="00893E0B">
            <w:r>
              <w:rPr>
                <w:b/>
                <w:color w:val="FFFFFF"/>
                <w:sz w:val="17"/>
              </w:rPr>
              <w:t>Categoría</w:t>
            </w:r>
          </w:p>
        </w:tc>
        <w:tc>
          <w:tcPr>
            <w:tcW w:w="2340" w:type="dxa"/>
            <w:shd w:val="clear" w:color="auto" w:fill="1F497D"/>
          </w:tcPr>
          <w:p w14:paraId="4AD94F20" w14:textId="77777777" w:rsidR="008F1C15" w:rsidRDefault="00893E0B">
            <w:r>
              <w:rPr>
                <w:b/>
                <w:color w:val="FFFFFF"/>
                <w:sz w:val="17"/>
              </w:rPr>
              <w:t>Descripción</w:t>
            </w:r>
          </w:p>
        </w:tc>
        <w:tc>
          <w:tcPr>
            <w:tcW w:w="2340" w:type="dxa"/>
            <w:shd w:val="clear" w:color="auto" w:fill="1F497D"/>
          </w:tcPr>
          <w:p w14:paraId="0DBD6787" w14:textId="77777777" w:rsidR="008F1C15" w:rsidRDefault="00893E0B">
            <w:r>
              <w:rPr>
                <w:b/>
                <w:color w:val="FFFFFF"/>
                <w:sz w:val="17"/>
              </w:rPr>
              <w:t>Métrica / Criterio</w:t>
            </w:r>
          </w:p>
        </w:tc>
      </w:tr>
      <w:tr w:rsidR="008F1C15" w:rsidRPr="00715351" w14:paraId="484F3AEA" w14:textId="77777777">
        <w:tc>
          <w:tcPr>
            <w:tcW w:w="2340" w:type="dxa"/>
            <w:shd w:val="clear" w:color="auto" w:fill="EBF3FB"/>
          </w:tcPr>
          <w:p w14:paraId="52E10154" w14:textId="77777777" w:rsidR="008F1C15" w:rsidRDefault="00893E0B">
            <w:r>
              <w:rPr>
                <w:sz w:val="17"/>
              </w:rPr>
              <w:t>RNF-08</w:t>
            </w:r>
          </w:p>
        </w:tc>
        <w:tc>
          <w:tcPr>
            <w:tcW w:w="2340" w:type="dxa"/>
            <w:shd w:val="clear" w:color="auto" w:fill="EBF3FB"/>
          </w:tcPr>
          <w:p w14:paraId="1CFCE6AF" w14:textId="77777777" w:rsidR="008F1C15" w:rsidRDefault="00893E0B">
            <w:r>
              <w:rPr>
                <w:sz w:val="17"/>
              </w:rPr>
              <w:t>Almacenamiento</w:t>
            </w:r>
          </w:p>
        </w:tc>
        <w:tc>
          <w:tcPr>
            <w:tcW w:w="2340" w:type="dxa"/>
            <w:shd w:val="clear" w:color="auto" w:fill="EBF3FB"/>
          </w:tcPr>
          <w:p w14:paraId="2D2A8205" w14:textId="77777777" w:rsidR="008F1C15" w:rsidRPr="00715351" w:rsidRDefault="00893E0B">
            <w:pPr>
              <w:rPr>
                <w:lang w:val="es-MX"/>
              </w:rPr>
            </w:pPr>
            <w:r w:rsidRPr="00715351">
              <w:rPr>
                <w:sz w:val="17"/>
                <w:lang w:val="es-MX"/>
              </w:rPr>
              <w:t>Videos borrados a los 30 días tras análisis exitoso. Resultados conservados indefinidamente. Aviso &lt; 7 días.</w:t>
            </w:r>
          </w:p>
        </w:tc>
        <w:tc>
          <w:tcPr>
            <w:tcW w:w="2340" w:type="dxa"/>
            <w:shd w:val="clear" w:color="auto" w:fill="EBF3FB"/>
          </w:tcPr>
          <w:p w14:paraId="52CAC75E" w14:textId="77777777" w:rsidR="008F1C15" w:rsidRPr="00715351" w:rsidRDefault="00893E0B">
            <w:pPr>
              <w:rPr>
                <w:lang w:val="es-MX"/>
              </w:rPr>
            </w:pPr>
            <w:r w:rsidRPr="00715351">
              <w:rPr>
                <w:sz w:val="17"/>
                <w:lang w:val="es-MX"/>
              </w:rPr>
              <w:t>Cron diario; aviso con días restantes</w:t>
            </w:r>
          </w:p>
        </w:tc>
      </w:tr>
      <w:tr w:rsidR="008F1C15" w14:paraId="0A971A53" w14:textId="77777777">
        <w:tc>
          <w:tcPr>
            <w:tcW w:w="2340" w:type="dxa"/>
            <w:shd w:val="clear" w:color="auto" w:fill="FFFFFF"/>
          </w:tcPr>
          <w:p w14:paraId="2293EDB7" w14:textId="77777777" w:rsidR="008F1C15" w:rsidRDefault="00893E0B">
            <w:r>
              <w:rPr>
                <w:sz w:val="17"/>
              </w:rPr>
              <w:t>RNF-09</w:t>
            </w:r>
          </w:p>
        </w:tc>
        <w:tc>
          <w:tcPr>
            <w:tcW w:w="2340" w:type="dxa"/>
            <w:shd w:val="clear" w:color="auto" w:fill="FFFFFF"/>
          </w:tcPr>
          <w:p w14:paraId="20133CA1" w14:textId="77777777" w:rsidR="008F1C15" w:rsidRDefault="00893E0B">
            <w:r>
              <w:rPr>
                <w:sz w:val="17"/>
              </w:rPr>
              <w:t>Almacenamiento</w:t>
            </w:r>
          </w:p>
        </w:tc>
        <w:tc>
          <w:tcPr>
            <w:tcW w:w="2340" w:type="dxa"/>
            <w:shd w:val="clear" w:color="auto" w:fill="FFFFFF"/>
          </w:tcPr>
          <w:p w14:paraId="1D09BA57" w14:textId="77777777" w:rsidR="008F1C15" w:rsidRDefault="00893E0B">
            <w:r w:rsidRPr="00715351">
              <w:rPr>
                <w:sz w:val="17"/>
                <w:lang w:val="es-MX"/>
              </w:rPr>
              <w:t xml:space="preserve">Alerta al administrador al superar el 80 % de uso de disco. </w:t>
            </w:r>
            <w:proofErr w:type="spellStart"/>
            <w:r>
              <w:rPr>
                <w:sz w:val="17"/>
              </w:rPr>
              <w:t>Limpieza</w:t>
            </w:r>
            <w:proofErr w:type="spellEnd"/>
            <w:r>
              <w:rPr>
                <w:sz w:val="17"/>
              </w:rPr>
              <w:t xml:space="preserve"> </w:t>
            </w:r>
            <w:proofErr w:type="spellStart"/>
            <w:r>
              <w:rPr>
                <w:sz w:val="17"/>
              </w:rPr>
              <w:t>automática</w:t>
            </w:r>
            <w:proofErr w:type="spellEnd"/>
            <w:r>
              <w:rPr>
                <w:sz w:val="17"/>
              </w:rPr>
              <w:t xml:space="preserve"> al 90 %.</w:t>
            </w:r>
          </w:p>
        </w:tc>
        <w:tc>
          <w:tcPr>
            <w:tcW w:w="2340" w:type="dxa"/>
            <w:shd w:val="clear" w:color="auto" w:fill="FFFFFF"/>
          </w:tcPr>
          <w:p w14:paraId="193E6AE2" w14:textId="77777777" w:rsidR="008F1C15" w:rsidRDefault="00893E0B">
            <w:r>
              <w:rPr>
                <w:sz w:val="17"/>
              </w:rPr>
              <w:t>Umbral 80 % alerta / 90 % limpieza</w:t>
            </w:r>
          </w:p>
        </w:tc>
      </w:tr>
    </w:tbl>
    <w:p w14:paraId="61D99ACC" w14:textId="77777777" w:rsidR="008F1C15" w:rsidRDefault="008F1C15"/>
    <w:p w14:paraId="74146A3C" w14:textId="77777777" w:rsidR="008F1C15" w:rsidRDefault="00893E0B">
      <w:pPr>
        <w:spacing w:before="200" w:after="40"/>
      </w:pPr>
      <w:r>
        <w:rPr>
          <w:b/>
          <w:color w:val="1F497D"/>
          <w:sz w:val="20"/>
        </w:rPr>
        <w:t>Reglas de Negocio referenciadas</w:t>
      </w:r>
    </w:p>
    <w:tbl>
      <w:tblPr>
        <w:tblStyle w:val="Tablaconcuadrcula"/>
        <w:tblW w:w="0" w:type="auto"/>
        <w:tblLook w:val="04A0" w:firstRow="1" w:lastRow="0" w:firstColumn="1" w:lastColumn="0" w:noHBand="0" w:noVBand="1"/>
      </w:tblPr>
      <w:tblGrid>
        <w:gridCol w:w="3116"/>
        <w:gridCol w:w="3117"/>
        <w:gridCol w:w="3117"/>
      </w:tblGrid>
      <w:tr w:rsidR="008F1C15" w14:paraId="32389388" w14:textId="77777777">
        <w:tc>
          <w:tcPr>
            <w:tcW w:w="3120" w:type="dxa"/>
            <w:shd w:val="clear" w:color="auto" w:fill="1F497D"/>
          </w:tcPr>
          <w:p w14:paraId="4E3C6FBD" w14:textId="77777777" w:rsidR="008F1C15" w:rsidRDefault="00893E0B">
            <w:r>
              <w:rPr>
                <w:b/>
                <w:color w:val="FFFFFF"/>
                <w:sz w:val="17"/>
              </w:rPr>
              <w:t>ID</w:t>
            </w:r>
          </w:p>
        </w:tc>
        <w:tc>
          <w:tcPr>
            <w:tcW w:w="3120" w:type="dxa"/>
            <w:shd w:val="clear" w:color="auto" w:fill="1F497D"/>
          </w:tcPr>
          <w:p w14:paraId="7F978DE2" w14:textId="77777777" w:rsidR="008F1C15" w:rsidRDefault="00893E0B">
            <w:r>
              <w:rPr>
                <w:b/>
                <w:color w:val="FFFFFF"/>
                <w:sz w:val="17"/>
              </w:rPr>
              <w:t>Regla</w:t>
            </w:r>
          </w:p>
        </w:tc>
        <w:tc>
          <w:tcPr>
            <w:tcW w:w="3120" w:type="dxa"/>
            <w:shd w:val="clear" w:color="auto" w:fill="1F497D"/>
          </w:tcPr>
          <w:p w14:paraId="742B0A57" w14:textId="77777777" w:rsidR="008F1C15" w:rsidRDefault="00893E0B">
            <w:r>
              <w:rPr>
                <w:b/>
                <w:color w:val="FFFFFF"/>
                <w:sz w:val="17"/>
              </w:rPr>
              <w:t>RFs relacionados</w:t>
            </w:r>
          </w:p>
        </w:tc>
      </w:tr>
      <w:tr w:rsidR="008F1C15" w14:paraId="56D49857" w14:textId="77777777">
        <w:tc>
          <w:tcPr>
            <w:tcW w:w="3120" w:type="dxa"/>
            <w:shd w:val="clear" w:color="auto" w:fill="EBF3FB"/>
          </w:tcPr>
          <w:p w14:paraId="3F809FD9" w14:textId="77777777" w:rsidR="008F1C15" w:rsidRDefault="00893E0B">
            <w:r>
              <w:rPr>
                <w:sz w:val="17"/>
              </w:rPr>
              <w:t>RN-05</w:t>
            </w:r>
          </w:p>
        </w:tc>
        <w:tc>
          <w:tcPr>
            <w:tcW w:w="3120" w:type="dxa"/>
            <w:shd w:val="clear" w:color="auto" w:fill="EBF3FB"/>
          </w:tcPr>
          <w:p w14:paraId="448120B2" w14:textId="77777777" w:rsidR="008F1C15" w:rsidRPr="00715351" w:rsidRDefault="00893E0B">
            <w:pPr>
              <w:rPr>
                <w:lang w:val="es-MX"/>
              </w:rPr>
            </w:pPr>
            <w:r w:rsidRPr="00715351">
              <w:rPr>
                <w:sz w:val="17"/>
                <w:lang w:val="es-MX"/>
              </w:rPr>
              <w:t>Videos borrados a 30 días tras análisis exitoso. Acción irreversible. Aviso con ≥ 7 días de anticipación.</w:t>
            </w:r>
          </w:p>
        </w:tc>
        <w:tc>
          <w:tcPr>
            <w:tcW w:w="3120" w:type="dxa"/>
            <w:shd w:val="clear" w:color="auto" w:fill="EBF3FB"/>
          </w:tcPr>
          <w:p w14:paraId="28D036D7" w14:textId="77777777" w:rsidR="008F1C15" w:rsidRDefault="00893E0B">
            <w:r>
              <w:rPr>
                <w:sz w:val="17"/>
              </w:rPr>
              <w:t>RF-24, RF-23</w:t>
            </w:r>
          </w:p>
        </w:tc>
      </w:tr>
      <w:tr w:rsidR="008F1C15" w14:paraId="1619500A" w14:textId="77777777">
        <w:tc>
          <w:tcPr>
            <w:tcW w:w="3120" w:type="dxa"/>
            <w:shd w:val="clear" w:color="auto" w:fill="FFFFFF"/>
          </w:tcPr>
          <w:p w14:paraId="34E53153" w14:textId="77777777" w:rsidR="008F1C15" w:rsidRDefault="00893E0B">
            <w:r>
              <w:rPr>
                <w:sz w:val="17"/>
              </w:rPr>
              <w:t>RN-06</w:t>
            </w:r>
          </w:p>
        </w:tc>
        <w:tc>
          <w:tcPr>
            <w:tcW w:w="3120" w:type="dxa"/>
            <w:shd w:val="clear" w:color="auto" w:fill="FFFFFF"/>
          </w:tcPr>
          <w:p w14:paraId="57A21052" w14:textId="77777777" w:rsidR="008F1C15" w:rsidRPr="00715351" w:rsidRDefault="00893E0B">
            <w:pPr>
              <w:rPr>
                <w:lang w:val="es-MX"/>
              </w:rPr>
            </w:pPr>
            <w:r w:rsidRPr="00715351">
              <w:rPr>
                <w:sz w:val="17"/>
                <w:lang w:val="es-MX"/>
              </w:rPr>
              <w:t>Resultados y reportes (PDF y CSV) conservados indefinidamente aunque el video sea eliminado.</w:t>
            </w:r>
          </w:p>
        </w:tc>
        <w:tc>
          <w:tcPr>
            <w:tcW w:w="3120" w:type="dxa"/>
            <w:shd w:val="clear" w:color="auto" w:fill="FFFFFF"/>
          </w:tcPr>
          <w:p w14:paraId="7F590B74" w14:textId="77777777" w:rsidR="008F1C15" w:rsidRDefault="00893E0B">
            <w:r>
              <w:rPr>
                <w:sz w:val="17"/>
              </w:rPr>
              <w:t>RF-25</w:t>
            </w:r>
          </w:p>
        </w:tc>
      </w:tr>
      <w:tr w:rsidR="008F1C15" w14:paraId="7D14D94D" w14:textId="77777777">
        <w:tc>
          <w:tcPr>
            <w:tcW w:w="3120" w:type="dxa"/>
            <w:shd w:val="clear" w:color="auto" w:fill="EBF3FB"/>
          </w:tcPr>
          <w:p w14:paraId="64203C83" w14:textId="77777777" w:rsidR="008F1C15" w:rsidRDefault="00893E0B">
            <w:r>
              <w:rPr>
                <w:sz w:val="17"/>
              </w:rPr>
              <w:t>RN-08</w:t>
            </w:r>
          </w:p>
        </w:tc>
        <w:tc>
          <w:tcPr>
            <w:tcW w:w="3120" w:type="dxa"/>
            <w:shd w:val="clear" w:color="auto" w:fill="EBF3FB"/>
          </w:tcPr>
          <w:p w14:paraId="43BE6639" w14:textId="77777777" w:rsidR="008F1C15" w:rsidRPr="00715351" w:rsidRDefault="00893E0B">
            <w:pPr>
              <w:rPr>
                <w:lang w:val="es-MX"/>
              </w:rPr>
            </w:pPr>
            <w:r w:rsidRPr="00715351">
              <w:rPr>
                <w:sz w:val="17"/>
                <w:lang w:val="es-MX"/>
              </w:rPr>
              <w:t>Investigador solo ve sus propios experimentos. Administrador puede ver los de cualquier investigador.</w:t>
            </w:r>
          </w:p>
        </w:tc>
        <w:tc>
          <w:tcPr>
            <w:tcW w:w="3120" w:type="dxa"/>
            <w:shd w:val="clear" w:color="auto" w:fill="EBF3FB"/>
          </w:tcPr>
          <w:p w14:paraId="7A64837A" w14:textId="77777777" w:rsidR="008F1C15" w:rsidRDefault="00893E0B">
            <w:r>
              <w:rPr>
                <w:sz w:val="17"/>
              </w:rPr>
              <w:t>RF-04, RF-29</w:t>
            </w:r>
          </w:p>
        </w:tc>
      </w:tr>
      <w:tr w:rsidR="008F1C15" w14:paraId="302E4B5D" w14:textId="77777777">
        <w:tc>
          <w:tcPr>
            <w:tcW w:w="3120" w:type="dxa"/>
            <w:shd w:val="clear" w:color="auto" w:fill="FFFFFF"/>
          </w:tcPr>
          <w:p w14:paraId="23E15416" w14:textId="77777777" w:rsidR="008F1C15" w:rsidRDefault="00893E0B">
            <w:r>
              <w:rPr>
                <w:sz w:val="17"/>
              </w:rPr>
              <w:t>RN-09</w:t>
            </w:r>
          </w:p>
        </w:tc>
        <w:tc>
          <w:tcPr>
            <w:tcW w:w="3120" w:type="dxa"/>
            <w:shd w:val="clear" w:color="auto" w:fill="FFFFFF"/>
          </w:tcPr>
          <w:p w14:paraId="1663A63D" w14:textId="77777777" w:rsidR="008F1C15" w:rsidRPr="00715351" w:rsidRDefault="00893E0B">
            <w:pPr>
              <w:rPr>
                <w:lang w:val="es-MX"/>
              </w:rPr>
            </w:pPr>
            <w:r w:rsidRPr="00715351">
              <w:rPr>
                <w:sz w:val="17"/>
                <w:lang w:val="es-MX"/>
              </w:rPr>
              <w:t>Eliminar experimento es permanente e irreversible. Requiere confirmación explícita del Investigador.</w:t>
            </w:r>
          </w:p>
        </w:tc>
        <w:tc>
          <w:tcPr>
            <w:tcW w:w="3120" w:type="dxa"/>
            <w:shd w:val="clear" w:color="auto" w:fill="FFFFFF"/>
          </w:tcPr>
          <w:p w14:paraId="07ED2843" w14:textId="77777777" w:rsidR="008F1C15" w:rsidRDefault="00893E0B">
            <w:r>
              <w:rPr>
                <w:sz w:val="17"/>
              </w:rPr>
              <w:t>RF-26</w:t>
            </w:r>
          </w:p>
        </w:tc>
      </w:tr>
    </w:tbl>
    <w:p w14:paraId="5FFE46E1" w14:textId="6474CBCA" w:rsidR="008F1C15" w:rsidRDefault="008F1C15"/>
    <w:sectPr w:rsidR="008F1C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3165986">
    <w:abstractNumId w:val="8"/>
  </w:num>
  <w:num w:numId="2" w16cid:durableId="728307673">
    <w:abstractNumId w:val="6"/>
  </w:num>
  <w:num w:numId="3" w16cid:durableId="1553466155">
    <w:abstractNumId w:val="5"/>
  </w:num>
  <w:num w:numId="4" w16cid:durableId="1705062123">
    <w:abstractNumId w:val="4"/>
  </w:num>
  <w:num w:numId="5" w16cid:durableId="365758840">
    <w:abstractNumId w:val="7"/>
  </w:num>
  <w:num w:numId="6" w16cid:durableId="316106571">
    <w:abstractNumId w:val="3"/>
  </w:num>
  <w:num w:numId="7" w16cid:durableId="1329140878">
    <w:abstractNumId w:val="2"/>
  </w:num>
  <w:num w:numId="8" w16cid:durableId="163131396">
    <w:abstractNumId w:val="1"/>
  </w:num>
  <w:num w:numId="9" w16cid:durableId="251623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FB"/>
    <w:rsid w:val="00034616"/>
    <w:rsid w:val="0006063C"/>
    <w:rsid w:val="0015074B"/>
    <w:rsid w:val="0029639D"/>
    <w:rsid w:val="00326F90"/>
    <w:rsid w:val="0035163F"/>
    <w:rsid w:val="00715351"/>
    <w:rsid w:val="00886039"/>
    <w:rsid w:val="00893E0B"/>
    <w:rsid w:val="008F1C15"/>
    <w:rsid w:val="00A95A64"/>
    <w:rsid w:val="00AA1D8D"/>
    <w:rsid w:val="00B47730"/>
    <w:rsid w:val="00CB0664"/>
    <w:rsid w:val="00D64DA8"/>
    <w:rsid w:val="00FB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64451"/>
  <w14:defaultImageDpi w14:val="300"/>
  <w15:docId w15:val="{57E91A17-3FFA-4279-AFEA-5542EF28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4420</Words>
  <Characters>24311</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Erick Jester</cp:lastModifiedBy>
  <cp:revision>3</cp:revision>
  <dcterms:created xsi:type="dcterms:W3CDTF">2026-05-01T05:36:00Z</dcterms:created>
  <dcterms:modified xsi:type="dcterms:W3CDTF">2026-05-01T05:37:00Z</dcterms:modified>
  <cp:category/>
</cp:coreProperties>
</file>