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w:t>
      </w:r>
    </w:p>
    <w:p>
      <w:r>
        <w:t>Image Bio Pro · Sesión 1 · Capacitación en video</w:t>
      </w:r>
    </w:p>
    <w:p>
      <w:r>
        <w:t>Continúa del video 2. Empieza con la frase que lo une con el video anterior.</w:t>
      </w:r>
    </w:p>
    <w:p>
      <w:r>
        <w:rPr>
          <w:i/>
        </w:rPr>
        <w:t>3,120 palabras, unos 17.8 min de habla</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Antes de ponernos con las definiciones, mirémosla donde ya vive. Seguramente ustedes usan todos los días, sin pensarlo, varias herramientas que funcionan con aprendizaje automático.</w:t>
      </w:r>
    </w:p>
    <w:p>
      <w:r>
        <w:t>Cuando escriben un mensaje en el teléfono y les sugiere la siguiente palabra, es porque un modelo aprendió, de millones de textos, qué palabras suelen seguir a cuáles. El filtro del correo que manda un mensaje a no deseados se formó con muchísimos correos que otras personas marcaron como basura, y así reconoce los rasgos de ese tipo de mensaje. Y cuando una plataforma de video propone qué ver después,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Cuando el teléfono agrupa las fotos por personas, o cuando una cámara enfoca sola la cara, hay modelos que aprendieron a reconocer rostros a partir de muchísimos ejemplos.</w:t>
      </w:r>
    </w:p>
    <w:p>
      <w:r>
        <w:t>En ningún caso alguien escribió una lista de reglas para reconocer una cara, una frase o un mensaje basura. Habría sido imposible, por la cantidad de casos y de excepciones. En todos los casos,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Pasemos de la vida diaria a las ciencias de la vida, que es donde nos interesa. ¿Para qué se usa la inteligencia artificial con imágenes de microscopio?</w:t>
      </w:r>
    </w:p>
    <w:p>
      <w:r>
        <w:t>La tarea más directa es contar. Contar células, núcleos, bacterias o colonias en una imagen es algo que se hace constantemente en un laboratorio, y es tedioso. Un modelo que cuenta con un criterio fijo ahorra tiempo y evita la variación entre personas.</w:t>
      </w:r>
    </w:p>
    <w:p>
      <w:r>
        <w:t>La segunda es localizar. Saber dónde está cada estructura dentro de la imagen permite medirla, seguirla en el tiempo si se toman varias imágenes, o estudiar cómo se distribuyen unas respecto de otras. Esta es la tarea que nos ocupa: encontrar cada cabeza de espermatozoide.</w:t>
      </w:r>
    </w:p>
    <w:p>
      <w:r>
        <w:t>La tercera es medir. Una vez localizada una estructura, se puede obtener su tamaño, su forma o su intensidad. Con las mediciones de cientos de estructuras se pueden comparar condiciones y tratamientos.</w:t>
      </w:r>
    </w:p>
    <w:p>
      <w:r>
        <w:t>La cuarta es clasificar. Decidir de qué tipo es una célula, o si una región se ve normal o alterada, a partir de su apariencia. Es una tarea muy estudiada, y los resultados dependen mucho de la calidad de los ejemplos con que se entrena el modelo.</w:t>
      </w:r>
    </w:p>
    <w:p>
      <w:r>
        <w:t>Y hay una quinta, que es filtrar. Antes de que una persona revise cientos de imágenes, un modelo puede señalar cuáles merecen atención, y así se aprovecha mejor el tiempo de quien conoce el tema.</w:t>
      </w:r>
    </w:p>
    <w:p>
      <w:r>
        <w:t>En todos los casos hay algo que se repite: la inteligencia artificial no sustituye el criterio de quien investiga. Hace de forma rápida y consistente una parte repetitiva del trabajo, y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todas las sesiones.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Una consecuencia de esto es que no toda la inteligencia artificial aprende de ejemplos. Un programa que sigue reglas escritas por una persona, como un sistema que recomienda qué hacer si la temperatura sube de cierto valor, también se considera inteligencia artificial en el sentido amplio. Lo que distingue al aprendizaje automático es que las reglas se obtienen de los datos, en lugar de escribirlas una persona.</w:t>
      </w:r>
    </w:p>
    <w:p>
      <w:r>
        <w:t>Otra consecuencia es que,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las cuatro sesiones: red neuronal, Google Colab, Python, Flask, modelo y servidor. Entrenamiento e inferencia se explican en la siguiente diapositiva.</w:t>
      </w:r>
    </w:p>
    <w:p>
      <w:r>
        <w:t>Antes de seguir, les dejo en pantalla unas palabras que van a escuchar durante las cuatro sesiones.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muchas operaciones muy pequeñas, conectadas entre sí, y cada operación tiene unos números que se pueden ajustar. Esos números se llaman pesos. Al principio, los pesos tienen valores cualquiera, y la red no sirve para nada. Después, mediante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y las neuronas artificiales hacen algo parecido, pero mucho más simple. Hay que tomar esa comparación con cautela. Una red neuronal artificial no es un cerebro, y el parecido es más bien de forma que de funcionamiento.</w:t>
      </w:r>
    </w:p>
    <w:p>
      <w:r>
        <w:t>Una cosa más. Existen redes neuronales de muchos tamaños. Algunas tienen unas decenas de pesos y se pueden estudiar a mano. Las que se usan con imágenes tienen millones de pesos, y la que usamos nosotros tiene decenas de millones. Pero el principio es siempre el mismo: operaciones pequeñas, con pesos ajustables, que se ajustan con ejemplos.</w:t>
      </w:r>
    </w:p>
    <w:p>
      <w:r>
        <w:t>En las próximas diapositivas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el código se ejecuta en una computadora de Google, en la nube.</w:t>
      </w:r>
    </w:p>
    <w:p>
      <w:r>
        <w:t>Eso tiene una ventaja que importa mucho para la inteligencia artificial. Entrenar una red neuronal exige muchísimo cálculo, y una computadora común puede tardar horas o días en una tarea que una máquina especializada hace en minutos. Colab permite usar esas máquinas más potentes, con mucha memoria y con tarjetas gráficas, que son especialmente buenas para este tipo de cálculo, sin comprarlas. Y es accesible, porque se puede empezar a usar sin costo y hay planes de pago si hace falta más capacidad.</w:t>
      </w:r>
    </w:p>
    <w:p>
      <w:r>
        <w:t>La forma de trabajo es en cuadernos. Un cuaderno es un documento que mezcla texto explicativo y celdas de código, y se puede ejecutar celda por celda. Eso lo hace muy bueno para enseñar y para documentar, porque el que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lo que Colab no es.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Un lenguaje de programación es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de esas bibliotecas son las que usamos en este proyecto. PyTorch es la biblioteca con la que se construye y se entrena la red neuronal. NumPy sirve para trabajar con tablas de números, como las imágenes que vimos hace un momento. OpenCV es una biblioteca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Existen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que cuando alguien entra a la página de inicio se ejecute esta función y se muestre esta plantilla, y que cuando alguien sube una imagen se ejecute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La razón por la que se eligió Flask es 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el que PyTorch guarda sus modelos. Ese archivo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lo que se llama inferencia.</w:t>
      </w:r>
    </w:p>
    <w:p>
      <w:r>
        <w:t>Otra característica de un modelo es que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Esto tiene una consecuencia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que es el que tiene cualquier computadora. Eso es posible porque usar un modelo ya entrenado es mucho más ligero que entrenarlo. Un análisis tarda unas decenas de segundos, y no horas.</w:t>
      </w:r>
    </w:p>
    <w:p>
      <w:r>
        <w:t>También hay programas que ayudan al servidor a trabajar bien. Uno de ellos recibe las peticiones de internet y las reparte, y otro corre el sitio en sí, de manera que pueda atender a varias personas a la vez. No hace falta que conozcamos los detalles ahora. Lo que sí conviene retener es la idea de que el servidor es el lugar donde las cosas realmente suceden, mientras que el navegador de cada persona es solo una ventana para ver y pedir.</w:t>
      </w:r>
    </w:p>
    <w:p>
      <w:r>
        <w:t>Y de cómo se pone un servidor en internet, y qué cuidados requiere, hablaremos en la última sesión.</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Alguien que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Es posible ejecutar solo una parte, y eso sirve para probar. Se puede,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la última sesión.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