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rq8gcksrbt5v" w:id="0"/>
      <w:bookmarkEnd w:id="0"/>
      <w:r w:rsidDel="00000000" w:rsidR="00000000" w:rsidRPr="00000000">
        <w:rPr>
          <w:b w:val="1"/>
          <w:color w:val="000000"/>
          <w:sz w:val="26"/>
          <w:szCs w:val="26"/>
          <w:rtl w:val="0"/>
        </w:rPr>
        <w:t xml:space="preserve">📝 Ensayo: La importancia de la educasión en la sociedad moderna</w:t>
      </w:r>
    </w:p>
    <w:p w:rsidR="00000000" w:rsidDel="00000000" w:rsidP="00000000" w:rsidRDefault="00000000" w:rsidRPr="00000000" w14:paraId="00000002">
      <w:pPr>
        <w:spacing w:after="240" w:before="240" w:lineRule="auto"/>
        <w:rPr/>
      </w:pPr>
      <w:r w:rsidDel="00000000" w:rsidR="00000000" w:rsidRPr="00000000">
        <w:rPr>
          <w:rtl w:val="0"/>
        </w:rPr>
        <w:t xml:space="preserve">La educasión es uno de los pilares mas importantes de cualquier sociedad. A travez del conocimiento, las personas pueden desarrollarse integramente y contribuir al progreso comun. Sin embargo, aun existen muchos paises donde el acseso a la educacion es limitado o deficiente.</w:t>
      </w:r>
    </w:p>
    <w:p w:rsidR="00000000" w:rsidDel="00000000" w:rsidP="00000000" w:rsidRDefault="00000000" w:rsidRPr="00000000" w14:paraId="00000003">
      <w:pPr>
        <w:spacing w:after="240" w:before="240" w:lineRule="auto"/>
        <w:rPr/>
      </w:pPr>
      <w:r w:rsidDel="00000000" w:rsidR="00000000" w:rsidRPr="00000000">
        <w:rPr>
          <w:rtl w:val="0"/>
        </w:rPr>
        <w:t xml:space="preserve">Los gobiernos deben invertir no solo en infraestructura, sino tambien en la capacitacion de los docentes, quienes son los guias del aprendisaje. Ademas, es fundamental fomentar el pensamiento critico, la creatividar y la empatia en los estudiantes.</w:t>
      </w:r>
    </w:p>
    <w:p w:rsidR="00000000" w:rsidDel="00000000" w:rsidP="00000000" w:rsidRDefault="00000000" w:rsidRPr="00000000" w14:paraId="00000004">
      <w:pPr>
        <w:spacing w:after="240" w:before="240" w:lineRule="auto"/>
        <w:rPr/>
      </w:pPr>
      <w:r w:rsidDel="00000000" w:rsidR="00000000" w:rsidRPr="00000000">
        <w:rPr>
          <w:rtl w:val="0"/>
        </w:rPr>
        <w:t xml:space="preserve">En conclución, mejorar la educasión es mejorar el futuro. Una sociedad educada es una sociedad libre, capaz de enfrentar los retos del mundo contemporaneo con sabiduria y responsabilidad.</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