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11BD1F4F" w:rsidR="00687179" w:rsidRPr="00AD6B2C" w:rsidRDefault="00964D7E" w:rsidP="00F83B41">
            <w:pPr>
              <w:jc w:val="both"/>
              <w:rPr>
                <w:rFonts w:ascii="Arial Nova" w:hAnsi="Arial Nova"/>
              </w:rPr>
            </w:pPr>
            <w:r w:rsidRPr="00964D7E">
              <w:rPr>
                <w:rFonts w:ascii="Arial Nova" w:hAnsi="Arial Nova"/>
              </w:rPr>
              <w:t>Usuario con rol de Cliente.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0D19B9A0" w:rsidR="00687179" w:rsidRPr="00AD6B2C" w:rsidRDefault="00964D7E" w:rsidP="00F83B41">
            <w:pPr>
              <w:jc w:val="both"/>
              <w:rPr>
                <w:rFonts w:ascii="Arial Nova" w:eastAsia="Arial" w:hAnsi="Arial Nova" w:cs="Arial"/>
              </w:rPr>
            </w:pPr>
            <w:r w:rsidRPr="00964D7E">
              <w:rPr>
                <w:rFonts w:ascii="Arial Nova" w:eastAsia="Arial" w:hAnsi="Arial Nova" w:cs="Arial"/>
              </w:rPr>
              <w:t>Seleccionar la cantidad de un producto y presionar "Agregar al carrito" consumiendo el endpoint /carts mediante el método POST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7B48C627" w:rsidR="00687179" w:rsidRPr="00AD6B2C" w:rsidRDefault="00580C87" w:rsidP="00F83B41">
            <w:pPr>
              <w:jc w:val="both"/>
              <w:rPr>
                <w:rFonts w:ascii="Arial Nova" w:eastAsia="Arial" w:hAnsi="Arial Nova" w:cs="Arial"/>
              </w:rPr>
            </w:pPr>
            <w:r w:rsidRPr="00580C87">
              <w:rPr>
                <w:rFonts w:ascii="Arial Nova" w:eastAsia="Arial" w:hAnsi="Arial Nova" w:cs="Arial"/>
              </w:rPr>
              <w:t>Acumular los artículos que deseo adquirir antes de proceder a una simulación de pago.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09252E8B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580C87" w:rsidRPr="00580C87">
              <w:rPr>
                <w:rFonts w:ascii="Arial Nova" w:hAnsi="Arial Nova"/>
                <w:b/>
                <w:bCs/>
                <w:sz w:val="28"/>
                <w:szCs w:val="28"/>
              </w:rPr>
              <w:t>Agregado exitoso al carrito.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29F0BAA1" w:rsidR="00687179" w:rsidRPr="00AD6B2C" w:rsidRDefault="00274DD5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="00F55E86" w:rsidRPr="00F55E86">
              <w:rPr>
                <w:rFonts w:ascii="Arial Nova" w:eastAsia="Arial" w:hAnsi="Arial Nova" w:cs="Arial"/>
              </w:rPr>
              <w:t>l Cliente se encuentra en la vista de detalle de un producto.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02F6926A" w:rsidR="00687179" w:rsidRPr="00AD6B2C" w:rsidRDefault="00274DD5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274DD5">
              <w:rPr>
                <w:rFonts w:ascii="Arial Nova" w:eastAsia="Arial" w:hAnsi="Arial Nova" w:cs="Arial"/>
              </w:rPr>
              <w:t>elecciona una cantidad mayor a cero y presiona "Agregar al carrito".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52E3EE46" w:rsidR="00687179" w:rsidRPr="00AD6B2C" w:rsidRDefault="0066050B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66050B">
              <w:rPr>
                <w:rFonts w:ascii="Arial Nova" w:eastAsia="Arial" w:hAnsi="Arial Nova" w:cs="Arial"/>
              </w:rPr>
              <w:t>a aplicación realiza la petición POST, guarda el artículo en la memoria local y muestra un mensaje confirmando que el producto fue añadido.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6FC586D6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2D6776" w:rsidRPr="002D6776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Producto previamente existente en el carrito.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70651E8" w:rsidR="00AD6B2C" w:rsidRPr="00AD6B2C" w:rsidRDefault="00033FFF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033FFF">
              <w:rPr>
                <w:rFonts w:ascii="Arial Nova" w:eastAsia="Arial" w:hAnsi="Arial Nova" w:cs="Arial"/>
              </w:rPr>
              <w:t>ue el Cliente ya tiene un producto específico guardado en su carrito actual.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2EC83D89" w:rsidR="00AD6B2C" w:rsidRPr="00AD6B2C" w:rsidRDefault="00A26E47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V</w:t>
            </w:r>
            <w:r w:rsidRPr="00A26E47">
              <w:rPr>
                <w:rFonts w:ascii="Arial Nova" w:eastAsia="Arial" w:hAnsi="Arial Nova" w:cs="Arial"/>
              </w:rPr>
              <w:t>uelve a presionar "Agregar al carrito" en el mismo artículo desde el catálogo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79A132B0" w:rsidR="00AD6B2C" w:rsidRPr="00AD6B2C" w:rsidRDefault="009B377B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9B377B">
              <w:rPr>
                <w:rFonts w:ascii="Arial Nova" w:eastAsia="Arial" w:hAnsi="Arial Nova" w:cs="Arial"/>
              </w:rPr>
              <w:t>l sistema no crea un registro duplicado, sino que suma la nueva cantidad al registro existente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C4A7799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D55B02" w:rsidRPr="00D55B02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Restricción de interfaz por rol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1A4CD533" w:rsidR="00915144" w:rsidRPr="00AD6B2C" w:rsidRDefault="00F83EEA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U</w:t>
            </w:r>
            <w:r w:rsidRPr="00F83EEA">
              <w:rPr>
                <w:rFonts w:ascii="Arial Nova" w:eastAsia="Arial" w:hAnsi="Arial Nova" w:cs="Arial"/>
              </w:rPr>
              <w:t>n usuario autenticado con el perfil de Auditor.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379AE446" w:rsidR="00915144" w:rsidRPr="00AD6B2C" w:rsidRDefault="00E247B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N</w:t>
            </w:r>
            <w:r w:rsidRPr="00E247B1">
              <w:rPr>
                <w:rFonts w:ascii="Arial Nova" w:eastAsia="Arial" w:hAnsi="Arial Nova" w:cs="Arial"/>
              </w:rPr>
              <w:t>avega por la lista de productos o entra al detalle de un artículo.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0C401031" w:rsidR="00915144" w:rsidRPr="00AD6B2C" w:rsidRDefault="00E247B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E247B1">
              <w:rPr>
                <w:rFonts w:ascii="Arial Nova" w:eastAsia="Arial" w:hAnsi="Arial Nova" w:cs="Arial"/>
              </w:rPr>
              <w:t>a aplicación oculta completamente el botón de "Agregar al carrito", manteniendo su experiencia como solo lectura.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lastRenderedPageBreak/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35C65C2A" w14:textId="11F702AF" w:rsidR="00267A90" w:rsidRPr="00444A88" w:rsidRDefault="00267A90" w:rsidP="00444A88">
      <w:pPr>
        <w:pStyle w:val="Prrafodelista"/>
        <w:numPr>
          <w:ilvl w:val="0"/>
          <w:numId w:val="12"/>
        </w:numPr>
        <w:jc w:val="both"/>
        <w:rPr>
          <w:rFonts w:ascii="Arial Nova" w:eastAsia="Arial" w:hAnsi="Arial Nova" w:cs="Arial"/>
        </w:rPr>
      </w:pPr>
      <w:r w:rsidRPr="00444A88">
        <w:rPr>
          <w:rFonts w:ascii="Arial Nova" w:eastAsia="Arial" w:hAnsi="Arial Nova" w:cs="Arial"/>
          <w:b/>
          <w:bCs/>
        </w:rPr>
        <w:t xml:space="preserve">Gestión de estado local: </w:t>
      </w:r>
      <w:r w:rsidRPr="00444A88">
        <w:rPr>
          <w:rFonts w:ascii="Arial Nova" w:eastAsia="Arial" w:hAnsi="Arial Nova" w:cs="Arial"/>
        </w:rPr>
        <w:t>Aunque se consuma la Fake Store API (POST /carts) para practicar la petición de red, la API no guardará el carrito en el servidor. Los alumnos deberán implementar un manejador de estado (State Management, SQLite, o SharedPreferences) para mantener los artículos del carrito vivos en el dispositivo mientras la sesión del Cliente esté activa.</w:t>
      </w:r>
    </w:p>
    <w:p w14:paraId="4EC80EB9" w14:textId="6A2D60A6" w:rsidR="00267A90" w:rsidRDefault="00267A90" w:rsidP="00267A90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15CA7ED1" w14:textId="69E1AEAD" w:rsidR="00267A90" w:rsidRPr="00444A88" w:rsidRDefault="00267A90" w:rsidP="00444A88">
      <w:pPr>
        <w:pStyle w:val="Prrafodelista"/>
        <w:numPr>
          <w:ilvl w:val="0"/>
          <w:numId w:val="12"/>
        </w:numPr>
        <w:jc w:val="both"/>
        <w:rPr>
          <w:rFonts w:ascii="Arial Nova" w:eastAsia="Arial" w:hAnsi="Arial Nova" w:cs="Arial"/>
        </w:rPr>
      </w:pPr>
      <w:r w:rsidRPr="00444A88">
        <w:rPr>
          <w:rFonts w:ascii="Arial Nova" w:eastAsia="Arial" w:hAnsi="Arial Nova" w:cs="Arial"/>
        </w:rPr>
        <w:t>El Administrador sí podría tener acceso a esta función si el modelo de negocio lo requiere, pero el caso de uso principal pertenece al Cliente.</w:t>
      </w:r>
    </w:p>
    <w:p w14:paraId="163F1EFF" w14:textId="60B5057D" w:rsidR="00D31481" w:rsidRPr="0065493D" w:rsidRDefault="00D31481" w:rsidP="002264A8">
      <w:pPr>
        <w:pStyle w:val="Prrafodelista"/>
        <w:jc w:val="both"/>
        <w:rPr>
          <w:rFonts w:ascii="Arial Nova" w:eastAsia="Arial" w:hAnsi="Arial Nova" w:cs="Arial"/>
        </w:rPr>
      </w:pPr>
    </w:p>
    <w:sectPr w:rsidR="00D31481" w:rsidRPr="006549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05650" w14:textId="77777777" w:rsidR="00A945F7" w:rsidRDefault="00A945F7">
      <w:r>
        <w:separator/>
      </w:r>
    </w:p>
  </w:endnote>
  <w:endnote w:type="continuationSeparator" w:id="0">
    <w:p w14:paraId="296EFC72" w14:textId="77777777" w:rsidR="00A945F7" w:rsidRDefault="00A94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334A9C-1741-40B1-89B8-185777FB5832}"/>
    <w:embedBold r:id="rId2" w:fontKey="{1BC87F42-EDD0-4BB5-B50C-8EED78EE6C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B9C4B9F-FAC5-4879-8F62-E76198BB1386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F0C59AA5-361B-425D-BE93-1D760BDDE38D}"/>
    <w:embedBold r:id="rId5" w:fontKey="{77D2A966-5EB6-47C4-AC4B-B3A85F1ECC6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1BE2F17-0E9C-4CC0-956A-40D3FF05E9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9641" w14:textId="77777777" w:rsidR="002020E8" w:rsidRDefault="002020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07AE" w14:textId="77777777" w:rsidR="002020E8" w:rsidRDefault="00202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2938A" w14:textId="77777777" w:rsidR="00A945F7" w:rsidRDefault="00A945F7">
      <w:r>
        <w:separator/>
      </w:r>
    </w:p>
  </w:footnote>
  <w:footnote w:type="continuationSeparator" w:id="0">
    <w:p w14:paraId="6C802A58" w14:textId="77777777" w:rsidR="00A945F7" w:rsidRDefault="00A94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User Story</w:t>
          </w:r>
        </w:p>
      </w:tc>
      <w:tc>
        <w:tcPr>
          <w:tcW w:w="7397" w:type="dxa"/>
        </w:tcPr>
        <w:p w14:paraId="3E9D5ABF" w14:textId="760923BB" w:rsidR="000E7976" w:rsidRPr="000E7976" w:rsidRDefault="00964D7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964D7E">
            <w:rPr>
              <w:rFonts w:ascii="Arial Nova" w:eastAsia="Times New Roman" w:hAnsi="Arial Nova"/>
              <w:color w:val="000000"/>
            </w:rPr>
            <w:t>US09 - Añadir artículos al carrito personal.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73953955" w:rsidR="000E7976" w:rsidRPr="000E7976" w:rsidRDefault="002020E8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Media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3EC570FF" w:rsidR="000E7976" w:rsidRPr="000E7976" w:rsidRDefault="002020E8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3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76C0BCAA" w:rsidR="007D72DE" w:rsidRPr="000E7976" w:rsidRDefault="002020E8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2020E8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61160"/>
    <w:multiLevelType w:val="hybridMultilevel"/>
    <w:tmpl w:val="955A2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5"/>
  </w:num>
  <w:num w:numId="2" w16cid:durableId="308747339">
    <w:abstractNumId w:val="5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4"/>
  </w:num>
  <w:num w:numId="6" w16cid:durableId="1167407149">
    <w:abstractNumId w:val="6"/>
  </w:num>
  <w:num w:numId="7" w16cid:durableId="433939878">
    <w:abstractNumId w:val="8"/>
  </w:num>
  <w:num w:numId="8" w16cid:durableId="2069187227">
    <w:abstractNumId w:val="7"/>
  </w:num>
  <w:num w:numId="9" w16cid:durableId="2136873085">
    <w:abstractNumId w:val="3"/>
  </w:num>
  <w:num w:numId="10" w16cid:durableId="1236205757">
    <w:abstractNumId w:val="10"/>
  </w:num>
  <w:num w:numId="11" w16cid:durableId="751781225">
    <w:abstractNumId w:val="1"/>
  </w:num>
  <w:num w:numId="12" w16cid:durableId="1043092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33FFF"/>
    <w:rsid w:val="000440A4"/>
    <w:rsid w:val="00045B32"/>
    <w:rsid w:val="00047713"/>
    <w:rsid w:val="00057A7D"/>
    <w:rsid w:val="0006481E"/>
    <w:rsid w:val="000735A4"/>
    <w:rsid w:val="00074CAB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84A5C"/>
    <w:rsid w:val="00197B15"/>
    <w:rsid w:val="001A20A4"/>
    <w:rsid w:val="001E3A29"/>
    <w:rsid w:val="001F50B1"/>
    <w:rsid w:val="002020E8"/>
    <w:rsid w:val="0020278A"/>
    <w:rsid w:val="00206F73"/>
    <w:rsid w:val="002264A8"/>
    <w:rsid w:val="002356D1"/>
    <w:rsid w:val="00251AA9"/>
    <w:rsid w:val="00264F3D"/>
    <w:rsid w:val="00267A90"/>
    <w:rsid w:val="00273312"/>
    <w:rsid w:val="00274DD5"/>
    <w:rsid w:val="00285F21"/>
    <w:rsid w:val="00294F1E"/>
    <w:rsid w:val="002A02E2"/>
    <w:rsid w:val="002A47A3"/>
    <w:rsid w:val="002D6776"/>
    <w:rsid w:val="002D68E9"/>
    <w:rsid w:val="00305E6E"/>
    <w:rsid w:val="0031412E"/>
    <w:rsid w:val="00332067"/>
    <w:rsid w:val="00377492"/>
    <w:rsid w:val="00381706"/>
    <w:rsid w:val="00382724"/>
    <w:rsid w:val="003916A7"/>
    <w:rsid w:val="003B6EDA"/>
    <w:rsid w:val="003C67A2"/>
    <w:rsid w:val="003D19EC"/>
    <w:rsid w:val="003E3919"/>
    <w:rsid w:val="003F4F95"/>
    <w:rsid w:val="003F6940"/>
    <w:rsid w:val="00403291"/>
    <w:rsid w:val="00423FC0"/>
    <w:rsid w:val="00431D3F"/>
    <w:rsid w:val="00444A88"/>
    <w:rsid w:val="004664C2"/>
    <w:rsid w:val="00474C0F"/>
    <w:rsid w:val="00477101"/>
    <w:rsid w:val="004B6618"/>
    <w:rsid w:val="004D19B7"/>
    <w:rsid w:val="004F28A5"/>
    <w:rsid w:val="00522CA7"/>
    <w:rsid w:val="005430D9"/>
    <w:rsid w:val="005713AC"/>
    <w:rsid w:val="00580C87"/>
    <w:rsid w:val="00582F21"/>
    <w:rsid w:val="00596911"/>
    <w:rsid w:val="005C50C2"/>
    <w:rsid w:val="005F0D27"/>
    <w:rsid w:val="005F1FFD"/>
    <w:rsid w:val="00635D28"/>
    <w:rsid w:val="0065493D"/>
    <w:rsid w:val="0066050B"/>
    <w:rsid w:val="006638B1"/>
    <w:rsid w:val="00672576"/>
    <w:rsid w:val="00677EFD"/>
    <w:rsid w:val="00687179"/>
    <w:rsid w:val="00692517"/>
    <w:rsid w:val="00693104"/>
    <w:rsid w:val="006B4A6F"/>
    <w:rsid w:val="00711336"/>
    <w:rsid w:val="007448C4"/>
    <w:rsid w:val="00771DB5"/>
    <w:rsid w:val="00776247"/>
    <w:rsid w:val="0078064E"/>
    <w:rsid w:val="007A62A1"/>
    <w:rsid w:val="007B044C"/>
    <w:rsid w:val="007D72DE"/>
    <w:rsid w:val="00806FE5"/>
    <w:rsid w:val="00853977"/>
    <w:rsid w:val="00854500"/>
    <w:rsid w:val="00864011"/>
    <w:rsid w:val="0087135D"/>
    <w:rsid w:val="00876907"/>
    <w:rsid w:val="008904AE"/>
    <w:rsid w:val="008E2C4A"/>
    <w:rsid w:val="008E7D38"/>
    <w:rsid w:val="00902607"/>
    <w:rsid w:val="00915144"/>
    <w:rsid w:val="009509E8"/>
    <w:rsid w:val="00956A67"/>
    <w:rsid w:val="00964D7E"/>
    <w:rsid w:val="00965436"/>
    <w:rsid w:val="0099062B"/>
    <w:rsid w:val="009972C4"/>
    <w:rsid w:val="009B377B"/>
    <w:rsid w:val="009B4C90"/>
    <w:rsid w:val="009C08A8"/>
    <w:rsid w:val="009C72CF"/>
    <w:rsid w:val="009D1B52"/>
    <w:rsid w:val="00A11E0A"/>
    <w:rsid w:val="00A26E47"/>
    <w:rsid w:val="00A3324A"/>
    <w:rsid w:val="00A35ACD"/>
    <w:rsid w:val="00A51F6A"/>
    <w:rsid w:val="00A945F7"/>
    <w:rsid w:val="00AA43E0"/>
    <w:rsid w:val="00AB11F6"/>
    <w:rsid w:val="00AD6B2C"/>
    <w:rsid w:val="00AE2EA9"/>
    <w:rsid w:val="00AF286C"/>
    <w:rsid w:val="00B578DD"/>
    <w:rsid w:val="00B97301"/>
    <w:rsid w:val="00BA1139"/>
    <w:rsid w:val="00BD2505"/>
    <w:rsid w:val="00BD4721"/>
    <w:rsid w:val="00BF7049"/>
    <w:rsid w:val="00C05DC3"/>
    <w:rsid w:val="00C222B6"/>
    <w:rsid w:val="00C861F4"/>
    <w:rsid w:val="00CA3527"/>
    <w:rsid w:val="00CA36AF"/>
    <w:rsid w:val="00CA66AB"/>
    <w:rsid w:val="00CA781C"/>
    <w:rsid w:val="00CD44F5"/>
    <w:rsid w:val="00CE3D2E"/>
    <w:rsid w:val="00D0114F"/>
    <w:rsid w:val="00D31481"/>
    <w:rsid w:val="00D41B6E"/>
    <w:rsid w:val="00D55B02"/>
    <w:rsid w:val="00D842ED"/>
    <w:rsid w:val="00D848B6"/>
    <w:rsid w:val="00D95BED"/>
    <w:rsid w:val="00DA2A6F"/>
    <w:rsid w:val="00DD72FA"/>
    <w:rsid w:val="00E03EC3"/>
    <w:rsid w:val="00E141B4"/>
    <w:rsid w:val="00E14B4E"/>
    <w:rsid w:val="00E247B1"/>
    <w:rsid w:val="00E35894"/>
    <w:rsid w:val="00E41DCF"/>
    <w:rsid w:val="00E461A2"/>
    <w:rsid w:val="00E7009F"/>
    <w:rsid w:val="00E91A48"/>
    <w:rsid w:val="00EA3661"/>
    <w:rsid w:val="00ED138E"/>
    <w:rsid w:val="00ED65FD"/>
    <w:rsid w:val="00EF43C3"/>
    <w:rsid w:val="00EF7D2C"/>
    <w:rsid w:val="00F00352"/>
    <w:rsid w:val="00F10EDE"/>
    <w:rsid w:val="00F20651"/>
    <w:rsid w:val="00F55E86"/>
    <w:rsid w:val="00F6561A"/>
    <w:rsid w:val="00F776D1"/>
    <w:rsid w:val="00F83B26"/>
    <w:rsid w:val="00F83B41"/>
    <w:rsid w:val="00F83EEA"/>
    <w:rsid w:val="00F9219E"/>
    <w:rsid w:val="00F92BE7"/>
    <w:rsid w:val="00FA5C10"/>
    <w:rsid w:val="00FA6365"/>
    <w:rsid w:val="00FC6575"/>
    <w:rsid w:val="00FE2E58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91</cp:revision>
  <dcterms:created xsi:type="dcterms:W3CDTF">2026-08-29T19:29:00Z</dcterms:created>
  <dcterms:modified xsi:type="dcterms:W3CDTF">2026-09-04T14:29:00Z</dcterms:modified>
</cp:coreProperties>
</file>