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DDE" w:rsidRDefault="008B7904">
      <w:pPr>
        <w:jc w:val="center"/>
      </w:pPr>
      <w:r>
        <w:rPr>
          <w:noProof/>
        </w:rPr>
        <w:drawing>
          <wp:inline distT="114300" distB="114300" distL="114300" distR="114300">
            <wp:extent cx="3724275" cy="122872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724275" cy="1228725"/>
                    </a:xfrm>
                    <a:prstGeom prst="rect">
                      <a:avLst/>
                    </a:prstGeom>
                    <a:ln/>
                  </pic:spPr>
                </pic:pic>
              </a:graphicData>
            </a:graphic>
          </wp:inline>
        </w:drawing>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Universidad </w:t>
      </w:r>
      <w:proofErr w:type="spellStart"/>
      <w:r>
        <w:rPr>
          <w:rFonts w:ascii="Times New Roman" w:eastAsia="Times New Roman" w:hAnsi="Times New Roman" w:cs="Times New Roman"/>
          <w:sz w:val="38"/>
          <w:szCs w:val="38"/>
        </w:rPr>
        <w:t>Tecmilenio</w:t>
      </w:r>
      <w:proofErr w:type="spellEnd"/>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Campus San Nicolás</w:t>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Materia: Computación en Java</w:t>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Avance de Evidencia 1</w:t>
      </w:r>
    </w:p>
    <w:p w:rsidR="00DB4DDE" w:rsidRDefault="00DB4DDE">
      <w:pPr>
        <w:spacing w:before="240" w:after="240"/>
        <w:jc w:val="center"/>
        <w:rPr>
          <w:rFonts w:ascii="Times New Roman" w:eastAsia="Times New Roman" w:hAnsi="Times New Roman" w:cs="Times New Roman"/>
          <w:sz w:val="38"/>
          <w:szCs w:val="38"/>
        </w:rPr>
      </w:pP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Maestro: José Alfredo Jiménez Hernández</w:t>
      </w:r>
    </w:p>
    <w:p w:rsidR="00DB4DDE" w:rsidRDefault="00DB4DDE">
      <w:pPr>
        <w:spacing w:before="240" w:after="240"/>
        <w:jc w:val="center"/>
        <w:rPr>
          <w:rFonts w:ascii="Times New Roman" w:eastAsia="Times New Roman" w:hAnsi="Times New Roman" w:cs="Times New Roman"/>
          <w:sz w:val="38"/>
          <w:szCs w:val="38"/>
        </w:rPr>
      </w:pP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Alumno: Erick Adrián Riojas Martínez</w:t>
      </w:r>
    </w:p>
    <w:p w:rsidR="00DB4DDE" w:rsidRDefault="00DB4DDE">
      <w:pPr>
        <w:spacing w:before="240" w:after="240"/>
        <w:jc w:val="center"/>
        <w:rPr>
          <w:rFonts w:ascii="Times New Roman" w:eastAsia="Times New Roman" w:hAnsi="Times New Roman" w:cs="Times New Roman"/>
          <w:sz w:val="38"/>
          <w:szCs w:val="38"/>
        </w:rPr>
      </w:pP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Matricula: 2976826</w:t>
      </w:r>
    </w:p>
    <w:p w:rsidR="00DB4DDE" w:rsidRDefault="008B7904">
      <w:pPr>
        <w:spacing w:before="240" w:after="240"/>
        <w:rPr>
          <w:rFonts w:ascii="Times New Roman" w:eastAsia="Times New Roman" w:hAnsi="Times New Roman" w:cs="Times New Roman"/>
          <w:sz w:val="38"/>
          <w:szCs w:val="38"/>
        </w:rPr>
      </w:pPr>
      <w:r>
        <w:rPr>
          <w:rFonts w:ascii="Times New Roman" w:eastAsia="Times New Roman" w:hAnsi="Times New Roman" w:cs="Times New Roman"/>
          <w:sz w:val="38"/>
          <w:szCs w:val="38"/>
        </w:rPr>
        <w:t xml:space="preserve"> </w:t>
      </w:r>
    </w:p>
    <w:p w:rsidR="00DB4DDE" w:rsidRDefault="008B7904">
      <w:pPr>
        <w:spacing w:before="240" w:after="240"/>
        <w:jc w:val="center"/>
        <w:rPr>
          <w:rFonts w:ascii="Times New Roman" w:eastAsia="Times New Roman" w:hAnsi="Times New Roman" w:cs="Times New Roman"/>
          <w:sz w:val="38"/>
          <w:szCs w:val="38"/>
        </w:rPr>
      </w:pPr>
      <w:r>
        <w:rPr>
          <w:rFonts w:ascii="Times New Roman" w:eastAsia="Times New Roman" w:hAnsi="Times New Roman" w:cs="Times New Roman"/>
          <w:sz w:val="38"/>
          <w:szCs w:val="38"/>
        </w:rPr>
        <w:t>Fecha de entrega: 12/09/22</w:t>
      </w:r>
      <w:r>
        <w:br w:type="page"/>
      </w:r>
    </w:p>
    <w:p w:rsidR="00DB4DDE" w:rsidRDefault="008B7904">
      <w:pPr>
        <w:spacing w:before="240" w:after="240"/>
        <w:jc w:val="both"/>
        <w:rPr>
          <w:b/>
          <w:sz w:val="24"/>
          <w:szCs w:val="24"/>
        </w:rPr>
      </w:pPr>
      <w:r>
        <w:rPr>
          <w:b/>
          <w:sz w:val="24"/>
          <w:szCs w:val="24"/>
        </w:rPr>
        <w:lastRenderedPageBreak/>
        <w:t xml:space="preserve">Descripción: </w:t>
      </w:r>
    </w:p>
    <w:p w:rsidR="00DB4DDE" w:rsidRDefault="008B7904">
      <w:pPr>
        <w:spacing w:before="240" w:after="240"/>
        <w:jc w:val="both"/>
        <w:rPr>
          <w:sz w:val="24"/>
          <w:szCs w:val="24"/>
        </w:rPr>
      </w:pPr>
      <w:r>
        <w:rPr>
          <w:sz w:val="24"/>
          <w:szCs w:val="24"/>
        </w:rPr>
        <w:t>El participante aplicará sus conocimientos obtenidos en el curso para crear un programa que simulará un sistema de administración de citas para un consultorio clínico. El programa deberá poder realizar las siguientes acciones:</w:t>
      </w:r>
    </w:p>
    <w:p w:rsidR="00DB4DDE" w:rsidRDefault="008B7904">
      <w:pPr>
        <w:spacing w:before="240" w:after="240"/>
        <w:jc w:val="both"/>
        <w:rPr>
          <w:sz w:val="24"/>
          <w:szCs w:val="24"/>
        </w:rPr>
      </w:pPr>
      <w:r>
        <w:rPr>
          <w:sz w:val="24"/>
          <w:szCs w:val="24"/>
        </w:rPr>
        <w:t>• Dar de alta doctores.</w:t>
      </w:r>
    </w:p>
    <w:p w:rsidR="00DB4DDE" w:rsidRDefault="008B7904">
      <w:pPr>
        <w:spacing w:before="240" w:after="240"/>
        <w:jc w:val="both"/>
        <w:rPr>
          <w:sz w:val="24"/>
          <w:szCs w:val="24"/>
        </w:rPr>
      </w:pPr>
      <w:r>
        <w:rPr>
          <w:sz w:val="24"/>
          <w:szCs w:val="24"/>
        </w:rPr>
        <w:t>• Dar de alta pacientes.</w:t>
      </w:r>
    </w:p>
    <w:p w:rsidR="00DB4DDE" w:rsidRDefault="008B7904">
      <w:pPr>
        <w:spacing w:before="240" w:after="240"/>
        <w:jc w:val="both"/>
        <w:rPr>
          <w:sz w:val="24"/>
          <w:szCs w:val="24"/>
        </w:rPr>
      </w:pPr>
      <w:r>
        <w:rPr>
          <w:sz w:val="24"/>
          <w:szCs w:val="24"/>
        </w:rPr>
        <w:t>• Crear una cita con fecha y hora.</w:t>
      </w:r>
    </w:p>
    <w:p w:rsidR="00DB4DDE" w:rsidRDefault="008B7904">
      <w:pPr>
        <w:spacing w:before="240" w:after="240"/>
        <w:jc w:val="both"/>
        <w:rPr>
          <w:sz w:val="24"/>
          <w:szCs w:val="24"/>
        </w:rPr>
      </w:pPr>
      <w:r>
        <w:rPr>
          <w:sz w:val="24"/>
          <w:szCs w:val="24"/>
        </w:rPr>
        <w:t>• Relacionar una cita con un doctor y un paciente.</w:t>
      </w:r>
    </w:p>
    <w:p w:rsidR="00DB4DDE" w:rsidRDefault="008B7904">
      <w:pPr>
        <w:spacing w:before="240" w:after="240"/>
        <w:jc w:val="both"/>
        <w:rPr>
          <w:sz w:val="24"/>
          <w:szCs w:val="24"/>
        </w:rPr>
      </w:pPr>
      <w:r>
        <w:rPr>
          <w:sz w:val="24"/>
          <w:szCs w:val="24"/>
        </w:rPr>
        <w:t>• Tener control de acceso mediante administradores, esto es, solo ciertos usuarios podrán acceder al sistema mediante un identificador y una contraseña.</w:t>
      </w:r>
    </w:p>
    <w:p w:rsidR="00DB4DDE" w:rsidRDefault="008B7904">
      <w:pPr>
        <w:spacing w:before="240" w:after="240"/>
        <w:jc w:val="both"/>
        <w:rPr>
          <w:sz w:val="24"/>
          <w:szCs w:val="24"/>
        </w:rPr>
      </w:pPr>
      <w:r>
        <w:rPr>
          <w:sz w:val="24"/>
          <w:szCs w:val="24"/>
        </w:rPr>
        <w:t>La evidencia se dividirá en tres etapas:</w:t>
      </w:r>
    </w:p>
    <w:p w:rsidR="00DB4DDE" w:rsidRDefault="008B7904">
      <w:pPr>
        <w:spacing w:before="240" w:after="240"/>
        <w:jc w:val="both"/>
        <w:rPr>
          <w:sz w:val="24"/>
          <w:szCs w:val="24"/>
        </w:rPr>
      </w:pPr>
      <w:r>
        <w:rPr>
          <w:sz w:val="24"/>
          <w:szCs w:val="24"/>
        </w:rPr>
        <w:t>• Avance 1: ambiente de desarrollo, diagrama de flujo.</w:t>
      </w:r>
    </w:p>
    <w:p w:rsidR="00DB4DDE" w:rsidRDefault="008B7904">
      <w:pPr>
        <w:spacing w:before="240" w:after="240"/>
        <w:jc w:val="both"/>
        <w:rPr>
          <w:sz w:val="24"/>
          <w:szCs w:val="24"/>
        </w:rPr>
      </w:pPr>
      <w:r>
        <w:rPr>
          <w:sz w:val="24"/>
          <w:szCs w:val="24"/>
        </w:rPr>
        <w:t>• Avance 2: diseño del programa, diagrama de clases y pseudocódigo de la aplicación.</w:t>
      </w:r>
    </w:p>
    <w:p w:rsidR="00DB4DDE" w:rsidRDefault="008B7904">
      <w:pPr>
        <w:spacing w:before="240" w:after="240"/>
        <w:jc w:val="both"/>
        <w:rPr>
          <w:sz w:val="24"/>
          <w:szCs w:val="24"/>
        </w:rPr>
      </w:pPr>
      <w:r>
        <w:rPr>
          <w:sz w:val="24"/>
          <w:szCs w:val="24"/>
        </w:rPr>
        <w:t>• Entrega final: documentación de uso.</w:t>
      </w:r>
    </w:p>
    <w:p w:rsidR="00DB4DDE" w:rsidRDefault="008B7904">
      <w:pPr>
        <w:spacing w:before="240" w:after="240"/>
        <w:jc w:val="both"/>
        <w:rPr>
          <w:sz w:val="24"/>
          <w:szCs w:val="24"/>
        </w:rPr>
      </w:pPr>
      <w:r>
        <w:rPr>
          <w:sz w:val="24"/>
          <w:szCs w:val="24"/>
        </w:rPr>
        <w:t xml:space="preserve"> </w:t>
      </w:r>
    </w:p>
    <w:p w:rsidR="00DB4DDE" w:rsidRDefault="008B7904">
      <w:pPr>
        <w:spacing w:before="240" w:after="240"/>
        <w:jc w:val="both"/>
        <w:rPr>
          <w:b/>
          <w:sz w:val="24"/>
          <w:szCs w:val="24"/>
        </w:rPr>
      </w:pPr>
      <w:r>
        <w:rPr>
          <w:b/>
          <w:sz w:val="24"/>
          <w:szCs w:val="24"/>
        </w:rPr>
        <w:t>Objetivo:</w:t>
      </w:r>
    </w:p>
    <w:p w:rsidR="00DB4DDE" w:rsidRDefault="008B7904">
      <w:pPr>
        <w:spacing w:before="240" w:after="240"/>
        <w:jc w:val="both"/>
        <w:rPr>
          <w:sz w:val="24"/>
          <w:szCs w:val="24"/>
        </w:rPr>
      </w:pPr>
      <w:r>
        <w:rPr>
          <w:sz w:val="24"/>
          <w:szCs w:val="24"/>
        </w:rPr>
        <w:t>Que el estudiante aplique los conocimientos adquiridos durante la clase creando un programa en Java que simulará un sistema de administración de citas para un consultorio clínico.</w:t>
      </w:r>
    </w:p>
    <w:p w:rsidR="00DB4DDE" w:rsidRDefault="00DB4DDE">
      <w:pPr>
        <w:spacing w:before="240" w:after="240"/>
        <w:jc w:val="both"/>
        <w:rPr>
          <w:sz w:val="24"/>
          <w:szCs w:val="24"/>
        </w:rPr>
      </w:pPr>
    </w:p>
    <w:p w:rsidR="00DB4DDE" w:rsidRDefault="008B7904">
      <w:pPr>
        <w:spacing w:before="240" w:after="240"/>
        <w:jc w:val="both"/>
        <w:rPr>
          <w:b/>
          <w:sz w:val="24"/>
          <w:szCs w:val="24"/>
        </w:rPr>
      </w:pPr>
      <w:r>
        <w:rPr>
          <w:b/>
          <w:sz w:val="24"/>
          <w:szCs w:val="24"/>
        </w:rPr>
        <w:t xml:space="preserve">Requerimientos:  </w:t>
      </w:r>
    </w:p>
    <w:p w:rsidR="00DB4DDE" w:rsidRDefault="008B7904">
      <w:pPr>
        <w:spacing w:before="240" w:after="240"/>
        <w:jc w:val="both"/>
        <w:rPr>
          <w:sz w:val="24"/>
          <w:szCs w:val="24"/>
        </w:rPr>
      </w:pPr>
      <w:r>
        <w:rPr>
          <w:sz w:val="24"/>
          <w:szCs w:val="24"/>
        </w:rPr>
        <w:t>1. Kit de desarrollo de Java 11 instalado y configurado.</w:t>
      </w:r>
    </w:p>
    <w:p w:rsidR="00DB4DDE" w:rsidRDefault="008B7904">
      <w:pPr>
        <w:spacing w:before="240" w:after="240"/>
        <w:jc w:val="both"/>
        <w:rPr>
          <w:sz w:val="24"/>
          <w:szCs w:val="24"/>
        </w:rPr>
      </w:pPr>
      <w:r>
        <w:rPr>
          <w:sz w:val="24"/>
          <w:szCs w:val="24"/>
        </w:rPr>
        <w:t xml:space="preserve">2. Entorno integrado de desarrollo </w:t>
      </w:r>
      <w:proofErr w:type="spellStart"/>
      <w:r>
        <w:rPr>
          <w:sz w:val="24"/>
          <w:szCs w:val="24"/>
        </w:rPr>
        <w:t>IntelliJ</w:t>
      </w:r>
      <w:proofErr w:type="spellEnd"/>
      <w:r>
        <w:rPr>
          <w:sz w:val="24"/>
          <w:szCs w:val="24"/>
        </w:rPr>
        <w:t xml:space="preserve"> IDEA instalado y configurado.</w:t>
      </w:r>
    </w:p>
    <w:p w:rsidR="00DB4DDE" w:rsidRDefault="008B7904">
      <w:pPr>
        <w:spacing w:before="240" w:after="240"/>
        <w:jc w:val="both"/>
        <w:rPr>
          <w:sz w:val="24"/>
          <w:szCs w:val="24"/>
        </w:rPr>
      </w:pPr>
      <w:r>
        <w:rPr>
          <w:sz w:val="24"/>
          <w:szCs w:val="24"/>
        </w:rPr>
        <w:t xml:space="preserve">3. Sistema de control de versiones </w:t>
      </w:r>
      <w:proofErr w:type="spellStart"/>
      <w:r>
        <w:rPr>
          <w:sz w:val="24"/>
          <w:szCs w:val="24"/>
        </w:rPr>
        <w:t>Git</w:t>
      </w:r>
      <w:proofErr w:type="spellEnd"/>
      <w:r>
        <w:rPr>
          <w:sz w:val="24"/>
          <w:szCs w:val="24"/>
        </w:rPr>
        <w:t xml:space="preserve"> instalado y configurado.</w:t>
      </w:r>
    </w:p>
    <w:p w:rsidR="00DB4DDE" w:rsidRDefault="008B7904">
      <w:pPr>
        <w:spacing w:before="240" w:after="240"/>
        <w:jc w:val="both"/>
        <w:rPr>
          <w:sz w:val="24"/>
          <w:szCs w:val="24"/>
        </w:rPr>
      </w:pPr>
      <w:r>
        <w:rPr>
          <w:sz w:val="24"/>
          <w:szCs w:val="24"/>
        </w:rPr>
        <w:t>4. Cuenta en un servicio de repositorios en línea.</w:t>
      </w:r>
    </w:p>
    <w:p w:rsidR="00DB4DDE" w:rsidRDefault="008B7904">
      <w:pPr>
        <w:spacing w:before="240" w:after="240"/>
        <w:jc w:val="both"/>
        <w:rPr>
          <w:sz w:val="24"/>
          <w:szCs w:val="24"/>
        </w:rPr>
      </w:pPr>
      <w:r>
        <w:rPr>
          <w:sz w:val="24"/>
          <w:szCs w:val="24"/>
        </w:rPr>
        <w:t xml:space="preserve"> </w:t>
      </w:r>
    </w:p>
    <w:p w:rsidR="00DB4DDE" w:rsidRDefault="00DB4DDE">
      <w:pPr>
        <w:spacing w:before="240" w:after="240"/>
        <w:jc w:val="both"/>
        <w:rPr>
          <w:sz w:val="24"/>
          <w:szCs w:val="24"/>
        </w:rPr>
      </w:pPr>
    </w:p>
    <w:p w:rsidR="00DB4DDE" w:rsidRDefault="008B7904">
      <w:pPr>
        <w:spacing w:before="240" w:after="240"/>
        <w:jc w:val="both"/>
        <w:rPr>
          <w:b/>
          <w:sz w:val="24"/>
          <w:szCs w:val="24"/>
        </w:rPr>
      </w:pPr>
      <w:r>
        <w:rPr>
          <w:b/>
          <w:sz w:val="24"/>
          <w:szCs w:val="24"/>
        </w:rPr>
        <w:lastRenderedPageBreak/>
        <w:t xml:space="preserve">INSTRUCCIONES </w:t>
      </w:r>
    </w:p>
    <w:p w:rsidR="00DB4DDE" w:rsidRDefault="008B7904">
      <w:pPr>
        <w:spacing w:before="240" w:after="240"/>
        <w:jc w:val="both"/>
        <w:rPr>
          <w:b/>
          <w:sz w:val="24"/>
          <w:szCs w:val="24"/>
        </w:rPr>
      </w:pPr>
      <w:r>
        <w:rPr>
          <w:b/>
          <w:sz w:val="24"/>
          <w:szCs w:val="24"/>
        </w:rPr>
        <w:t xml:space="preserve">NOTA: Aunque en cada avance se piden puntos específicos para calificar la entrega, tanto el profesor como los participantes deben estar conscientes que se espera un avance continuo de programación, por lo que en ningún momento se debe aplazar el inicio de la programación del programa hasta las últimas semanas del curso. A </w:t>
      </w:r>
      <w:proofErr w:type="gramStart"/>
      <w:r>
        <w:rPr>
          <w:b/>
          <w:sz w:val="24"/>
          <w:szCs w:val="24"/>
        </w:rPr>
        <w:t>continuación</w:t>
      </w:r>
      <w:proofErr w:type="gramEnd"/>
      <w:r>
        <w:rPr>
          <w:b/>
          <w:sz w:val="24"/>
          <w:szCs w:val="24"/>
        </w:rPr>
        <w:t xml:space="preserve"> se describen los requerimientos del programa:</w:t>
      </w:r>
    </w:p>
    <w:p w:rsidR="00DB4DDE" w:rsidRDefault="008B7904">
      <w:pPr>
        <w:spacing w:before="240" w:after="240"/>
        <w:jc w:val="both"/>
        <w:rPr>
          <w:sz w:val="24"/>
          <w:szCs w:val="24"/>
        </w:rPr>
      </w:pPr>
      <w:r>
        <w:rPr>
          <w:sz w:val="24"/>
          <w:szCs w:val="24"/>
        </w:rPr>
        <w:t>El producto final será un programa que simulará un sistema de administración de citas con las siguientes funcionalidades:</w:t>
      </w:r>
    </w:p>
    <w:p w:rsidR="00DB4DDE" w:rsidRDefault="008B7904">
      <w:pPr>
        <w:numPr>
          <w:ilvl w:val="0"/>
          <w:numId w:val="2"/>
        </w:numPr>
        <w:spacing w:before="240"/>
        <w:jc w:val="both"/>
        <w:rPr>
          <w:sz w:val="24"/>
          <w:szCs w:val="24"/>
        </w:rPr>
      </w:pPr>
      <w:r>
        <w:rPr>
          <w:sz w:val="24"/>
          <w:szCs w:val="24"/>
        </w:rPr>
        <w:t>Dar de alta doctores: se deberán poder dar de alta los doctores del consultorio médico, los datos básicos serán:</w:t>
      </w:r>
    </w:p>
    <w:p w:rsidR="00DB4DDE" w:rsidRDefault="008B7904">
      <w:pPr>
        <w:numPr>
          <w:ilvl w:val="1"/>
          <w:numId w:val="2"/>
        </w:numPr>
        <w:jc w:val="both"/>
        <w:rPr>
          <w:sz w:val="24"/>
          <w:szCs w:val="24"/>
        </w:rPr>
      </w:pPr>
      <w:r>
        <w:rPr>
          <w:sz w:val="24"/>
          <w:szCs w:val="24"/>
        </w:rPr>
        <w:t>Identificador único.</w:t>
      </w:r>
    </w:p>
    <w:p w:rsidR="00DB4DDE" w:rsidRDefault="008B7904">
      <w:pPr>
        <w:numPr>
          <w:ilvl w:val="1"/>
          <w:numId w:val="2"/>
        </w:numPr>
        <w:jc w:val="both"/>
        <w:rPr>
          <w:sz w:val="24"/>
          <w:szCs w:val="24"/>
        </w:rPr>
      </w:pPr>
      <w:r>
        <w:rPr>
          <w:sz w:val="24"/>
          <w:szCs w:val="24"/>
        </w:rPr>
        <w:t>Nombre completo.</w:t>
      </w:r>
    </w:p>
    <w:p w:rsidR="00DB4DDE" w:rsidRDefault="008B7904">
      <w:pPr>
        <w:numPr>
          <w:ilvl w:val="1"/>
          <w:numId w:val="2"/>
        </w:numPr>
        <w:jc w:val="both"/>
        <w:rPr>
          <w:sz w:val="24"/>
          <w:szCs w:val="24"/>
        </w:rPr>
      </w:pPr>
      <w:r>
        <w:rPr>
          <w:sz w:val="24"/>
          <w:szCs w:val="24"/>
        </w:rPr>
        <w:t>Especialidad.</w:t>
      </w:r>
    </w:p>
    <w:p w:rsidR="00DB4DDE" w:rsidRDefault="008B7904">
      <w:pPr>
        <w:numPr>
          <w:ilvl w:val="0"/>
          <w:numId w:val="2"/>
        </w:numPr>
        <w:jc w:val="both"/>
        <w:rPr>
          <w:sz w:val="24"/>
          <w:szCs w:val="24"/>
        </w:rPr>
      </w:pPr>
      <w:r>
        <w:rPr>
          <w:sz w:val="24"/>
          <w:szCs w:val="24"/>
        </w:rPr>
        <w:t>Dar de alta pacientes: se deberán poder registrar los pacientes que acudan al consultorio médico, los datos básicos serán:</w:t>
      </w:r>
    </w:p>
    <w:p w:rsidR="00DB4DDE" w:rsidRDefault="008B7904">
      <w:pPr>
        <w:numPr>
          <w:ilvl w:val="1"/>
          <w:numId w:val="2"/>
        </w:numPr>
        <w:jc w:val="both"/>
        <w:rPr>
          <w:sz w:val="24"/>
          <w:szCs w:val="24"/>
        </w:rPr>
      </w:pPr>
      <w:r>
        <w:rPr>
          <w:sz w:val="24"/>
          <w:szCs w:val="24"/>
        </w:rPr>
        <w:t>Identificador único.</w:t>
      </w:r>
    </w:p>
    <w:p w:rsidR="00DB4DDE" w:rsidRDefault="008B7904">
      <w:pPr>
        <w:numPr>
          <w:ilvl w:val="1"/>
          <w:numId w:val="2"/>
        </w:numPr>
        <w:jc w:val="both"/>
        <w:rPr>
          <w:sz w:val="24"/>
          <w:szCs w:val="24"/>
        </w:rPr>
      </w:pPr>
      <w:r>
        <w:rPr>
          <w:sz w:val="24"/>
          <w:szCs w:val="24"/>
        </w:rPr>
        <w:t>Nombre completo.</w:t>
      </w:r>
    </w:p>
    <w:p w:rsidR="00DB4DDE" w:rsidRDefault="008B7904">
      <w:pPr>
        <w:numPr>
          <w:ilvl w:val="0"/>
          <w:numId w:val="2"/>
        </w:numPr>
        <w:jc w:val="both"/>
        <w:rPr>
          <w:sz w:val="24"/>
          <w:szCs w:val="24"/>
        </w:rPr>
      </w:pPr>
      <w:r>
        <w:rPr>
          <w:sz w:val="24"/>
          <w:szCs w:val="24"/>
        </w:rPr>
        <w:t>Crear una cita con fecha y hora: se deberán poder crear múltiples citas, los datos básicos serán:</w:t>
      </w:r>
    </w:p>
    <w:p w:rsidR="00DB4DDE" w:rsidRDefault="008B7904">
      <w:pPr>
        <w:numPr>
          <w:ilvl w:val="1"/>
          <w:numId w:val="2"/>
        </w:numPr>
        <w:jc w:val="both"/>
        <w:rPr>
          <w:sz w:val="24"/>
          <w:szCs w:val="24"/>
        </w:rPr>
      </w:pPr>
      <w:r>
        <w:rPr>
          <w:sz w:val="24"/>
          <w:szCs w:val="24"/>
        </w:rPr>
        <w:t>Identificador único.</w:t>
      </w:r>
    </w:p>
    <w:p w:rsidR="00DB4DDE" w:rsidRDefault="008B7904">
      <w:pPr>
        <w:numPr>
          <w:ilvl w:val="1"/>
          <w:numId w:val="2"/>
        </w:numPr>
        <w:jc w:val="both"/>
        <w:rPr>
          <w:sz w:val="24"/>
          <w:szCs w:val="24"/>
        </w:rPr>
      </w:pPr>
      <w:r>
        <w:rPr>
          <w:sz w:val="24"/>
          <w:szCs w:val="24"/>
        </w:rPr>
        <w:t>Fecha y hora de la cita.</w:t>
      </w:r>
    </w:p>
    <w:p w:rsidR="00DB4DDE" w:rsidRDefault="008B7904">
      <w:pPr>
        <w:numPr>
          <w:ilvl w:val="1"/>
          <w:numId w:val="2"/>
        </w:numPr>
        <w:jc w:val="both"/>
        <w:rPr>
          <w:sz w:val="24"/>
          <w:szCs w:val="24"/>
        </w:rPr>
      </w:pPr>
      <w:r>
        <w:rPr>
          <w:sz w:val="24"/>
          <w:szCs w:val="24"/>
        </w:rPr>
        <w:t>Motivo de la cita.</w:t>
      </w:r>
    </w:p>
    <w:p w:rsidR="00DB4DDE" w:rsidRDefault="008B7904">
      <w:pPr>
        <w:numPr>
          <w:ilvl w:val="0"/>
          <w:numId w:val="2"/>
        </w:numPr>
        <w:jc w:val="both"/>
        <w:rPr>
          <w:sz w:val="24"/>
          <w:szCs w:val="24"/>
        </w:rPr>
      </w:pPr>
      <w:r>
        <w:rPr>
          <w:sz w:val="24"/>
          <w:szCs w:val="24"/>
        </w:rPr>
        <w:t>Relacionar una cita con un doctor y un paciente: cada una de las citas creadas deberá estar relacionada con un doctor y un paciente.</w:t>
      </w:r>
    </w:p>
    <w:p w:rsidR="00DB4DDE" w:rsidRDefault="008B7904">
      <w:pPr>
        <w:numPr>
          <w:ilvl w:val="0"/>
          <w:numId w:val="2"/>
        </w:numPr>
        <w:jc w:val="both"/>
        <w:rPr>
          <w:sz w:val="24"/>
          <w:szCs w:val="24"/>
        </w:rPr>
      </w:pPr>
      <w:r>
        <w:rPr>
          <w:sz w:val="24"/>
          <w:szCs w:val="24"/>
        </w:rPr>
        <w:t>Tener control de acceso mediante administradores: solo ciertos usuarios podrán acceder al sistema mediante un identificador y una contraseña.</w:t>
      </w:r>
    </w:p>
    <w:p w:rsidR="00DB4DDE" w:rsidRDefault="008B7904">
      <w:pPr>
        <w:numPr>
          <w:ilvl w:val="0"/>
          <w:numId w:val="2"/>
        </w:numPr>
        <w:spacing w:after="240"/>
        <w:jc w:val="both"/>
        <w:rPr>
          <w:b/>
          <w:sz w:val="24"/>
          <w:szCs w:val="24"/>
        </w:rPr>
      </w:pPr>
      <w:r>
        <w:rPr>
          <w:b/>
          <w:sz w:val="24"/>
          <w:szCs w:val="24"/>
        </w:rPr>
        <w:t xml:space="preserve">Toda la información deberá ser almacenada en archivos de texto plano con formato CSV, o en su defecto utilizar algún formato más avanzado como JSON o XML. </w:t>
      </w:r>
    </w:p>
    <w:p w:rsidR="00DB4DDE" w:rsidRDefault="008B7904">
      <w:pPr>
        <w:spacing w:before="240" w:after="240"/>
        <w:jc w:val="both"/>
        <w:rPr>
          <w:sz w:val="24"/>
          <w:szCs w:val="24"/>
        </w:rPr>
      </w:pPr>
      <w:r>
        <w:rPr>
          <w:sz w:val="24"/>
          <w:szCs w:val="24"/>
        </w:rPr>
        <w:t>La aplicación será totalmente portable, es decir, que se podrá ejecutar en cualquier sistema operativo que tenga instalado Java, para ello deberá ser configurada para compilarse como un archivo tipo FAT JAR y garantizar que todas las dependencias estarán incluidas.</w:t>
      </w:r>
    </w:p>
    <w:p w:rsidR="00DB4DDE" w:rsidRDefault="008B7904">
      <w:pPr>
        <w:spacing w:before="240" w:after="240"/>
        <w:jc w:val="both"/>
        <w:rPr>
          <w:sz w:val="24"/>
          <w:szCs w:val="24"/>
        </w:rPr>
      </w:pPr>
      <w:r>
        <w:rPr>
          <w:sz w:val="24"/>
          <w:szCs w:val="24"/>
        </w:rPr>
        <w:t xml:space="preserve">La aplicación contará con el manejo correcto de recursos y excepciones, es decir, si ocurre una excepción, el programa no saldrá, sino que seguirá ejecutándose y mostrará el mensaje de error en la pantalla.  </w:t>
      </w:r>
    </w:p>
    <w:p w:rsidR="00DB4DDE" w:rsidRDefault="008B7904">
      <w:pPr>
        <w:spacing w:before="240" w:after="240"/>
        <w:jc w:val="both"/>
        <w:rPr>
          <w:sz w:val="24"/>
          <w:szCs w:val="24"/>
        </w:rPr>
      </w:pPr>
      <w:r>
        <w:rPr>
          <w:sz w:val="24"/>
          <w:szCs w:val="24"/>
        </w:rPr>
        <w:t xml:space="preserve"> </w:t>
      </w:r>
    </w:p>
    <w:p w:rsidR="00DB4DDE" w:rsidRDefault="008B7904">
      <w:pPr>
        <w:spacing w:before="240" w:after="240"/>
        <w:jc w:val="both"/>
        <w:rPr>
          <w:sz w:val="24"/>
          <w:szCs w:val="24"/>
        </w:rPr>
      </w:pPr>
      <w:r>
        <w:rPr>
          <w:sz w:val="24"/>
          <w:szCs w:val="24"/>
        </w:rPr>
        <w:lastRenderedPageBreak/>
        <w:t xml:space="preserve"> </w:t>
      </w:r>
    </w:p>
    <w:p w:rsidR="00DB4DDE" w:rsidRDefault="008B7904">
      <w:pPr>
        <w:spacing w:before="240" w:after="240"/>
        <w:jc w:val="both"/>
        <w:rPr>
          <w:b/>
          <w:sz w:val="24"/>
          <w:szCs w:val="24"/>
        </w:rPr>
      </w:pPr>
      <w:r>
        <w:rPr>
          <w:b/>
          <w:sz w:val="24"/>
          <w:szCs w:val="24"/>
        </w:rPr>
        <w:t xml:space="preserve">Avance 1 </w:t>
      </w:r>
    </w:p>
    <w:p w:rsidR="00DB4DDE" w:rsidRDefault="008B7904">
      <w:pPr>
        <w:spacing w:before="240" w:after="240"/>
        <w:jc w:val="both"/>
        <w:rPr>
          <w:b/>
          <w:sz w:val="24"/>
          <w:szCs w:val="24"/>
        </w:rPr>
      </w:pPr>
      <w:r>
        <w:rPr>
          <w:b/>
          <w:sz w:val="24"/>
          <w:szCs w:val="24"/>
        </w:rPr>
        <w:t>1. Ambiente de desarrollo</w:t>
      </w:r>
    </w:p>
    <w:p w:rsidR="00DB4DDE" w:rsidRDefault="008B7904">
      <w:pPr>
        <w:spacing w:before="240" w:after="240"/>
        <w:jc w:val="both"/>
        <w:rPr>
          <w:sz w:val="24"/>
          <w:szCs w:val="24"/>
        </w:rPr>
      </w:pPr>
      <w:r>
        <w:rPr>
          <w:sz w:val="24"/>
          <w:szCs w:val="24"/>
        </w:rPr>
        <w:t>Como parte de la primera entrega, tendrás que crear tu ambiente de desarrollo donde realizarás el programa.</w:t>
      </w:r>
    </w:p>
    <w:p w:rsidR="00DB4DDE" w:rsidRDefault="008B7904">
      <w:pPr>
        <w:numPr>
          <w:ilvl w:val="0"/>
          <w:numId w:val="1"/>
        </w:numPr>
        <w:spacing w:before="240" w:after="240"/>
        <w:jc w:val="both"/>
        <w:rPr>
          <w:sz w:val="24"/>
          <w:szCs w:val="24"/>
        </w:rPr>
      </w:pPr>
      <w:r>
        <w:rPr>
          <w:sz w:val="24"/>
          <w:szCs w:val="24"/>
        </w:rPr>
        <w:t>Instalar JDK 11 en su versión más reciente.</w:t>
      </w:r>
    </w:p>
    <w:p w:rsidR="00DB4DDE" w:rsidRDefault="008B7904">
      <w:pPr>
        <w:spacing w:before="240" w:after="240"/>
        <w:ind w:left="720"/>
        <w:jc w:val="both"/>
        <w:rPr>
          <w:sz w:val="24"/>
          <w:szCs w:val="24"/>
        </w:rPr>
      </w:pPr>
      <w:r>
        <w:rPr>
          <w:noProof/>
          <w:sz w:val="24"/>
          <w:szCs w:val="24"/>
        </w:rPr>
        <w:drawing>
          <wp:inline distT="114300" distB="114300" distL="114300" distR="114300">
            <wp:extent cx="1478262" cy="2872271"/>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478262" cy="2872271"/>
                    </a:xfrm>
                    <a:prstGeom prst="rect">
                      <a:avLst/>
                    </a:prstGeom>
                    <a:ln/>
                  </pic:spPr>
                </pic:pic>
              </a:graphicData>
            </a:graphic>
          </wp:inline>
        </w:drawing>
      </w:r>
    </w:p>
    <w:p w:rsidR="00DB4DDE" w:rsidRDefault="008B7904">
      <w:pPr>
        <w:numPr>
          <w:ilvl w:val="0"/>
          <w:numId w:val="1"/>
        </w:numPr>
        <w:spacing w:before="240" w:after="240"/>
        <w:jc w:val="both"/>
        <w:rPr>
          <w:sz w:val="24"/>
          <w:szCs w:val="24"/>
        </w:rPr>
      </w:pPr>
      <w:r>
        <w:rPr>
          <w:sz w:val="24"/>
          <w:szCs w:val="24"/>
        </w:rPr>
        <w:t xml:space="preserve">Instalar y configurar </w:t>
      </w:r>
      <w:proofErr w:type="spellStart"/>
      <w:r>
        <w:rPr>
          <w:sz w:val="24"/>
          <w:szCs w:val="24"/>
        </w:rPr>
        <w:t>IntelliJ</w:t>
      </w:r>
      <w:proofErr w:type="spellEnd"/>
      <w:r>
        <w:rPr>
          <w:sz w:val="24"/>
          <w:szCs w:val="24"/>
        </w:rPr>
        <w:t xml:space="preserve"> IDEA.</w:t>
      </w:r>
    </w:p>
    <w:p w:rsidR="00DB4DDE" w:rsidRDefault="008B7904">
      <w:pPr>
        <w:spacing w:before="240" w:after="240"/>
        <w:ind w:left="720"/>
        <w:jc w:val="both"/>
        <w:rPr>
          <w:sz w:val="24"/>
          <w:szCs w:val="24"/>
        </w:rPr>
      </w:pPr>
      <w:r>
        <w:rPr>
          <w:noProof/>
          <w:sz w:val="24"/>
          <w:szCs w:val="24"/>
        </w:rPr>
        <w:drawing>
          <wp:inline distT="114300" distB="114300" distL="114300" distR="114300">
            <wp:extent cx="4004932" cy="313603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004932" cy="3136032"/>
                    </a:xfrm>
                    <a:prstGeom prst="rect">
                      <a:avLst/>
                    </a:prstGeom>
                    <a:ln/>
                  </pic:spPr>
                </pic:pic>
              </a:graphicData>
            </a:graphic>
          </wp:inline>
        </w:drawing>
      </w:r>
    </w:p>
    <w:p w:rsidR="00DB4DDE" w:rsidRDefault="008B7904">
      <w:pPr>
        <w:numPr>
          <w:ilvl w:val="0"/>
          <w:numId w:val="1"/>
        </w:numPr>
        <w:spacing w:before="240" w:after="240"/>
        <w:jc w:val="both"/>
        <w:rPr>
          <w:sz w:val="24"/>
          <w:szCs w:val="24"/>
        </w:rPr>
      </w:pPr>
      <w:r>
        <w:rPr>
          <w:sz w:val="24"/>
          <w:szCs w:val="24"/>
        </w:rPr>
        <w:lastRenderedPageBreak/>
        <w:t xml:space="preserve">Instalar y configurar el sistema de control de versiones </w:t>
      </w:r>
      <w:proofErr w:type="spellStart"/>
      <w:r>
        <w:rPr>
          <w:sz w:val="24"/>
          <w:szCs w:val="24"/>
        </w:rPr>
        <w:t>Git</w:t>
      </w:r>
      <w:proofErr w:type="spellEnd"/>
      <w:r>
        <w:rPr>
          <w:sz w:val="24"/>
          <w:szCs w:val="24"/>
        </w:rPr>
        <w:t>.</w:t>
      </w:r>
    </w:p>
    <w:p w:rsidR="00DB4DDE" w:rsidRDefault="008B7904">
      <w:pPr>
        <w:spacing w:before="240" w:after="240"/>
        <w:ind w:left="720"/>
        <w:jc w:val="both"/>
        <w:rPr>
          <w:sz w:val="24"/>
          <w:szCs w:val="24"/>
        </w:rPr>
      </w:pPr>
      <w:r>
        <w:rPr>
          <w:noProof/>
          <w:sz w:val="24"/>
          <w:szCs w:val="24"/>
        </w:rPr>
        <w:drawing>
          <wp:inline distT="114300" distB="114300" distL="114300" distR="114300" wp14:anchorId="596409AD" wp14:editId="6DD4260F">
            <wp:extent cx="4705350" cy="3752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705350" cy="3752850"/>
                    </a:xfrm>
                    <a:prstGeom prst="rect">
                      <a:avLst/>
                    </a:prstGeom>
                    <a:ln/>
                  </pic:spPr>
                </pic:pic>
              </a:graphicData>
            </a:graphic>
          </wp:inline>
        </w:drawing>
      </w:r>
    </w:p>
    <w:p w:rsidR="00DB4DDE" w:rsidRDefault="008B7904">
      <w:pPr>
        <w:spacing w:before="240" w:after="240"/>
        <w:ind w:left="720"/>
        <w:jc w:val="both"/>
        <w:rPr>
          <w:sz w:val="24"/>
          <w:szCs w:val="24"/>
        </w:rPr>
      </w:pPr>
      <w:r>
        <w:rPr>
          <w:noProof/>
          <w:sz w:val="24"/>
          <w:szCs w:val="24"/>
        </w:rPr>
        <w:drawing>
          <wp:inline distT="114300" distB="114300" distL="114300" distR="114300">
            <wp:extent cx="5062538" cy="4464151"/>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062538" cy="4464151"/>
                    </a:xfrm>
                    <a:prstGeom prst="rect">
                      <a:avLst/>
                    </a:prstGeom>
                    <a:ln/>
                  </pic:spPr>
                </pic:pic>
              </a:graphicData>
            </a:graphic>
          </wp:inline>
        </w:drawing>
      </w:r>
    </w:p>
    <w:p w:rsidR="00DB4DDE" w:rsidRDefault="008B7904">
      <w:pPr>
        <w:numPr>
          <w:ilvl w:val="0"/>
          <w:numId w:val="1"/>
        </w:numPr>
        <w:spacing w:before="240" w:after="240"/>
        <w:jc w:val="both"/>
        <w:rPr>
          <w:sz w:val="24"/>
          <w:szCs w:val="24"/>
        </w:rPr>
      </w:pPr>
      <w:r>
        <w:rPr>
          <w:sz w:val="24"/>
          <w:szCs w:val="24"/>
        </w:rPr>
        <w:lastRenderedPageBreak/>
        <w:t>Crear una cuenta en GitHub como usuario normal o estudiante (https://education.github.com/) con tu cuenta de correo.</w:t>
      </w:r>
    </w:p>
    <w:p w:rsidR="00DB4DDE" w:rsidRDefault="008B7904" w:rsidP="008B7904">
      <w:pPr>
        <w:spacing w:before="240" w:after="240"/>
        <w:jc w:val="both"/>
        <w:rPr>
          <w:sz w:val="24"/>
          <w:szCs w:val="24"/>
        </w:rPr>
      </w:pPr>
      <w:r>
        <w:rPr>
          <w:noProof/>
          <w:sz w:val="24"/>
          <w:szCs w:val="24"/>
        </w:rPr>
        <w:drawing>
          <wp:inline distT="114300" distB="114300" distL="114300" distR="114300">
            <wp:extent cx="5731200" cy="2590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590800"/>
                    </a:xfrm>
                    <a:prstGeom prst="rect">
                      <a:avLst/>
                    </a:prstGeom>
                    <a:ln/>
                  </pic:spPr>
                </pic:pic>
              </a:graphicData>
            </a:graphic>
          </wp:inline>
        </w:drawing>
      </w:r>
    </w:p>
    <w:p w:rsidR="00DB4DDE" w:rsidRDefault="008B7904">
      <w:pPr>
        <w:numPr>
          <w:ilvl w:val="0"/>
          <w:numId w:val="1"/>
        </w:numPr>
        <w:spacing w:before="240"/>
        <w:jc w:val="both"/>
        <w:rPr>
          <w:sz w:val="24"/>
          <w:szCs w:val="24"/>
        </w:rPr>
      </w:pPr>
      <w:r>
        <w:rPr>
          <w:sz w:val="24"/>
          <w:szCs w:val="24"/>
        </w:rPr>
        <w:t>Crear un repositorio en el servicio de repositorios en línea, una vez completado este punto se incluirá la liga del repositorio donde se recibirá el código en la entrega final. Los requerimientos del repositorio son los siguientes:</w:t>
      </w:r>
    </w:p>
    <w:p w:rsidR="00DB4DDE" w:rsidRDefault="008B7904">
      <w:pPr>
        <w:numPr>
          <w:ilvl w:val="1"/>
          <w:numId w:val="1"/>
        </w:numPr>
        <w:jc w:val="both"/>
        <w:rPr>
          <w:sz w:val="24"/>
          <w:szCs w:val="24"/>
        </w:rPr>
      </w:pPr>
      <w:r>
        <w:rPr>
          <w:sz w:val="24"/>
          <w:szCs w:val="24"/>
        </w:rPr>
        <w:t>Archivo README.md con las siguientes secciones:</w:t>
      </w:r>
    </w:p>
    <w:p w:rsidR="00DB4DDE" w:rsidRDefault="008B7904">
      <w:pPr>
        <w:numPr>
          <w:ilvl w:val="2"/>
          <w:numId w:val="1"/>
        </w:numPr>
        <w:jc w:val="both"/>
        <w:rPr>
          <w:sz w:val="24"/>
          <w:szCs w:val="24"/>
        </w:rPr>
      </w:pPr>
      <w:r>
        <w:rPr>
          <w:sz w:val="24"/>
          <w:szCs w:val="24"/>
        </w:rPr>
        <w:t>Instalación y configuración.</w:t>
      </w:r>
    </w:p>
    <w:p w:rsidR="00DB4DDE" w:rsidRDefault="008B7904">
      <w:pPr>
        <w:numPr>
          <w:ilvl w:val="2"/>
          <w:numId w:val="1"/>
        </w:numPr>
        <w:jc w:val="both"/>
        <w:rPr>
          <w:sz w:val="24"/>
          <w:szCs w:val="24"/>
        </w:rPr>
      </w:pPr>
      <w:r>
        <w:rPr>
          <w:sz w:val="24"/>
          <w:szCs w:val="24"/>
        </w:rPr>
        <w:t>Uso del programa.</w:t>
      </w:r>
    </w:p>
    <w:p w:rsidR="00DB4DDE" w:rsidRDefault="008B7904">
      <w:pPr>
        <w:numPr>
          <w:ilvl w:val="2"/>
          <w:numId w:val="1"/>
        </w:numPr>
        <w:jc w:val="both"/>
        <w:rPr>
          <w:sz w:val="24"/>
          <w:szCs w:val="24"/>
        </w:rPr>
      </w:pPr>
      <w:r>
        <w:rPr>
          <w:sz w:val="24"/>
          <w:szCs w:val="24"/>
        </w:rPr>
        <w:t>Créditos.</w:t>
      </w:r>
    </w:p>
    <w:p w:rsidR="00DB4DDE" w:rsidRDefault="008B7904">
      <w:pPr>
        <w:numPr>
          <w:ilvl w:val="2"/>
          <w:numId w:val="1"/>
        </w:numPr>
        <w:spacing w:after="240"/>
        <w:jc w:val="both"/>
        <w:rPr>
          <w:sz w:val="24"/>
          <w:szCs w:val="24"/>
        </w:rPr>
      </w:pPr>
      <w:r>
        <w:rPr>
          <w:sz w:val="24"/>
          <w:szCs w:val="24"/>
        </w:rPr>
        <w:t>Licencia.</w:t>
      </w:r>
    </w:p>
    <w:p w:rsidR="00DB4DDE" w:rsidRDefault="008B7904">
      <w:pPr>
        <w:spacing w:before="240" w:after="240"/>
        <w:jc w:val="both"/>
        <w:rPr>
          <w:sz w:val="24"/>
          <w:szCs w:val="24"/>
        </w:rPr>
      </w:pPr>
      <w:r>
        <w:rPr>
          <w:noProof/>
          <w:sz w:val="24"/>
          <w:szCs w:val="24"/>
        </w:rPr>
        <w:drawing>
          <wp:inline distT="114300" distB="114300" distL="114300" distR="114300">
            <wp:extent cx="5491163" cy="345914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491163" cy="3459149"/>
                    </a:xfrm>
                    <a:prstGeom prst="rect">
                      <a:avLst/>
                    </a:prstGeom>
                    <a:ln/>
                  </pic:spPr>
                </pic:pic>
              </a:graphicData>
            </a:graphic>
          </wp:inline>
        </w:drawing>
      </w:r>
    </w:p>
    <w:p w:rsidR="00DB4DDE" w:rsidRDefault="008B7904">
      <w:pPr>
        <w:numPr>
          <w:ilvl w:val="1"/>
          <w:numId w:val="1"/>
        </w:numPr>
        <w:spacing w:before="240" w:after="240"/>
        <w:jc w:val="both"/>
        <w:rPr>
          <w:sz w:val="24"/>
          <w:szCs w:val="24"/>
        </w:rPr>
      </w:pPr>
      <w:proofErr w:type="gramStart"/>
      <w:r>
        <w:rPr>
          <w:sz w:val="24"/>
          <w:szCs w:val="24"/>
        </w:rPr>
        <w:lastRenderedPageBreak/>
        <w:t>Archivo .</w:t>
      </w:r>
      <w:proofErr w:type="spellStart"/>
      <w:r>
        <w:rPr>
          <w:sz w:val="24"/>
          <w:szCs w:val="24"/>
        </w:rPr>
        <w:t>gitignore</w:t>
      </w:r>
      <w:proofErr w:type="spellEnd"/>
      <w:proofErr w:type="gramEnd"/>
      <w:r>
        <w:rPr>
          <w:sz w:val="24"/>
          <w:szCs w:val="24"/>
        </w:rPr>
        <w:t xml:space="preserve"> para ignorar los archivos .</w:t>
      </w:r>
      <w:proofErr w:type="spellStart"/>
      <w:r>
        <w:rPr>
          <w:sz w:val="24"/>
          <w:szCs w:val="24"/>
        </w:rPr>
        <w:t>class</w:t>
      </w:r>
      <w:proofErr w:type="spellEnd"/>
      <w:r>
        <w:rPr>
          <w:sz w:val="24"/>
          <w:szCs w:val="24"/>
        </w:rPr>
        <w:t>, .</w:t>
      </w:r>
      <w:proofErr w:type="spellStart"/>
      <w:r>
        <w:rPr>
          <w:sz w:val="24"/>
          <w:szCs w:val="24"/>
        </w:rPr>
        <w:t>swp</w:t>
      </w:r>
      <w:proofErr w:type="spellEnd"/>
      <w:r>
        <w:rPr>
          <w:sz w:val="24"/>
          <w:szCs w:val="24"/>
        </w:rPr>
        <w:t xml:space="preserve"> y los archivos de proyecto de tu IDE seleccionado.</w:t>
      </w:r>
    </w:p>
    <w:p w:rsidR="00DB4DDE" w:rsidRDefault="008B7904">
      <w:pPr>
        <w:spacing w:before="240" w:after="240"/>
        <w:ind w:left="1440"/>
        <w:jc w:val="both"/>
        <w:rPr>
          <w:sz w:val="24"/>
          <w:szCs w:val="24"/>
        </w:rPr>
      </w:pPr>
      <w:r>
        <w:rPr>
          <w:noProof/>
          <w:sz w:val="24"/>
          <w:szCs w:val="24"/>
        </w:rPr>
        <w:drawing>
          <wp:inline distT="114300" distB="114300" distL="114300" distR="114300">
            <wp:extent cx="2628900" cy="1476375"/>
            <wp:effectExtent l="0" t="0" r="0" b="9525"/>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2"/>
                    <a:srcRect b="29224"/>
                    <a:stretch/>
                  </pic:blipFill>
                  <pic:spPr bwMode="auto">
                    <a:xfrm>
                      <a:off x="0" y="0"/>
                      <a:ext cx="2628900" cy="1476375"/>
                    </a:xfrm>
                    <a:prstGeom prst="rect">
                      <a:avLst/>
                    </a:prstGeom>
                    <a:ln>
                      <a:noFill/>
                    </a:ln>
                    <a:extLst>
                      <a:ext uri="{53640926-AAD7-44D8-BBD7-CCE9431645EC}">
                        <a14:shadowObscured xmlns:a14="http://schemas.microsoft.com/office/drawing/2010/main"/>
                      </a:ext>
                    </a:extLst>
                  </pic:spPr>
                </pic:pic>
              </a:graphicData>
            </a:graphic>
          </wp:inline>
        </w:drawing>
      </w:r>
    </w:p>
    <w:p w:rsidR="00DB4DDE" w:rsidRDefault="00AE17B9" w:rsidP="008B7904">
      <w:pPr>
        <w:spacing w:before="240" w:after="240"/>
        <w:jc w:val="both"/>
        <w:rPr>
          <w:sz w:val="24"/>
          <w:szCs w:val="24"/>
        </w:rPr>
      </w:pPr>
      <w:r w:rsidRPr="00AE17B9">
        <w:rPr>
          <w:noProof/>
          <w:sz w:val="24"/>
          <w:szCs w:val="24"/>
        </w:rPr>
        <w:drawing>
          <wp:inline distT="0" distB="0" distL="0" distR="0" wp14:anchorId="0CCC8454" wp14:editId="62C3AB50">
            <wp:extent cx="5733415" cy="1210310"/>
            <wp:effectExtent l="0" t="0" r="635"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210310"/>
                    </a:xfrm>
                    <a:prstGeom prst="rect">
                      <a:avLst/>
                    </a:prstGeom>
                  </pic:spPr>
                </pic:pic>
              </a:graphicData>
            </a:graphic>
          </wp:inline>
        </w:drawing>
      </w:r>
    </w:p>
    <w:p w:rsidR="008F38B6" w:rsidRDefault="008B7904" w:rsidP="008F38B6">
      <w:pPr>
        <w:numPr>
          <w:ilvl w:val="1"/>
          <w:numId w:val="1"/>
        </w:numPr>
        <w:spacing w:before="240"/>
        <w:jc w:val="both"/>
        <w:rPr>
          <w:sz w:val="24"/>
          <w:szCs w:val="24"/>
        </w:rPr>
      </w:pPr>
      <w:r>
        <w:rPr>
          <w:sz w:val="24"/>
          <w:szCs w:val="24"/>
        </w:rPr>
        <w:t xml:space="preserve">Crear el </w:t>
      </w:r>
      <w:proofErr w:type="spellStart"/>
      <w:r>
        <w:rPr>
          <w:sz w:val="24"/>
          <w:szCs w:val="24"/>
        </w:rPr>
        <w:t>branch</w:t>
      </w:r>
      <w:proofErr w:type="spellEnd"/>
      <w:r>
        <w:rPr>
          <w:sz w:val="24"/>
          <w:szCs w:val="24"/>
        </w:rPr>
        <w:t xml:space="preserve"> principal master.</w:t>
      </w:r>
    </w:p>
    <w:p w:rsidR="008B7904" w:rsidRDefault="008F38B6" w:rsidP="008B7904">
      <w:pPr>
        <w:spacing w:before="240"/>
        <w:jc w:val="both"/>
        <w:rPr>
          <w:sz w:val="24"/>
          <w:szCs w:val="24"/>
        </w:rPr>
      </w:pPr>
      <w:r w:rsidRPr="008F38B6">
        <w:rPr>
          <w:noProof/>
          <w:sz w:val="24"/>
          <w:szCs w:val="24"/>
        </w:rPr>
        <w:drawing>
          <wp:inline distT="0" distB="0" distL="0" distR="0" wp14:anchorId="7B536A80" wp14:editId="39871C81">
            <wp:extent cx="4744112" cy="44392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4439270"/>
                    </a:xfrm>
                    <a:prstGeom prst="rect">
                      <a:avLst/>
                    </a:prstGeom>
                  </pic:spPr>
                </pic:pic>
              </a:graphicData>
            </a:graphic>
          </wp:inline>
        </w:drawing>
      </w:r>
    </w:p>
    <w:p w:rsidR="008B7904" w:rsidRPr="008F38B6" w:rsidRDefault="008B7904" w:rsidP="008B7904">
      <w:pPr>
        <w:spacing w:before="240"/>
        <w:jc w:val="both"/>
        <w:rPr>
          <w:sz w:val="24"/>
          <w:szCs w:val="24"/>
        </w:rPr>
      </w:pPr>
      <w:r w:rsidRPr="008B7904">
        <w:rPr>
          <w:noProof/>
          <w:sz w:val="24"/>
          <w:szCs w:val="24"/>
        </w:rPr>
        <w:lastRenderedPageBreak/>
        <w:drawing>
          <wp:inline distT="0" distB="0" distL="0" distR="0" wp14:anchorId="3ED85896" wp14:editId="47FE111D">
            <wp:extent cx="5733415" cy="3733800"/>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733800"/>
                    </a:xfrm>
                    <a:prstGeom prst="rect">
                      <a:avLst/>
                    </a:prstGeom>
                  </pic:spPr>
                </pic:pic>
              </a:graphicData>
            </a:graphic>
          </wp:inline>
        </w:drawing>
      </w:r>
    </w:p>
    <w:p w:rsidR="00DB4DDE" w:rsidRDefault="008B7904">
      <w:pPr>
        <w:numPr>
          <w:ilvl w:val="1"/>
          <w:numId w:val="1"/>
        </w:numPr>
        <w:spacing w:after="240"/>
        <w:jc w:val="both"/>
        <w:rPr>
          <w:sz w:val="24"/>
          <w:szCs w:val="24"/>
        </w:rPr>
      </w:pPr>
      <w:r>
        <w:rPr>
          <w:sz w:val="24"/>
          <w:szCs w:val="24"/>
        </w:rPr>
        <w:t xml:space="preserve">Crear un </w:t>
      </w:r>
      <w:proofErr w:type="spellStart"/>
      <w:r>
        <w:rPr>
          <w:sz w:val="24"/>
          <w:szCs w:val="24"/>
        </w:rPr>
        <w:t>branch</w:t>
      </w:r>
      <w:proofErr w:type="spellEnd"/>
      <w:r>
        <w:rPr>
          <w:sz w:val="24"/>
          <w:szCs w:val="24"/>
        </w:rPr>
        <w:t xml:space="preserve"> llamado </w:t>
      </w:r>
      <w:proofErr w:type="spellStart"/>
      <w:r>
        <w:rPr>
          <w:sz w:val="24"/>
          <w:szCs w:val="24"/>
        </w:rPr>
        <w:t>develop</w:t>
      </w:r>
      <w:proofErr w:type="spellEnd"/>
      <w:r>
        <w:rPr>
          <w:sz w:val="24"/>
          <w:szCs w:val="24"/>
        </w:rPr>
        <w:t xml:space="preserve"> donde se registrarán todos los cambios en tu código.</w:t>
      </w:r>
    </w:p>
    <w:p w:rsidR="008B7904" w:rsidRDefault="008B7904" w:rsidP="008B7904">
      <w:pPr>
        <w:spacing w:after="240"/>
        <w:jc w:val="both"/>
        <w:rPr>
          <w:sz w:val="24"/>
          <w:szCs w:val="24"/>
        </w:rPr>
      </w:pPr>
      <w:r w:rsidRPr="008B7904">
        <w:rPr>
          <w:noProof/>
          <w:sz w:val="24"/>
          <w:szCs w:val="24"/>
        </w:rPr>
        <w:drawing>
          <wp:inline distT="0" distB="0" distL="0" distR="0" wp14:anchorId="3ECF9217" wp14:editId="46C3E248">
            <wp:extent cx="5733415" cy="2000250"/>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000250"/>
                    </a:xfrm>
                    <a:prstGeom prst="rect">
                      <a:avLst/>
                    </a:prstGeom>
                  </pic:spPr>
                </pic:pic>
              </a:graphicData>
            </a:graphic>
          </wp:inline>
        </w:drawing>
      </w:r>
    </w:p>
    <w:p w:rsidR="0040230E" w:rsidRDefault="0040230E" w:rsidP="008B7904">
      <w:pPr>
        <w:spacing w:after="240"/>
        <w:jc w:val="both"/>
        <w:rPr>
          <w:sz w:val="24"/>
          <w:szCs w:val="24"/>
        </w:rPr>
      </w:pPr>
      <w:r w:rsidRPr="0040230E">
        <w:rPr>
          <w:b/>
          <w:sz w:val="24"/>
          <w:szCs w:val="24"/>
        </w:rPr>
        <w:t>Repositorio en línea:</w:t>
      </w:r>
      <w:r>
        <w:rPr>
          <w:sz w:val="24"/>
          <w:szCs w:val="24"/>
        </w:rPr>
        <w:t xml:space="preserve"> </w:t>
      </w:r>
      <w:hyperlink r:id="rId17" w:history="1">
        <w:r w:rsidRPr="00F15EAC">
          <w:rPr>
            <w:rStyle w:val="Hipervnculo"/>
            <w:sz w:val="24"/>
            <w:szCs w:val="24"/>
          </w:rPr>
          <w:t>https://github.com/ErickRiojas/Evidencia</w:t>
        </w:r>
      </w:hyperlink>
      <w:r>
        <w:rPr>
          <w:sz w:val="24"/>
          <w:szCs w:val="24"/>
        </w:rPr>
        <w:t xml:space="preserve"> </w:t>
      </w:r>
    </w:p>
    <w:p w:rsidR="008B7904" w:rsidRDefault="008B7904" w:rsidP="008B7904">
      <w:pPr>
        <w:spacing w:after="240"/>
        <w:jc w:val="both"/>
        <w:rPr>
          <w:sz w:val="24"/>
          <w:szCs w:val="24"/>
        </w:rPr>
      </w:pPr>
    </w:p>
    <w:p w:rsidR="008B7904" w:rsidRDefault="008B7904" w:rsidP="008B7904">
      <w:pPr>
        <w:spacing w:after="240"/>
        <w:jc w:val="both"/>
        <w:rPr>
          <w:sz w:val="24"/>
          <w:szCs w:val="24"/>
        </w:rPr>
      </w:pPr>
    </w:p>
    <w:p w:rsidR="008B7904" w:rsidRDefault="008B7904" w:rsidP="008B7904">
      <w:pPr>
        <w:spacing w:after="240"/>
        <w:jc w:val="both"/>
        <w:rPr>
          <w:sz w:val="24"/>
          <w:szCs w:val="24"/>
        </w:rPr>
      </w:pPr>
      <w:bookmarkStart w:id="0" w:name="_GoBack"/>
      <w:bookmarkEnd w:id="0"/>
    </w:p>
    <w:p w:rsidR="008B7904" w:rsidRDefault="008B7904" w:rsidP="008B7904">
      <w:pPr>
        <w:spacing w:after="240"/>
        <w:jc w:val="both"/>
        <w:rPr>
          <w:sz w:val="24"/>
          <w:szCs w:val="24"/>
        </w:rPr>
      </w:pPr>
    </w:p>
    <w:p w:rsidR="008B7904" w:rsidRDefault="008B7904" w:rsidP="008B7904">
      <w:pPr>
        <w:spacing w:after="240"/>
        <w:jc w:val="both"/>
        <w:rPr>
          <w:sz w:val="24"/>
          <w:szCs w:val="24"/>
        </w:rPr>
      </w:pPr>
    </w:p>
    <w:p w:rsidR="008B7904" w:rsidRDefault="008B7904" w:rsidP="008B7904">
      <w:pPr>
        <w:spacing w:after="240"/>
        <w:jc w:val="both"/>
        <w:rPr>
          <w:sz w:val="24"/>
          <w:szCs w:val="24"/>
        </w:rPr>
      </w:pPr>
    </w:p>
    <w:p w:rsidR="008B7904" w:rsidRDefault="008B7904" w:rsidP="008B7904">
      <w:pPr>
        <w:spacing w:after="240"/>
        <w:jc w:val="both"/>
        <w:rPr>
          <w:sz w:val="24"/>
          <w:szCs w:val="24"/>
        </w:rPr>
      </w:pPr>
    </w:p>
    <w:p w:rsidR="00DB4DDE" w:rsidRDefault="008B7904">
      <w:pPr>
        <w:spacing w:before="240" w:after="240"/>
        <w:jc w:val="both"/>
        <w:rPr>
          <w:b/>
          <w:sz w:val="24"/>
          <w:szCs w:val="24"/>
        </w:rPr>
      </w:pPr>
      <w:r>
        <w:rPr>
          <w:b/>
          <w:sz w:val="24"/>
          <w:szCs w:val="24"/>
        </w:rPr>
        <w:t>2. Diagrama de flujo</w:t>
      </w:r>
    </w:p>
    <w:p w:rsidR="00DB4DDE" w:rsidRDefault="008B7904">
      <w:pPr>
        <w:spacing w:before="240" w:after="240"/>
        <w:jc w:val="both"/>
        <w:rPr>
          <w:sz w:val="24"/>
          <w:szCs w:val="24"/>
        </w:rPr>
      </w:pPr>
      <w:r>
        <w:rPr>
          <w:sz w:val="24"/>
          <w:szCs w:val="24"/>
        </w:rPr>
        <w:t>Elaborar un diagrama de flujo del programa que cubra los requerimientos previamente mencionados.</w:t>
      </w:r>
    </w:p>
    <w:p w:rsidR="00DB4DDE" w:rsidRDefault="00DB4DDE">
      <w:pPr>
        <w:spacing w:before="240" w:after="240"/>
        <w:jc w:val="both"/>
        <w:rPr>
          <w:sz w:val="24"/>
          <w:szCs w:val="24"/>
        </w:rPr>
      </w:pPr>
    </w:p>
    <w:p w:rsidR="00DB4DDE" w:rsidRDefault="008B7904" w:rsidP="008B7904">
      <w:pPr>
        <w:jc w:val="center"/>
      </w:pPr>
      <w:r>
        <w:rPr>
          <w:noProof/>
        </w:rPr>
        <w:drawing>
          <wp:inline distT="114300" distB="114300" distL="114300" distR="114300">
            <wp:extent cx="6467619" cy="5815013"/>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8"/>
                    <a:srcRect/>
                    <a:stretch>
                      <a:fillRect/>
                    </a:stretch>
                  </pic:blipFill>
                  <pic:spPr>
                    <a:xfrm>
                      <a:off x="0" y="0"/>
                      <a:ext cx="6467619" cy="5815013"/>
                    </a:xfrm>
                    <a:prstGeom prst="rect">
                      <a:avLst/>
                    </a:prstGeom>
                    <a:ln/>
                  </pic:spPr>
                </pic:pic>
              </a:graphicData>
            </a:graphic>
          </wp:inline>
        </w:drawing>
      </w:r>
    </w:p>
    <w:p w:rsidR="0040230E" w:rsidRDefault="0040230E" w:rsidP="008B7904">
      <w:pPr>
        <w:jc w:val="center"/>
      </w:pPr>
    </w:p>
    <w:sectPr w:rsidR="004023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0D"/>
    <w:multiLevelType w:val="multilevel"/>
    <w:tmpl w:val="18F61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D5435E"/>
    <w:multiLevelType w:val="multilevel"/>
    <w:tmpl w:val="41D4C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DDE"/>
    <w:rsid w:val="0040230E"/>
    <w:rsid w:val="008B7904"/>
    <w:rsid w:val="008F38B6"/>
    <w:rsid w:val="00AE17B9"/>
    <w:rsid w:val="00DB4D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DE796"/>
  <w15:docId w15:val="{D95D0E93-2EE1-4174-9756-32AA92B6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4023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ErickRiojas/Evidencia"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9</Pages>
  <Words>709</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 Mtz</cp:lastModifiedBy>
  <cp:revision>3</cp:revision>
  <dcterms:created xsi:type="dcterms:W3CDTF">2022-09-12T21:52:00Z</dcterms:created>
  <dcterms:modified xsi:type="dcterms:W3CDTF">2022-09-13T03:37:00Z</dcterms:modified>
</cp:coreProperties>
</file>