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Distribuição, Importação e Exportação de Instrumentos de Precisão Ltda.</w:t>
      </w:r>
    </w:p>
    <w:p>
      <w:pPr>
        <w:spacing w:after="100"/>
      </w:pPr>
    </w:p>
    <w:p>
      <w:pPr>
        <w:pBdr>
          <w:bottom w:val="single" w:color="2E75B6" w:sz="8" w:space="8"/>
        </w:pBdr>
        <w:jc w:val="center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DOCUMENTO DE ESCOPO DO PROJETO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Help Desk Web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Plataforma de Suporte Técnico com Inteligência Artificial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Março de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Recife – PE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Controle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30/03/2026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Safety / 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do documento de escopo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Contexto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Health &amp; Safety é referência nacional em soluções para controle de alcoolemia e segurança no trabalho, atuando desde 2005 na comercialização, manutenção, calibração e integração de bafômetros profissionais. Com um portfólio de 7 produtos (Phoebus, EBS-010, iBlow10 Pro, Deimos, Titan, Mark-X e Mercury) e atendimento em âmbito nacional, a empresa atende setores como indústria, transporte, mineração, construção civil e saúde.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Atualmente, o suporte técnico aos clientes é realizado por três canais descentralizados: e-mail, WhatsApp privado e grupos de WhatsApp. Essa fragmentação gera perda de informações, dificuldade no rastreamento de chamados, ausência de métricas de desempenho e inconsistência no atendimento, comprometendo a experiência do cliente e a eficiência operacional da equipe.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Propósito do Documento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define o escopo do projeto de desenvolvimento do Sistema Help Desk Web da Health &amp; Safety, estabelecendo objetivos, funcionalidades, limites, premissas, restrições e cronograma macro para guiar todas as fases do projeto.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Partes Interessadas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 Interessada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do escopo, investimento e decisões estratégicas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Setor de 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Desenvolvimento, implantação e manutenção do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Técnico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Principal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diário, feedback e validação de requisitos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Setor Comercial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Secundário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Acompanhamento de chamados de clientes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SGQ (Qualidade)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Conformidade com ISO 9001:2015 e processos internos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Externo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Abertura e acompanhamento de chamados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Objetivos do Projeto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Objetivo Geral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Desenvolver e implantar um sistema Help Desk web personalizado que centralize, organize e automatize o atendimento de suporte técnico da Health &amp; Safety, integrando inteligência artificial para triagem e respostas automáticas, proporcionando rastreabilidade completa, métricas de desempenho e uma experiência superior para clientes e equipe interna.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Eliminar a fragmentação do atendimento, substituindo e-mail, WhatsApp privado e grupos por uma plataforma unificada.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Garantir rastreabilidade completa de todos os chamados, desde a abertura até o encerramento, com histórico detalhado.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chatbot com IA para triagem automática e respostas a dúvidas frequentes, reduzindo a carga da equipe de suporte.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Estabelecer SLAs e indicadores de desempenho para monitorar e melhorar continuamente a qualidade do atendimento.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Disponibilizar base de conhecimento segmentada por produto para autoatendimento dos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dashboards gerenciais com métricas em tempo real para tomada de decisão.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Atender aos requisitos do Sistema de Gestão da Qualidade (ISO 9001:2015) em termos de registros e controle de processos.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Escopo do Projeto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Descrição do Produto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será uma aplicação web responsiva composta por três módulos principais: Portal do Cliente (abertura e acompanhamento de chamados com chatbot IA), Painel do Técnico (gestão de chamados, base de conhecimento e chat) e Painel Administrativo (dashboards, relatórios, configurações e gestão de usuários). A stack tecnológica definida é Node.js no backend e React no frontend.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Funcionalidades Dentro do Escopo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3.2.1 Gestão de Chamados (Tickets)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Abertura de chamados pelo cliente via portal web ou chatbot 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Categorização automática por produto (Phoebus, EBS-010, iBlow10 Pro, Deimos, Titan, Mark-X, Mercury).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Categorização por tipo de serviço: calibração, manutenção corretiva, manutenção preventiva, instalação, treinamento, dúvida técnica, software/app, outros.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Níveis de prioridade: Crítica, Alta, Média e Baixa.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Atribuição manual e automática de chamados aos técnicos.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do chamado: Aberto, Em Andamento, Aguardando Cliente, Aguardando Peça, Resolvido, Fechado.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Histórico completo de interações, com registro de data, horário e autor de cada 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de anexos e evidências: fotos, vídeos, PDFs, certificados de calibração e documentos.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3.2.2 SLA e Métricas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Definição de SLA por prioridade com tempos máximos de primeira resposta e resolução.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Alerta automático de SLA próximo do vencimento e SLA estourado.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gerencial com indicadores: tempo médio de resposta, tempo médio de resolução, chamados abertos/fechados por período, taxa de resolução no primeiro contato, distribuição por produto e por técnico.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Relatórios exportáveis em PDF e Excel para auditorias e reuniões de qualidade.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3.2.3 Base de Conhecimento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Artigos organizados por produto e por categoria (FAQ, manuais, troubleshooting, procedimentos).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Busca inteligente com sugestões automáticas.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Acesso público para clientes (autoatendimento) e acesso interno para a equipe.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Editor de artigos para a equipe técnica, com controle de versões.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3.2.4 Chatbot com Inteligência Artificial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Triagem automatizada: coleta de informações do cliente (nome, empresa, produto, descrição do problema) e abertura automática de chamado.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Consulta à base de conhecimento para responder dúvidas frequentes antes de escalar ao técnico.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Escalamento inteligente: quando a IA não consegue resolver, direciona ao técnico adequado com contexto completo.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Disponibilidade 24/7 para coleta de informações e respostas básicas.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3.2.5 Chat em Tempo Real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Comunicação em tempo real entre cliente e técnico dentro do chamado.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Histórico completo do chat vinculado ao ticket.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Notificações de novas mensagens.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Possibilidade de envio de imagens e arquivos durante o chat.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3.2.6 Notificações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Notificações por e-mail para: abertura de chamado, atualização de status, novas mensagens, SLA próximo do vencimento e encerramento.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Notificações internas no sistema (sino/badge) em tempo real.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3.2.7 Avaliação de Satisfação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Pesquisa de satisfação (CSAT) enviada automaticamente ao fechar o chamado.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Sistema de notas (1 a 5 estrelas) com campo para comentários.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com índice de satisfação geral e por técnico.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3.2.8 Controle de Acesso e Perfis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total: gestão de usuários, configuração de SLA, dashboards, relatórios, base de conhecimento, configurações gerais do sistema.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e gerenciar chamados atribuídos, responder tickets, usar chat, consultar e editar base de conhecimento, visualizar métricas próprias.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chamados, acompanhar status, interagir no chat, consultar base de conhecimento pública, avaliar atendimento, visualizar histórico próprio.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Fora do Escopo (Exclusões)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seguintes itens NÃO fazem parte desta versão inicial do projeto: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Integração direta com WhatsApp Business API (receber/enviar mensagens pelo WhatsApp).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Aplicativo mobile nativo (iOS/Android) – o sistema será responsivo para acesso via navegador mobile.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Módulo financeiro ou de faturamento.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Gestão de estoque de peças e insumos.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Integração com sistemas ERP ou contábeis.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Agendamento online de calibração (pode ser considerado em fases futuras).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IA avançada com análise preditiva e sugestões ao técnico (pode ser evoluída em fases futuras).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Premissas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Health &amp; Safety disponibilizará infraestrutura de hospedagem em nuvem (servidor, domínio e certificado SSL).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equipe de TI interna será responsável pelo desenvolvimento e terá dedicação ao projeto.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conteúdo inicial da base de conhecimento (FAQs, manuais, procedimentos por produto) será fornecido pela equipe de suporte técnico.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usuários internos e clientes receberão treinamento para uso do sistema.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empresa possui conta de e-mail para disparo de notificações (SMTP configurado).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sistema deve seguir os padrões e processos do SGQ baseado na ISO 9001:2015.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Restrições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sistema deve ser desenvolvido em Node.js (backend) e React (frontend).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sistema deve ser acessível por navegadores modernos (Chrome, Firefox, Edge, Safari) e responsivo para dispositivos móveis.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dados dos clientes devem estar protegidos conforme a LGPD (Lei Geral de Proteção de Dados).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sistema deve suportar operação simultânea de múltiplos usuários sem degradação de desempenho.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comunicação deve ser feita via HTTPS com autenticação segura (JWT ou similar).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Arquitetura Técnica (Visão Macro)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com Tailwind CSS (design responsivo)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com Express.js – API RESTful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(dados estruturados) + Redis (cache e filas)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em Tempo 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(WebSockets)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Chatbot /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API de LLM (ex: OpenAI, Anthropic) ou modelo próprio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Tokens) com refresh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ou similar para arquivos e anexos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com SMTP corporativo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Hospedagem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dedicado na Hostinger com deploy via Docker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Cronograma Macro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projeto será executado em fases incrementais, permitindo entregas parciais e validação contínua: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Planejamento e Requisitos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 4 semanas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requisitos detalhado, wireframes, modelo de dados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UI/UX e Prototipação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 3 semanas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Protótipos navegaveis, identidade visual do sistema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Backend (API + Banco)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 8 semanas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funcional, banco de dados, autenticação, CRUD de chamados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 8 semanas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do cliente, painel técnico, painel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em Tempo Real + Chatbot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 5 semanas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funcional, chatbot com triagem e base de conhecimento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 Ajustes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 4 semanas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funcionalidade, usabilidade, carga e segurança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Implantação e Treinamento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 3 semanas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em produção, migração de dados, treinamento de usuários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Duração total estimada: </w:t>
      </w:r>
      <w:r>
        <w:rPr>
          <w:rFonts w:ascii="Arial" w:cs="Arial" w:eastAsia="Arial" w:hAnsi="Arial"/>
          <w:sz w:val="20"/>
          <w:szCs w:val="20"/>
        </w:rPr>
        <w:t xml:space="preserve">26 a 35 semanas (aproximadamente 6 a 8 meses).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Observação: As fases 3 e 4 (Backend e Frontend) podem ter execução parcialmente paralela, o que pode reduzir o tempo total do projeto.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Riscos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Resistência dos clientes à adoção do novo sistema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Treinamento, comunicação gradual e suporte na transição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Atraso no desenvolvimento por complexidade técnica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Fases incrementais, MVP primeiro, evolução gradual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da IA não atingir qualidade esperada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conhecimento robusta, testes intensivos, fallback para atendimento humano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de dedicação da equipe (acumulo com outras demandas)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Priorização formal do projeto pela diretoria, alocação dedicada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de segurança e proteção de dados (LGPD)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de segurança, criptografia, boas práticas desde o início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Critérios de Sucesso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100% dos chamados de suporte registrados e rastreados no sistema dentro de 60 dias após a implantação.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Redução de pelo menos 40% no tempo médio de resposta ao cliente em relação ao modelo atual.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Chatbot IA resolvendo pelo menos 30% das dúvidas sem necessidade de intervenção humana.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Índice de satisfação do cliente (CSAT) igual ou superior a 4.0/5.0.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Adoção do sistema por pelo menos 80% dos clientes ativos nos primeiros 90 dias.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Conformidade comprovada com os processos do SGQ (ISO 9001:2015).</w:t>
      </w:r>
    </w:p>
    <w:p>
      <w:pPr>
        <w:spacing w:after="100"/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Aprovação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 escopo deve ser revisado e aprovado pelas partes interessadas antes do início da fase de requisitos detalhados.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Cargo/Setor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SGQ / Qualidade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Health &amp; Safety – Confidencial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Health &amp; Safety – Escopo do Projeto Help Desk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2026-03-31T13:06:50.901Z</dcterms:created>
  <dcterms:modified xsi:type="dcterms:W3CDTF">2026-03-31T13:06:50.901Z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