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1E82F9" wp14:paraId="661102AC" wp14:textId="46D77C35">
      <w:pPr>
        <w:pStyle w:val="Normal"/>
        <w:rPr>
          <w:b w:val="1"/>
          <w:bCs w:val="1"/>
          <w:sz w:val="36"/>
          <w:szCs w:val="36"/>
        </w:rPr>
      </w:pPr>
      <w:r w:rsidRPr="7C1E82F9" w:rsidR="6877F259">
        <w:rPr>
          <w:b w:val="1"/>
          <w:bCs w:val="1"/>
          <w:sz w:val="36"/>
          <w:szCs w:val="36"/>
        </w:rPr>
        <w:t xml:space="preserve"> Manual Técnico del Sistema de Gestión de Envíos</w:t>
      </w:r>
    </w:p>
    <w:p xmlns:wp14="http://schemas.microsoft.com/office/word/2010/wordml" w:rsidP="7C1E82F9" wp14:paraId="6148F1D8" wp14:textId="11834708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051C37A3" wp14:textId="4F5266DC">
      <w:pPr>
        <w:pStyle w:val="Normal"/>
        <w:rPr>
          <w:b w:val="1"/>
          <w:bCs w:val="1"/>
          <w:sz w:val="22"/>
          <w:szCs w:val="22"/>
        </w:rPr>
      </w:pPr>
      <w:r w:rsidRPr="7C1E82F9" w:rsidR="6877F259">
        <w:rPr>
          <w:b w:val="1"/>
          <w:bCs w:val="1"/>
          <w:sz w:val="24"/>
          <w:szCs w:val="24"/>
        </w:rPr>
        <w:t xml:space="preserve"> 1. Arquitectura del Sistema</w:t>
      </w:r>
    </w:p>
    <w:p xmlns:wp14="http://schemas.microsoft.com/office/word/2010/wordml" w:rsidP="7C1E82F9" wp14:paraId="0661C4F7" wp14:textId="61F07DBB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7059AD38" wp14:textId="6E58824C">
      <w:pPr>
        <w:pStyle w:val="Normal"/>
      </w:pPr>
      <w:r w:rsidR="6877F259">
        <w:rPr/>
        <w:t>El Sistema de Gestión de Envíos sigue una arquitectura basada en tres capas: presentación, lógica de negocio y persistencia de datos.</w:t>
      </w:r>
    </w:p>
    <w:p xmlns:wp14="http://schemas.microsoft.com/office/word/2010/wordml" w:rsidP="7C1E82F9" wp14:paraId="446A3355" wp14:textId="4643486F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286416E7" wp14:textId="24942425">
      <w:pPr>
        <w:pStyle w:val="Normal"/>
      </w:pPr>
      <w:r w:rsidR="6877F259">
        <w:rPr/>
        <w:t xml:space="preserve"> Capa de </w:t>
      </w:r>
      <w:r w:rsidR="6877F259">
        <w:rPr/>
        <w:t>Presentación:</w:t>
      </w:r>
      <w:r w:rsidR="6877F259">
        <w:rPr/>
        <w:t xml:space="preserve"> Esta capa está compuesta por la interfaz de usuario desarrollada en Java utilizando el </w:t>
      </w:r>
      <w:r w:rsidR="6877F259">
        <w:rPr/>
        <w:t>framework</w:t>
      </w:r>
      <w:r w:rsidR="6877F259">
        <w:rPr/>
        <w:t xml:space="preserve"> Swing. Se encarga de interactuar con el usuario y enviar solicitudes a la capa de lógica de negocio.</w:t>
      </w:r>
    </w:p>
    <w:p xmlns:wp14="http://schemas.microsoft.com/office/word/2010/wordml" w:rsidP="7C1E82F9" wp14:paraId="6FCD900F" wp14:textId="05BDC0B7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0BA92BEB" wp14:textId="3112D602">
      <w:pPr>
        <w:pStyle w:val="Normal"/>
      </w:pPr>
      <w:r w:rsidR="6877F259">
        <w:rPr/>
        <w:t xml:space="preserve"> Capa de Lógica de </w:t>
      </w:r>
      <w:r w:rsidR="6877F259">
        <w:rPr/>
        <w:t>Negocio:</w:t>
      </w:r>
      <w:r w:rsidR="6877F259">
        <w:rPr/>
        <w:t xml:space="preserve"> Aquí reside la lógica principal del sistema, incluyendo el manejo de envíos, la autenticación de usuarios, la generación de números de seguimiento, etc. Se implementa en Java utilizando clases y métodos.</w:t>
      </w:r>
    </w:p>
    <w:p xmlns:wp14="http://schemas.microsoft.com/office/word/2010/wordml" w:rsidP="7C1E82F9" wp14:paraId="090622B4" wp14:textId="1DF359D0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7A9C63CA" wp14:textId="53D06A9B">
      <w:pPr>
        <w:pStyle w:val="Normal"/>
      </w:pPr>
      <w:r w:rsidR="6877F259">
        <w:rPr/>
        <w:t xml:space="preserve"> Capa de Persistencia de </w:t>
      </w:r>
      <w:r w:rsidR="6877F259">
        <w:rPr/>
        <w:t>Datos:</w:t>
      </w:r>
      <w:r w:rsidR="6877F259">
        <w:rPr/>
        <w:t xml:space="preserve"> Esta capa se encarga de almacenar y recuperar los datos del sistema utilizando archivos de texto o archivos binarios para persistir los datos localmente en el sistema de archivos.</w:t>
      </w:r>
    </w:p>
    <w:p xmlns:wp14="http://schemas.microsoft.com/office/word/2010/wordml" w:rsidP="7C1E82F9" wp14:paraId="59C035D8" wp14:textId="23C9324D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41C190E1" wp14:textId="633CD1F8">
      <w:pPr>
        <w:pStyle w:val="Normal"/>
        <w:rPr>
          <w:b w:val="1"/>
          <w:bCs w:val="1"/>
        </w:rPr>
      </w:pPr>
      <w:r w:rsidRPr="7C1E82F9" w:rsidR="6877F259">
        <w:rPr>
          <w:b w:val="1"/>
          <w:bCs w:val="1"/>
        </w:rPr>
        <w:t xml:space="preserve"> 2. Tecnologías Utilizadas</w:t>
      </w:r>
    </w:p>
    <w:p xmlns:wp14="http://schemas.microsoft.com/office/word/2010/wordml" w:rsidP="7C1E82F9" wp14:paraId="035E2527" wp14:textId="444B0930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4337DF1E" wp14:textId="0AC48CC8">
      <w:pPr>
        <w:pStyle w:val="Normal"/>
      </w:pPr>
      <w:r w:rsidR="6877F259">
        <w:rPr/>
        <w:t xml:space="preserve"> Lenguaje de </w:t>
      </w:r>
      <w:r w:rsidR="6877F259">
        <w:rPr/>
        <w:t>Programación:</w:t>
      </w:r>
      <w:r w:rsidR="6877F259">
        <w:rPr/>
        <w:t xml:space="preserve"> Java</w:t>
      </w:r>
    </w:p>
    <w:p xmlns:wp14="http://schemas.microsoft.com/office/word/2010/wordml" w:rsidP="7C1E82F9" wp14:paraId="23A72A46" wp14:textId="4CF79056">
      <w:pPr>
        <w:pStyle w:val="Normal"/>
      </w:pPr>
      <w:r w:rsidR="6877F259">
        <w:rPr/>
        <w:t xml:space="preserve"> Control de </w:t>
      </w:r>
      <w:r w:rsidR="6877F259">
        <w:rPr/>
        <w:t>Versiones:</w:t>
      </w:r>
      <w:r w:rsidR="6877F259">
        <w:rPr/>
        <w:t xml:space="preserve"> Git</w:t>
      </w:r>
    </w:p>
    <w:p xmlns:wp14="http://schemas.microsoft.com/office/word/2010/wordml" w:rsidP="7C1E82F9" wp14:paraId="287C342C" wp14:textId="5C9FCD7D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6184F2B4" wp14:textId="33D76C2A">
      <w:pPr>
        <w:pStyle w:val="Normal"/>
      </w:pPr>
    </w:p>
    <w:p xmlns:wp14="http://schemas.microsoft.com/office/word/2010/wordml" w:rsidP="7C1E82F9" wp14:paraId="3C134AD2" wp14:textId="103EDD71">
      <w:pPr>
        <w:pStyle w:val="Normal"/>
      </w:pPr>
    </w:p>
    <w:p xmlns:wp14="http://schemas.microsoft.com/office/word/2010/wordml" w:rsidP="7C1E82F9" wp14:paraId="2E77E2F6" wp14:textId="543615BD">
      <w:pPr>
        <w:pStyle w:val="Normal"/>
      </w:pPr>
    </w:p>
    <w:p xmlns:wp14="http://schemas.microsoft.com/office/word/2010/wordml" w:rsidP="7C1E82F9" wp14:paraId="636CBDB8" wp14:textId="7AAE9DD4">
      <w:pPr>
        <w:pStyle w:val="Normal"/>
      </w:pPr>
    </w:p>
    <w:p xmlns:wp14="http://schemas.microsoft.com/office/word/2010/wordml" w:rsidP="7C1E82F9" wp14:paraId="34D83FD4" wp14:textId="0264E23B">
      <w:pPr>
        <w:pStyle w:val="Normal"/>
      </w:pPr>
    </w:p>
    <w:p xmlns:wp14="http://schemas.microsoft.com/office/word/2010/wordml" w:rsidP="7C1E82F9" wp14:paraId="726131BD" wp14:textId="1AE9BA4E">
      <w:pPr>
        <w:pStyle w:val="Normal"/>
      </w:pPr>
    </w:p>
    <w:p xmlns:wp14="http://schemas.microsoft.com/office/word/2010/wordml" w:rsidP="7C1E82F9" wp14:paraId="40FA4FF5" wp14:textId="5A6B7AAD">
      <w:pPr>
        <w:pStyle w:val="Normal"/>
      </w:pPr>
    </w:p>
    <w:p xmlns:wp14="http://schemas.microsoft.com/office/word/2010/wordml" w:rsidP="7C1E82F9" wp14:paraId="5F835969" wp14:textId="62B7F157">
      <w:pPr>
        <w:pStyle w:val="Normal"/>
      </w:pPr>
    </w:p>
    <w:p xmlns:wp14="http://schemas.microsoft.com/office/word/2010/wordml" w:rsidP="7C1E82F9" wp14:paraId="56A82891" wp14:textId="10BFF87A">
      <w:pPr>
        <w:pStyle w:val="Normal"/>
        <w:rPr>
          <w:b w:val="1"/>
          <w:bCs w:val="1"/>
        </w:rPr>
      </w:pPr>
      <w:r w:rsidRPr="7C1E82F9" w:rsidR="6877F259">
        <w:rPr>
          <w:b w:val="1"/>
          <w:bCs w:val="1"/>
        </w:rPr>
        <w:t xml:space="preserve"> 3. Diseño del Sistema</w:t>
      </w:r>
    </w:p>
    <w:p xmlns:wp14="http://schemas.microsoft.com/office/word/2010/wordml" w:rsidP="7C1E82F9" wp14:paraId="0FD227E1" wp14:textId="657816DF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274CF9E0" wp14:textId="76227F54">
      <w:pPr>
        <w:pStyle w:val="Normal"/>
      </w:pPr>
      <w:r w:rsidR="6877F259">
        <w:rPr/>
        <w:t>El diseño del sistema sigue los principios de desarrollo orientado a objetos y modularidad para facilitar la escalabilidad y el mantenimiento.</w:t>
      </w:r>
    </w:p>
    <w:p xmlns:wp14="http://schemas.microsoft.com/office/word/2010/wordml" w:rsidP="7C1E82F9" wp14:paraId="621B3DC0" wp14:textId="078755CF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393B9BBC" wp14:textId="4991A2B3">
      <w:pPr>
        <w:pStyle w:val="Normal"/>
      </w:pPr>
      <w:r w:rsidR="6877F259">
        <w:rPr/>
        <w:t xml:space="preserve"> </w:t>
      </w:r>
      <w:r w:rsidR="6877F259">
        <w:rPr/>
        <w:t>Clases:</w:t>
      </w:r>
      <w:r w:rsidR="6877F259">
        <w:rPr/>
        <w:t xml:space="preserve"> Representan la estructura de datos del sistema y contienen métodos para realizar operaciones relacionadas con envíos, usuarios, etc.</w:t>
      </w:r>
    </w:p>
    <w:p xmlns:wp14="http://schemas.microsoft.com/office/word/2010/wordml" w:rsidP="7C1E82F9" wp14:paraId="1F517F0E" wp14:textId="3D7853D0">
      <w:pPr>
        <w:pStyle w:val="Normal"/>
      </w:pPr>
      <w:r w:rsidR="6877F259">
        <w:rPr/>
        <w:t xml:space="preserve"> Interfaz Gráfica de Usuario (GUI</w:t>
      </w:r>
      <w:r w:rsidR="6877F259">
        <w:rPr/>
        <w:t>):</w:t>
      </w:r>
      <w:r w:rsidR="6877F259">
        <w:rPr/>
        <w:t xml:space="preserve"> Desarrollada con el </w:t>
      </w:r>
      <w:r w:rsidR="6877F259">
        <w:rPr/>
        <w:t>framework</w:t>
      </w:r>
      <w:r w:rsidR="6877F259">
        <w:rPr/>
        <w:t xml:space="preserve"> Swing de Java, proporciona una interfaz intuitiva para que los usuarios interactúen con el sistema.</w:t>
      </w:r>
    </w:p>
    <w:p xmlns:wp14="http://schemas.microsoft.com/office/word/2010/wordml" w:rsidP="7C1E82F9" wp14:paraId="7DD3DF40" wp14:textId="53EA8900">
      <w:pPr>
        <w:pStyle w:val="Normal"/>
      </w:pPr>
      <w:r w:rsidR="6877F259">
        <w:rPr/>
        <w:t xml:space="preserve"> </w:t>
      </w:r>
      <w:r w:rsidR="6877F259">
        <w:rPr/>
        <w:t>Controladores:</w:t>
      </w:r>
      <w:r w:rsidR="6877F259">
        <w:rPr/>
        <w:t xml:space="preserve"> Contienen la lógica de negocio y coordinan las interacciones entre la interfaz gráfica de usuario y las clases del modelo.</w:t>
      </w:r>
    </w:p>
    <w:p xmlns:wp14="http://schemas.microsoft.com/office/word/2010/wordml" w:rsidP="7C1E82F9" wp14:paraId="7F2ED6AD" wp14:textId="08643C55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1EDACAE5" wp14:textId="163EF9CC">
      <w:pPr>
        <w:pStyle w:val="Normal"/>
        <w:rPr>
          <w:b w:val="1"/>
          <w:bCs w:val="1"/>
        </w:rPr>
      </w:pPr>
      <w:r w:rsidRPr="7C1E82F9" w:rsidR="6877F259">
        <w:rPr>
          <w:b w:val="1"/>
          <w:bCs w:val="1"/>
        </w:rPr>
        <w:t xml:space="preserve"> 4. Configuración del Entorno de Desarrollo</w:t>
      </w:r>
    </w:p>
    <w:p xmlns:wp14="http://schemas.microsoft.com/office/word/2010/wordml" w:rsidP="7C1E82F9" wp14:paraId="4FEAA298" wp14:textId="3FA3207A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23ACFBA7" wp14:textId="11DDD8EF">
      <w:pPr>
        <w:pStyle w:val="Normal"/>
      </w:pPr>
      <w:r w:rsidR="6877F259">
        <w:rPr/>
        <w:t>Para configurar el entorno de desarrollo y ejecutar el Sistema de Gestión de Envíos en un entorno local, siga estos pasos:</w:t>
      </w:r>
    </w:p>
    <w:p xmlns:wp14="http://schemas.microsoft.com/office/word/2010/wordml" w:rsidP="7C1E82F9" wp14:paraId="1564A4F1" wp14:textId="07815C72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0D573F7A" wp14:textId="4699115C">
      <w:pPr>
        <w:pStyle w:val="Normal"/>
      </w:pPr>
      <w:r w:rsidR="6877F259">
        <w:rPr/>
        <w:t>1. Instale el Kit de Desarrollo de Java (JDK) en su sistema.</w:t>
      </w:r>
    </w:p>
    <w:p xmlns:wp14="http://schemas.microsoft.com/office/word/2010/wordml" w:rsidP="7C1E82F9" wp14:paraId="68FF960B" wp14:textId="1CDC1891">
      <w:pPr>
        <w:pStyle w:val="Normal"/>
      </w:pPr>
      <w:r w:rsidR="6877F259">
        <w:rPr/>
        <w:t>2. Clone el repositorio del proyecto desde el repositorio Git.</w:t>
      </w:r>
    </w:p>
    <w:p xmlns:wp14="http://schemas.microsoft.com/office/word/2010/wordml" w:rsidP="7C1E82F9" wp14:paraId="2CBFEEC8" wp14:textId="120A6EE0">
      <w:pPr>
        <w:pStyle w:val="Normal"/>
      </w:pPr>
      <w:r w:rsidR="6877F259">
        <w:rPr/>
        <w:t>3. Configure su entorno de desarrollo preferido (por ejemplo, IntelliJ IDEA, Eclipse, etc.).</w:t>
      </w:r>
    </w:p>
    <w:p xmlns:wp14="http://schemas.microsoft.com/office/word/2010/wordml" w:rsidP="7C1E82F9" wp14:paraId="43F8168D" wp14:textId="20C2A7CC">
      <w:pPr>
        <w:pStyle w:val="Normal"/>
      </w:pPr>
      <w:r w:rsidR="6877F259">
        <w:rPr/>
        <w:t>4. Importe el proyecto en su entorno de desarrollo y asegúrese de que todas las dependencias estén configuradas correctamente.</w:t>
      </w:r>
    </w:p>
    <w:p xmlns:wp14="http://schemas.microsoft.com/office/word/2010/wordml" w:rsidP="7C1E82F9" wp14:paraId="7E5133B5" wp14:textId="18329CF1">
      <w:pPr>
        <w:pStyle w:val="Normal"/>
      </w:pPr>
      <w:r w:rsidR="6877F259">
        <w:rPr/>
        <w:t>5. Compile y ejecute la aplicación desde su entorno de desarrollo.</w:t>
      </w:r>
    </w:p>
    <w:p xmlns:wp14="http://schemas.microsoft.com/office/word/2010/wordml" w:rsidP="7C1E82F9" wp14:paraId="463E0767" wp14:textId="487C95F0">
      <w:pPr>
        <w:pStyle w:val="Normal"/>
      </w:pPr>
    </w:p>
    <w:p xmlns:wp14="http://schemas.microsoft.com/office/word/2010/wordml" w:rsidP="7C1E82F9" wp14:paraId="046018BC" wp14:textId="3D8E25A5">
      <w:pPr>
        <w:pStyle w:val="Normal"/>
      </w:pPr>
    </w:p>
    <w:p xmlns:wp14="http://schemas.microsoft.com/office/word/2010/wordml" w:rsidP="7C1E82F9" wp14:paraId="073B5930" wp14:textId="6498C4F6">
      <w:pPr>
        <w:pStyle w:val="Normal"/>
      </w:pPr>
    </w:p>
    <w:p xmlns:wp14="http://schemas.microsoft.com/office/word/2010/wordml" w:rsidP="7C1E82F9" wp14:paraId="563DA752" wp14:textId="21128B95">
      <w:pPr>
        <w:pStyle w:val="Normal"/>
      </w:pPr>
    </w:p>
    <w:p xmlns:wp14="http://schemas.microsoft.com/office/word/2010/wordml" w:rsidP="7C1E82F9" wp14:paraId="1E5F69BF" wp14:textId="04255647">
      <w:pPr>
        <w:pStyle w:val="Normal"/>
      </w:pPr>
    </w:p>
    <w:p xmlns:wp14="http://schemas.microsoft.com/office/word/2010/wordml" w:rsidP="7C1E82F9" wp14:paraId="72501539" wp14:textId="6C67A38B">
      <w:pPr>
        <w:pStyle w:val="Normal"/>
      </w:pPr>
    </w:p>
    <w:p xmlns:wp14="http://schemas.microsoft.com/office/word/2010/wordml" w:rsidP="7C1E82F9" wp14:paraId="5468E4B1" wp14:textId="40CB9721">
      <w:pPr>
        <w:pStyle w:val="Normal"/>
      </w:pPr>
    </w:p>
    <w:p xmlns:wp14="http://schemas.microsoft.com/office/word/2010/wordml" w:rsidP="7C1E82F9" wp14:paraId="0B1D8A68" wp14:textId="6225A668">
      <w:pPr>
        <w:pStyle w:val="Normal"/>
      </w:pPr>
    </w:p>
    <w:p xmlns:wp14="http://schemas.microsoft.com/office/word/2010/wordml" w:rsidP="7C1E82F9" wp14:paraId="2351C758" wp14:textId="667B10C2">
      <w:pPr>
        <w:pStyle w:val="Normal"/>
        <w:rPr>
          <w:b w:val="1"/>
          <w:bCs w:val="1"/>
        </w:rPr>
      </w:pPr>
      <w:r w:rsidRPr="7C1E82F9" w:rsidR="6877F259">
        <w:rPr>
          <w:b w:val="1"/>
          <w:bCs w:val="1"/>
        </w:rPr>
        <w:t xml:space="preserve"> 5. Implementación y Despliegue</w:t>
      </w:r>
    </w:p>
    <w:p xmlns:wp14="http://schemas.microsoft.com/office/word/2010/wordml" w:rsidP="7C1E82F9" wp14:paraId="0B48C3D5" wp14:textId="6715859D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068B4576" wp14:textId="2BF97FF3">
      <w:pPr>
        <w:pStyle w:val="Normal"/>
      </w:pPr>
      <w:r w:rsidR="6877F259">
        <w:rPr/>
        <w:t>La implementación y el despliegue del Sistema de Gestión de Envíos se pueden realizar en sistemas locales o en redes locales. Para desplegar la aplicación en un entorno de producción, se deben considerar los siguientes pasos:</w:t>
      </w:r>
    </w:p>
    <w:p xmlns:wp14="http://schemas.microsoft.com/office/word/2010/wordml" w:rsidP="7C1E82F9" wp14:paraId="35696917" wp14:textId="5EB8A321">
      <w:pPr>
        <w:pStyle w:val="Normal"/>
      </w:pPr>
      <w:r w:rsidR="6877F259">
        <w:rPr/>
        <w:t xml:space="preserve"> </w:t>
      </w:r>
    </w:p>
    <w:p xmlns:wp14="http://schemas.microsoft.com/office/word/2010/wordml" w:rsidP="7C1E82F9" wp14:paraId="0FBC6CC9" wp14:textId="403DEA96">
      <w:pPr>
        <w:pStyle w:val="Normal"/>
      </w:pPr>
      <w:r w:rsidR="6877F259">
        <w:rPr/>
        <w:t>1. Empaquete la aplicación en un archivo ejecutable o un archivo JAR ejecutable.</w:t>
      </w:r>
    </w:p>
    <w:p xmlns:wp14="http://schemas.microsoft.com/office/word/2010/wordml" w:rsidP="7C1E82F9" wp14:paraId="1957ED0C" wp14:textId="54B0C44F">
      <w:pPr>
        <w:pStyle w:val="Normal"/>
      </w:pPr>
      <w:r w:rsidR="6877F259">
        <w:rPr/>
        <w:t>2. Instale el entorno de tiempo de ejecución de Java (JRE) en los sistemas de destino.</w:t>
      </w:r>
    </w:p>
    <w:p xmlns:wp14="http://schemas.microsoft.com/office/word/2010/wordml" w:rsidP="7C1E82F9" wp14:paraId="6A0D6DC2" wp14:textId="19593267">
      <w:pPr>
        <w:pStyle w:val="Normal"/>
      </w:pPr>
      <w:r w:rsidR="6877F259">
        <w:rPr/>
        <w:t>3. Copie el archivo ejecutable o JAR a los sistemas de destino.</w:t>
      </w:r>
    </w:p>
    <w:p xmlns:wp14="http://schemas.microsoft.com/office/word/2010/wordml" w:rsidP="7C1E82F9" wp14:paraId="4CBCD090" wp14:textId="3636DFD7">
      <w:pPr>
        <w:pStyle w:val="Normal"/>
      </w:pPr>
      <w:r w:rsidR="6877F259">
        <w:rPr/>
        <w:t>4. Ejecute el archivo ejecutable o JAR en los sistemas de destino para iniciar la aplicación.</w:t>
      </w:r>
    </w:p>
    <w:p xmlns:wp14="http://schemas.microsoft.com/office/word/2010/wordml" w:rsidP="7C1E82F9" wp14:paraId="6E520BA7" wp14:textId="1A5BF571">
      <w:pPr>
        <w:pStyle w:val="Normal"/>
      </w:pPr>
      <w:r w:rsidR="6877F259">
        <w:rPr/>
        <w:t>5. Configure las opciones de seguridad y acceso según sea necesario para proteger la aplicación y los datos del sistema.</w:t>
      </w:r>
    </w:p>
    <w:p xmlns:wp14="http://schemas.microsoft.com/office/word/2010/wordml" w:rsidP="7C1E82F9" wp14:paraId="60C8966A" wp14:textId="728BF5B1">
      <w:pPr>
        <w:pStyle w:val="Normal"/>
      </w:pPr>
    </w:p>
    <w:p xmlns:wp14="http://schemas.microsoft.com/office/word/2010/wordml" w:rsidP="7C1E82F9" wp14:paraId="188073ED" wp14:textId="2966B929">
      <w:pPr>
        <w:pStyle w:val="Normal"/>
      </w:pPr>
      <w:r w:rsidR="500F3605">
        <w:rPr/>
        <w:t xml:space="preserve"> </w:t>
      </w:r>
    </w:p>
    <w:p xmlns:wp14="http://schemas.microsoft.com/office/word/2010/wordml" w:rsidP="7C1E82F9" wp14:paraId="5C3BC806" wp14:textId="65A1A58B">
      <w:pPr>
        <w:pStyle w:val="Normal"/>
      </w:pPr>
    </w:p>
    <w:p xmlns:wp14="http://schemas.microsoft.com/office/word/2010/wordml" w:rsidP="7C1E82F9" wp14:paraId="5C1A07E2" wp14:textId="5DD49C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ac02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318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357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d0b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777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31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c1b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b23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beb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410E8"/>
    <w:rsid w:val="04865DFD"/>
    <w:rsid w:val="1E01C622"/>
    <w:rsid w:val="1F9115F0"/>
    <w:rsid w:val="2559840F"/>
    <w:rsid w:val="29F79F5C"/>
    <w:rsid w:val="2ACE6391"/>
    <w:rsid w:val="2E1490E8"/>
    <w:rsid w:val="31577834"/>
    <w:rsid w:val="3166C565"/>
    <w:rsid w:val="349E6627"/>
    <w:rsid w:val="3BB940EE"/>
    <w:rsid w:val="44744DC7"/>
    <w:rsid w:val="472AF4E8"/>
    <w:rsid w:val="4F3606CD"/>
    <w:rsid w:val="500F3605"/>
    <w:rsid w:val="525A1B30"/>
    <w:rsid w:val="55224047"/>
    <w:rsid w:val="577410E8"/>
    <w:rsid w:val="64FA3650"/>
    <w:rsid w:val="6877F259"/>
    <w:rsid w:val="6B713E10"/>
    <w:rsid w:val="75D060F5"/>
    <w:rsid w:val="7AA3D218"/>
    <w:rsid w:val="7C1E82F9"/>
    <w:rsid w:val="7EDAA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10E8"/>
  <w15:chartTrackingRefBased/>
  <w15:docId w15:val="{5A4F1CF3-E1CC-4085-A915-9AF5BC310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870be36afe4c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2024-04-30T00:29:55.3159831Z</dcterms:created>
  <dcterms:modified xsi:type="dcterms:W3CDTF">2024-04-30T01:17:40.3721080Z</dcterms:modified>
  <dc:creator>Valenzuela Lopez,Erick Jose</dc:creator>
  <lastModifiedBy>Valenzuela Lopez,Erick Jose</lastModifiedBy>
</coreProperties>
</file>