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before="120" w:line="360" w:lineRule="auto"/>
        <w:jc w:val="center"/>
        <w:rPr>
          <w:rFonts w:ascii="Arial" w:cs="Arial" w:eastAsia="Arial" w:hAnsi="Arial"/>
          <w:b w:val="1"/>
          <w:color w:val="000000"/>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2" name=""/>
                <a:graphic>
                  <a:graphicData uri="http://schemas.microsoft.com/office/word/2010/wordprocessingShape">
                    <wps:wsp>
                      <wps:cNvSpPr/>
                      <wps:cNvPr id="2" name="Shape 2"/>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170545" cy="8274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14"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1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15"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1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13" name=""/>
                <a:graphic>
                  <a:graphicData uri="http://schemas.microsoft.com/office/word/2010/wordprocessingShape">
                    <wps:wsp>
                      <wps:cNvSpPr/>
                      <wps:cNvPr id="3" name="Shape 3"/>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1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8170545" cy="832485"/>
                        </a:xfrm>
                        <a:prstGeom prst="rect"/>
                        <a:ln/>
                      </pic:spPr>
                    </pic:pic>
                  </a:graphicData>
                </a:graphic>
              </wp:anchor>
            </w:drawing>
          </mc:Fallback>
        </mc:AlternateContent>
      </w:r>
      <w:r w:rsidDel="00000000" w:rsidR="00000000" w:rsidRPr="00000000">
        <w:rPr>
          <w:rFonts w:ascii="Arial" w:cs="Arial" w:eastAsia="Arial" w:hAnsi="Arial"/>
          <w:b w:val="1"/>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553719</wp:posOffset>
            </wp:positionH>
            <wp:positionV relativeFrom="paragraph">
              <wp:posOffset>-374649</wp:posOffset>
            </wp:positionV>
            <wp:extent cx="4976495" cy="1331595"/>
            <wp:effectExtent b="88900" l="88900" r="88900" t="88900"/>
            <wp:wrapSquare wrapText="bothSides" distB="0" distT="0" distL="114300" distR="114300"/>
            <wp:docPr descr="LOGO PRINCIPAL" id="16" name="image1.jpg"/>
            <a:graphic>
              <a:graphicData uri="http://schemas.openxmlformats.org/drawingml/2006/picture">
                <pic:pic>
                  <pic:nvPicPr>
                    <pic:cNvPr descr="LOGO PRINCIPAL" id="0" name="image1.jpg"/>
                    <pic:cNvPicPr preferRelativeResize="0"/>
                  </pic:nvPicPr>
                  <pic:blipFill>
                    <a:blip r:embed="rId11"/>
                    <a:srcRect b="-12066" l="0" r="0" t="1"/>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3">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tabs>
          <w:tab w:val="left" w:pos="851"/>
        </w:tabs>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DEPARTAMENTO DE CIENCIAS DE LA COMPUTACIÓN</w:t>
      </w:r>
    </w:p>
    <w:p w:rsidR="00000000" w:rsidDel="00000000" w:rsidP="00000000" w:rsidRDefault="00000000" w:rsidRPr="00000000" w14:paraId="00000007">
      <w:pPr>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ADMINISTRACIÓN DE PROCESOS</w:t>
      </w:r>
    </w:p>
    <w:p w:rsidR="00000000" w:rsidDel="00000000" w:rsidP="00000000" w:rsidRDefault="00000000" w:rsidRPr="00000000" w14:paraId="00000008">
      <w:pPr>
        <w:spacing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A">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B">
      <w:pPr>
        <w:widowControl w:val="1"/>
        <w:spacing w:line="240" w:lineRule="auto"/>
        <w:jc w:val="center"/>
        <w:rPr>
          <w:b w:val="1"/>
        </w:rPr>
      </w:pPr>
      <w:r w:rsidDel="00000000" w:rsidR="00000000" w:rsidRPr="00000000">
        <w:rPr>
          <w:b w:val="1"/>
          <w:i w:val="1"/>
          <w:sz w:val="36"/>
          <w:szCs w:val="36"/>
          <w:rtl w:val="0"/>
        </w:rPr>
        <w:t xml:space="preserve">“Sistema de inscripción, vocalía y amonestaciones  para una Liga Barrial ”</w:t>
      </w:r>
      <w:r w:rsidDel="00000000" w:rsidR="00000000" w:rsidRPr="00000000">
        <w:rPr>
          <w:rtl w:val="0"/>
        </w:rPr>
      </w:r>
    </w:p>
    <w:p w:rsidR="00000000" w:rsidDel="00000000" w:rsidP="00000000" w:rsidRDefault="00000000" w:rsidRPr="00000000" w14:paraId="0000000C">
      <w:pPr>
        <w:pStyle w:val="Subtitle"/>
        <w:jc w:val="left"/>
        <w:rPr/>
      </w:pPr>
      <w:r w:rsidDel="00000000" w:rsidR="00000000" w:rsidRPr="00000000">
        <w:rPr>
          <w:rtl w:val="0"/>
        </w:rPr>
      </w:r>
    </w:p>
    <w:p w:rsidR="00000000" w:rsidDel="00000000" w:rsidP="00000000" w:rsidRDefault="00000000" w:rsidRPr="00000000" w14:paraId="0000000D">
      <w:pPr>
        <w:spacing w:line="360" w:lineRule="auto"/>
        <w:ind w:firstLine="360"/>
        <w:jc w:val="both"/>
        <w:rPr/>
      </w:pPr>
      <w:r w:rsidDel="00000000" w:rsidR="00000000" w:rsidRPr="00000000">
        <w:rPr>
          <w:i w:val="1"/>
          <w:color w:val="0000ff"/>
          <w:u w:val="single"/>
          <w:rtl w:val="0"/>
        </w:rPr>
        <w:t xml:space="preserve"> </w:t>
      </w: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r>
    </w:p>
    <w:p w:rsidR="00000000" w:rsidDel="00000000" w:rsidP="00000000" w:rsidRDefault="00000000" w:rsidRPr="00000000" w14:paraId="0000000F">
      <w:pPr>
        <w:pStyle w:val="Title"/>
        <w:jc w:val="right"/>
        <w:rPr/>
      </w:pPr>
      <w:r w:rsidDel="00000000" w:rsidR="00000000" w:rsidRPr="00000000">
        <w:rPr>
          <w:rtl w:val="0"/>
        </w:rPr>
      </w:r>
    </w:p>
    <w:p w:rsidR="00000000" w:rsidDel="00000000" w:rsidP="00000000" w:rsidRDefault="00000000" w:rsidRPr="00000000" w14:paraId="00000010">
      <w:pPr>
        <w:pStyle w:val="Title"/>
        <w:jc w:val="right"/>
        <w:rPr/>
      </w:pPr>
      <w:r w:rsidDel="00000000" w:rsidR="00000000" w:rsidRPr="00000000">
        <w:rPr>
          <w:rtl w:val="0"/>
        </w:rPr>
        <w:t xml:space="preserve">Especificación de Requerimientos de Software</w:t>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pStyle w:val="Title"/>
        <w:jc w:val="right"/>
        <w:rPr/>
      </w:pPr>
      <w:r w:rsidDel="00000000" w:rsidR="00000000" w:rsidRPr="00000000">
        <w:rPr>
          <w:sz w:val="28"/>
          <w:szCs w:val="28"/>
          <w:rtl w:val="0"/>
        </w:rPr>
        <w:t xml:space="preserve">Versión 2.0</w:t>
      </w:r>
      <w:r w:rsidDel="00000000" w:rsidR="00000000" w:rsidRPr="00000000">
        <w:rPr>
          <w:rtl w:val="0"/>
        </w:rPr>
      </w:r>
    </w:p>
    <w:p w:rsidR="00000000" w:rsidDel="00000000" w:rsidP="00000000" w:rsidRDefault="00000000" w:rsidRPr="00000000" w14:paraId="00000013">
      <w:pPr>
        <w:pStyle w:val="Title"/>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6">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7">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8">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9">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A">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B">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C">
      <w:pPr>
        <w:pStyle w:val="Title"/>
        <w:rPr>
          <w:b w:val="1"/>
        </w:rPr>
      </w:pPr>
      <w:r w:rsidDel="00000000" w:rsidR="00000000" w:rsidRPr="00000000">
        <w:rPr>
          <w:b w:val="1"/>
          <w:sz w:val="22"/>
          <w:szCs w:val="22"/>
          <w:rtl w:val="0"/>
        </w:rPr>
        <w:t xml:space="preserve">Historial de Revisiones</w:t>
      </w: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tbl>
      <w:tblPr>
        <w:tblStyle w:val="Table1"/>
        <w:tblW w:w="9338.0" w:type="dxa"/>
        <w:jc w:val="left"/>
        <w:tblInd w:w="-104.0" w:type="dxa"/>
        <w:tblLayout w:type="fixed"/>
        <w:tblLook w:val="0400"/>
      </w:tblPr>
      <w:tblGrid>
        <w:gridCol w:w="1545"/>
        <w:gridCol w:w="1005"/>
        <w:gridCol w:w="4500"/>
        <w:gridCol w:w="2288"/>
        <w:tblGridChange w:id="0">
          <w:tblGrid>
            <w:gridCol w:w="1545"/>
            <w:gridCol w:w="1005"/>
            <w:gridCol w:w="4500"/>
            <w:gridCol w:w="22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E">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F">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0">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1">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2">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08/02/2021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3">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4">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widowControl w:val="1"/>
              <w:numPr>
                <w:ilvl w:val="0"/>
                <w:numId w:val="4"/>
              </w:numPr>
              <w:spacing w:line="240" w:lineRule="auto"/>
              <w:ind w:left="359" w:hanging="359"/>
              <w:jc w:val="both"/>
              <w:rPr>
                <w:rFonts w:ascii="Arial" w:cs="Arial" w:eastAsia="Arial" w:hAnsi="Arial"/>
              </w:rPr>
            </w:pPr>
            <w:r w:rsidDel="00000000" w:rsidR="00000000" w:rsidRPr="00000000">
              <w:rPr>
                <w:rFonts w:ascii="Arial" w:cs="Arial" w:eastAsia="Arial" w:hAnsi="Arial"/>
                <w:rtl w:val="0"/>
              </w:rPr>
              <w:t xml:space="preserve">Víctor Jiménez</w:t>
            </w:r>
          </w:p>
          <w:p w:rsidR="00000000" w:rsidDel="00000000" w:rsidP="00000000" w:rsidRDefault="00000000" w:rsidRPr="00000000" w14:paraId="00000026">
            <w:pPr>
              <w:widowControl w:val="1"/>
              <w:numPr>
                <w:ilvl w:val="0"/>
                <w:numId w:val="4"/>
              </w:numPr>
              <w:spacing w:line="240" w:lineRule="auto"/>
              <w:ind w:left="359" w:hanging="359"/>
              <w:jc w:val="both"/>
              <w:rPr>
                <w:rFonts w:ascii="Arial" w:cs="Arial" w:eastAsia="Arial" w:hAnsi="Arial"/>
                <w:u w:val="none"/>
              </w:rPr>
            </w:pPr>
            <w:r w:rsidDel="00000000" w:rsidR="00000000" w:rsidRPr="00000000">
              <w:rPr>
                <w:rFonts w:ascii="Arial" w:cs="Arial" w:eastAsia="Arial" w:hAnsi="Arial"/>
                <w:rtl w:val="0"/>
              </w:rPr>
              <w:t xml:space="preserve">Erick Villacis</w:t>
            </w:r>
          </w:p>
        </w:tc>
      </w:tr>
      <w:tr>
        <w:trPr>
          <w:trHeight w:val="549.9609375"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13/02/2021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8">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9">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numPr>
                <w:ilvl w:val="0"/>
                <w:numId w:val="4"/>
              </w:numPr>
              <w:spacing w:line="240" w:lineRule="auto"/>
              <w:ind w:left="359"/>
              <w:jc w:val="both"/>
            </w:pPr>
            <w:r w:rsidDel="00000000" w:rsidR="00000000" w:rsidRPr="00000000">
              <w:rPr>
                <w:rFonts w:ascii="Arial" w:cs="Arial" w:eastAsia="Arial" w:hAnsi="Arial"/>
                <w:rtl w:val="0"/>
              </w:rPr>
              <w:t xml:space="preserve">Víctor Jiménez</w:t>
            </w:r>
          </w:p>
          <w:p w:rsidR="00000000" w:rsidDel="00000000" w:rsidP="00000000" w:rsidRDefault="00000000" w:rsidRPr="00000000" w14:paraId="0000002B">
            <w:pPr>
              <w:widowControl w:val="1"/>
              <w:numPr>
                <w:ilvl w:val="0"/>
                <w:numId w:val="4"/>
              </w:numPr>
              <w:spacing w:line="240" w:lineRule="auto"/>
              <w:ind w:left="359"/>
              <w:jc w:val="both"/>
            </w:pPr>
            <w:r w:rsidDel="00000000" w:rsidR="00000000" w:rsidRPr="00000000">
              <w:rPr>
                <w:rFonts w:ascii="Arial" w:cs="Arial" w:eastAsia="Arial" w:hAnsi="Arial"/>
                <w:rtl w:val="0"/>
              </w:rPr>
              <w:t xml:space="preserve">Erick Villacis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D">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E">
            <w:pPr>
              <w:widowControl w:val="1"/>
              <w:spacing w:line="240" w:lineRule="auto"/>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F">
            <w:pPr>
              <w:widowControl w:val="1"/>
              <w:spacing w:line="240" w:lineRule="auto"/>
              <w:ind w:left="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Title"/>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Title"/>
        <w:jc w:val="both"/>
        <w:rPr/>
      </w:pPr>
      <w:r w:rsidDel="00000000" w:rsidR="00000000" w:rsidRPr="00000000">
        <w:rPr>
          <w:rtl w:val="0"/>
        </w:rPr>
      </w:r>
    </w:p>
    <w:p w:rsidR="00000000" w:rsidDel="00000000" w:rsidP="00000000" w:rsidRDefault="00000000" w:rsidRPr="00000000" w14:paraId="00000042">
      <w:pPr>
        <w:pStyle w:val="Title"/>
        <w:tabs>
          <w:tab w:val="left" w:pos="4124"/>
        </w:tabs>
        <w:jc w:val="both"/>
        <w:rPr/>
      </w:pPr>
      <w:r w:rsidDel="00000000" w:rsidR="00000000" w:rsidRPr="00000000">
        <w:rPr>
          <w:rtl w:val="0"/>
        </w:rPr>
        <w:tab/>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Title"/>
        <w:jc w:val="both"/>
        <w:rPr>
          <w:b w:val="1"/>
          <w:color w:val="000000"/>
          <w:sz w:val="40"/>
          <w:szCs w:val="40"/>
        </w:rPr>
      </w:pPr>
      <w:r w:rsidDel="00000000" w:rsidR="00000000" w:rsidRPr="00000000">
        <w:rPr>
          <w:b w:val="1"/>
          <w:color w:val="000000"/>
          <w:sz w:val="40"/>
          <w:szCs w:val="40"/>
          <w:rtl w:val="0"/>
        </w:rPr>
        <w:t xml:space="preserve">Tabla de Contenidos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 del Módulo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Condiciones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Casos de Uso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tabs>
          <w:tab w:val="left" w:pos="1440"/>
          <w:tab w:val="right" w:pos="9360"/>
        </w:tabs>
        <w:ind w:left="864" w:firstLine="0"/>
        <w:rPr>
          <w:rFonts w:ascii="Arial" w:cs="Arial" w:eastAsia="Arial" w:hAnsi="Arial"/>
          <w:sz w:val="24"/>
          <w:szCs w:val="24"/>
        </w:rPr>
      </w:pPr>
      <w:hyperlink w:anchor="bookmark=id.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63">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pStyle w:val="Heading1"/>
        <w:widowControl w:val="1"/>
        <w:numPr>
          <w:ilvl w:val="0"/>
          <w:numId w:val="14"/>
        </w:numPr>
        <w:spacing w:after="240" w:before="360" w:line="240" w:lineRule="auto"/>
        <w:ind w:left="720" w:hanging="360"/>
        <w:rPr>
          <w:b w:val="1"/>
        </w:rPr>
      </w:pPr>
      <w:bookmarkStart w:colFirst="0" w:colLast="0" w:name="_heading=h.gjdgxs" w:id="0"/>
      <w:bookmarkEnd w:id="0"/>
      <w:r w:rsidDel="00000000" w:rsidR="00000000" w:rsidRPr="00000000">
        <w:rPr>
          <w:b w:val="1"/>
          <w:rtl w:val="0"/>
        </w:rPr>
        <w:t xml:space="preserve">Introducción</w:t>
      </w:r>
    </w:p>
    <w:p w:rsidR="00000000" w:rsidDel="00000000" w:rsidP="00000000" w:rsidRDefault="00000000" w:rsidRPr="00000000" w14:paraId="0000006D">
      <w:pPr>
        <w:pStyle w:val="Heading2"/>
        <w:widowControl w:val="1"/>
        <w:numPr>
          <w:ilvl w:val="1"/>
          <w:numId w:val="14"/>
        </w:numPr>
        <w:spacing w:after="120" w:before="360" w:line="240" w:lineRule="auto"/>
        <w:ind w:left="720" w:hanging="360"/>
        <w:rPr>
          <w:b w:val="1"/>
          <w:strike w:val="1"/>
        </w:rPr>
      </w:pPr>
      <w:bookmarkStart w:colFirst="0" w:colLast="0" w:name="_heading=h.30j0zll" w:id="1"/>
      <w:bookmarkEnd w:id="1"/>
      <w:r w:rsidDel="00000000" w:rsidR="00000000" w:rsidRPr="00000000">
        <w:rPr>
          <w:b w:val="1"/>
          <w:rtl w:val="0"/>
        </w:rPr>
        <w:t xml:space="preserve">Propósito</w:t>
      </w:r>
      <w:r w:rsidDel="00000000" w:rsidR="00000000" w:rsidRPr="00000000">
        <w:rPr>
          <w:rtl w:val="0"/>
        </w:rPr>
      </w:r>
    </w:p>
    <w:p w:rsidR="00000000" w:rsidDel="00000000" w:rsidP="00000000" w:rsidRDefault="00000000" w:rsidRPr="00000000" w14:paraId="0000006E">
      <w:pPr>
        <w:widowControl w:val="1"/>
        <w:spacing w:after="0" w:line="240" w:lineRule="auto"/>
        <w:ind w:left="720" w:firstLine="0"/>
        <w:jc w:val="both"/>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Este documento tiene como propósito detallar la especificación de requerimientos funcionales y no funcionales de la automatización de los procesos administrativos que permitirá gestionar la información de una liga barrial y su sistema correspondiente, cumpliendo así con las expectativas del cliente.</w:t>
      </w:r>
    </w:p>
    <w:p w:rsidR="00000000" w:rsidDel="00000000" w:rsidP="00000000" w:rsidRDefault="00000000" w:rsidRPr="00000000" w14:paraId="0000006F">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está sujeto a constantes revisiones por parte del cliente para llegar a una aprobación final. Una vez aprobado servirá de base para el desarrollo del software y para posibles requerimientos futuros.</w:t>
      </w:r>
    </w:p>
    <w:p w:rsidR="00000000" w:rsidDel="00000000" w:rsidP="00000000" w:rsidRDefault="00000000" w:rsidRPr="00000000" w14:paraId="00000070">
      <w:pPr>
        <w:pStyle w:val="Heading2"/>
        <w:widowControl w:val="1"/>
        <w:numPr>
          <w:ilvl w:val="1"/>
          <w:numId w:val="14"/>
        </w:numPr>
        <w:spacing w:after="120" w:before="360" w:line="240" w:lineRule="auto"/>
        <w:ind w:left="720" w:hanging="360"/>
        <w:rPr>
          <w:b w:val="1"/>
        </w:rPr>
      </w:pPr>
      <w:bookmarkStart w:colFirst="0" w:colLast="0" w:name="_heading=h.3znysh7" w:id="3"/>
      <w:bookmarkEnd w:id="3"/>
      <w:r w:rsidDel="00000000" w:rsidR="00000000" w:rsidRPr="00000000">
        <w:rPr>
          <w:b w:val="1"/>
          <w:rtl w:val="0"/>
        </w:rPr>
        <w:t xml:space="preserve">Alcance del Módulo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cubre el desarrollo e implementación de una interfaz gráfica, que permite optimizar la administración de procesos en la Universidad de las Fuerzas Armadas ESPE.</w:t>
      </w:r>
    </w:p>
    <w:p w:rsidR="00000000" w:rsidDel="00000000" w:rsidP="00000000" w:rsidRDefault="00000000" w:rsidRPr="00000000" w14:paraId="00000073">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Integración de procesos</w:t>
      </w:r>
    </w:p>
    <w:p w:rsidR="00000000" w:rsidDel="00000000" w:rsidP="00000000" w:rsidRDefault="00000000" w:rsidRPr="00000000" w14:paraId="00000074">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Permitirá su integración a sistemas ya desarrollados e implementados en la Universidad de Las Fuerzas Armadas ESPE, sin intervenir en cálculos de cobro o facturación que están a cargo de la parte administrativa de la Universidad.</w:t>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 la migración de código en Eclipse a Netbeans </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 la migración del servidor de aplicaciones jBoss a Tomcat </w:t>
      </w:r>
    </w:p>
    <w:p w:rsidR="00000000" w:rsidDel="00000000" w:rsidP="00000000" w:rsidRDefault="00000000" w:rsidRPr="00000000" w14:paraId="0000007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implementará un link en el portal “MI ESPE”, para acceder al sistema APROC.</w:t>
      </w:r>
    </w:p>
    <w:p w:rsidR="00000000" w:rsidDel="00000000" w:rsidP="00000000" w:rsidRDefault="00000000" w:rsidRPr="00000000" w14:paraId="0000007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los siguientes procesos: </w:t>
      </w:r>
    </w:p>
    <w:p w:rsidR="00000000" w:rsidDel="00000000" w:rsidP="00000000" w:rsidRDefault="00000000" w:rsidRPr="00000000" w14:paraId="0000007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Cargo de materias reprobadas</w:t>
      </w:r>
    </w:p>
    <w:p w:rsidR="00000000" w:rsidDel="00000000" w:rsidP="00000000" w:rsidRDefault="00000000" w:rsidRPr="00000000" w14:paraId="0000007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Cierre de período:</w:t>
      </w:r>
    </w:p>
    <w:p w:rsidR="00000000" w:rsidDel="00000000" w:rsidP="00000000" w:rsidRDefault="00000000" w:rsidRPr="00000000" w14:paraId="0000007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las personas que tengan 13.99 y pasen al 14.00</w:t>
      </w:r>
    </w:p>
    <w:p w:rsidR="00000000" w:rsidDel="00000000" w:rsidP="00000000" w:rsidRDefault="00000000" w:rsidRPr="00000000" w14:paraId="0000007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60" w:before="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Generación de Impedimentos</w:t>
      </w:r>
    </w:p>
    <w:p w:rsidR="00000000" w:rsidDel="00000000" w:rsidP="00000000" w:rsidRDefault="00000000" w:rsidRPr="00000000" w14:paraId="0000007D">
      <w:pPr>
        <w:pStyle w:val="Heading2"/>
        <w:widowControl w:val="1"/>
        <w:numPr>
          <w:ilvl w:val="1"/>
          <w:numId w:val="14"/>
        </w:numPr>
        <w:spacing w:after="120" w:before="360" w:line="240" w:lineRule="auto"/>
        <w:ind w:left="720" w:hanging="360"/>
        <w:rPr>
          <w:b w:val="1"/>
        </w:rPr>
      </w:pPr>
      <w:bookmarkStart w:colFirst="0" w:colLast="0" w:name="_heading=h.2et92p0" w:id="4"/>
      <w:bookmarkEnd w:id="4"/>
      <w:r w:rsidDel="00000000" w:rsidR="00000000" w:rsidRPr="00000000">
        <w:rPr>
          <w:b w:val="1"/>
          <w:rtl w:val="0"/>
        </w:rPr>
        <w:t xml:space="preserve">Definiciones, Acrónimos y Abreviaturas</w:t>
      </w:r>
    </w:p>
    <w:p w:rsidR="00000000" w:rsidDel="00000000" w:rsidP="00000000" w:rsidRDefault="00000000" w:rsidRPr="00000000" w14:paraId="0000007E">
      <w:pPr>
        <w:pStyle w:val="Heading3"/>
        <w:widowControl w:val="1"/>
        <w:numPr>
          <w:ilvl w:val="2"/>
          <w:numId w:val="14"/>
        </w:numPr>
        <w:spacing w:after="120" w:before="240" w:line="240" w:lineRule="auto"/>
        <w:ind w:left="1003" w:hanging="720"/>
        <w:rPr>
          <w:b w:val="1"/>
        </w:rPr>
      </w:pPr>
      <w:bookmarkStart w:colFirst="0" w:colLast="0" w:name="_heading=h.tyjcwt" w:id="5"/>
      <w:bookmarkEnd w:id="5"/>
      <w:r w:rsidDel="00000000" w:rsidR="00000000" w:rsidRPr="00000000">
        <w:rPr>
          <w:b w:val="1"/>
          <w:rtl w:val="0"/>
        </w:rPr>
        <w:t xml:space="preserve">Definiciones Clave</w:t>
      </w:r>
    </w:p>
    <w:p w:rsidR="00000000" w:rsidDel="00000000" w:rsidP="00000000" w:rsidRDefault="00000000" w:rsidRPr="00000000" w14:paraId="0000007F">
      <w:pPr>
        <w:widowControl w:val="1"/>
        <w:numPr>
          <w:ilvl w:val="0"/>
          <w:numId w:val="5"/>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para el desarrollo de Software. </w:t>
      </w:r>
    </w:p>
    <w:p w:rsidR="00000000" w:rsidDel="00000000" w:rsidP="00000000" w:rsidRDefault="00000000" w:rsidRPr="00000000" w14:paraId="00000080">
      <w:pPr>
        <w:widowControl w:val="1"/>
        <w:numPr>
          <w:ilvl w:val="0"/>
          <w:numId w:val="5"/>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Administrar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Acción de agregar, modificar, eliminar y consultar la información de un determinado objeto o persona.</w:t>
      </w:r>
    </w:p>
    <w:p w:rsidR="00000000" w:rsidDel="00000000" w:rsidP="00000000" w:rsidRDefault="00000000" w:rsidRPr="00000000" w14:paraId="00000081">
      <w:pPr>
        <w:widowControl w:val="1"/>
        <w:numPr>
          <w:ilvl w:val="0"/>
          <w:numId w:val="5"/>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actividades para verificar la óptima función del sistema.</w:t>
      </w:r>
    </w:p>
    <w:p w:rsidR="00000000" w:rsidDel="00000000" w:rsidP="00000000" w:rsidRDefault="00000000" w:rsidRPr="00000000" w14:paraId="00000082">
      <w:pPr>
        <w:widowControl w:val="1"/>
        <w:numPr>
          <w:ilvl w:val="0"/>
          <w:numId w:val="5"/>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Entorno Web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Hace referencia a un ambiente de desarrollo y/o ejecución programas o servicios en el marco de la web en general.</w:t>
      </w:r>
      <w:r w:rsidDel="00000000" w:rsidR="00000000" w:rsidRPr="00000000">
        <w:rPr>
          <w:rtl w:val="0"/>
        </w:rPr>
      </w:r>
    </w:p>
    <w:p w:rsidR="00000000" w:rsidDel="00000000" w:rsidP="00000000" w:rsidRDefault="00000000" w:rsidRPr="00000000" w14:paraId="00000083">
      <w:pPr>
        <w:widowControl w:val="1"/>
        <w:numPr>
          <w:ilvl w:val="0"/>
          <w:numId w:val="5"/>
        </w:numPr>
        <w:spacing w:after="160" w:before="100" w:line="240" w:lineRule="auto"/>
        <w:ind w:left="1363"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84">
      <w:pPr>
        <w:widowControl w:val="1"/>
        <w:numPr>
          <w:ilvl w:val="0"/>
          <w:numId w:val="5"/>
        </w:numPr>
        <w:spacing w:after="160" w:before="10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Administrador General:</w:t>
      </w:r>
      <w:r w:rsidDel="00000000" w:rsidR="00000000" w:rsidRPr="00000000">
        <w:rPr>
          <w:rFonts w:ascii="Arial" w:cs="Arial" w:eastAsia="Arial" w:hAnsi="Arial"/>
          <w:rtl w:val="0"/>
        </w:rPr>
        <w:t xml:space="preserve"> Usuario con permisos especiales habilitados capaz de administrar toda la aplicación web.</w:t>
      </w:r>
    </w:p>
    <w:p w:rsidR="00000000" w:rsidDel="00000000" w:rsidP="00000000" w:rsidRDefault="00000000" w:rsidRPr="00000000" w14:paraId="00000085">
      <w:pPr>
        <w:widowControl w:val="1"/>
        <w:numPr>
          <w:ilvl w:val="0"/>
          <w:numId w:val="5"/>
        </w:numPr>
        <w:spacing w:after="160" w:before="10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Administrador de Área:</w:t>
      </w:r>
      <w:r w:rsidDel="00000000" w:rsidR="00000000" w:rsidRPr="00000000">
        <w:rPr>
          <w:rFonts w:ascii="Arial" w:cs="Arial" w:eastAsia="Arial" w:hAnsi="Arial"/>
          <w:rtl w:val="0"/>
        </w:rPr>
        <w:t xml:space="preserve"> Usuario con permisos especiales con control sobre su área.</w:t>
      </w:r>
    </w:p>
    <w:p w:rsidR="00000000" w:rsidDel="00000000" w:rsidP="00000000" w:rsidRDefault="00000000" w:rsidRPr="00000000" w14:paraId="00000086">
      <w:pPr>
        <w:widowControl w:val="1"/>
        <w:numPr>
          <w:ilvl w:val="0"/>
          <w:numId w:val="5"/>
        </w:numPr>
        <w:spacing w:after="160" w:before="10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Miembro de la UTIC.</w:t>
      </w:r>
    </w:p>
    <w:p w:rsidR="00000000" w:rsidDel="00000000" w:rsidP="00000000" w:rsidRDefault="00000000" w:rsidRPr="00000000" w14:paraId="00000087">
      <w:pPr>
        <w:widowControl w:val="1"/>
        <w:numPr>
          <w:ilvl w:val="0"/>
          <w:numId w:val="5"/>
        </w:numPr>
        <w:spacing w:after="160" w:before="10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Manual Técnico:</w:t>
      </w:r>
      <w:r w:rsidDel="00000000" w:rsidR="00000000" w:rsidRPr="00000000">
        <w:rPr>
          <w:rFonts w:ascii="Arial" w:cs="Arial" w:eastAsia="Arial" w:hAnsi="Arial"/>
          <w:rtl w:val="0"/>
        </w:rPr>
        <w:t xml:space="preserve"> Documento dirigido al personal técnico de alguna área específica dentro de la UTIC.</w:t>
      </w:r>
    </w:p>
    <w:p w:rsidR="00000000" w:rsidDel="00000000" w:rsidP="00000000" w:rsidRDefault="00000000" w:rsidRPr="00000000" w14:paraId="00000088">
      <w:pPr>
        <w:pStyle w:val="Heading3"/>
        <w:widowControl w:val="1"/>
        <w:numPr>
          <w:ilvl w:val="2"/>
          <w:numId w:val="14"/>
        </w:numPr>
        <w:spacing w:after="120" w:before="240" w:line="240" w:lineRule="auto"/>
        <w:ind w:left="1003" w:hanging="720"/>
        <w:rPr>
          <w:b w:val="1"/>
        </w:rPr>
      </w:pPr>
      <w:bookmarkStart w:colFirst="0" w:colLast="0" w:name="_heading=h.3dy6vkm" w:id="6"/>
      <w:bookmarkEnd w:id="6"/>
      <w:r w:rsidDel="00000000" w:rsidR="00000000" w:rsidRPr="00000000">
        <w:rPr>
          <w:b w:val="1"/>
          <w:rtl w:val="0"/>
        </w:rPr>
        <w:t xml:space="preserve">Acrónimos y Abreviaturas</w:t>
      </w:r>
    </w:p>
    <w:p w:rsidR="00000000" w:rsidDel="00000000" w:rsidP="00000000" w:rsidRDefault="00000000" w:rsidRPr="00000000" w14:paraId="00000089">
      <w:pPr>
        <w:rPr/>
      </w:pPr>
      <w:r w:rsidDel="00000000" w:rsidR="00000000" w:rsidRPr="00000000">
        <w:rPr>
          <w:rtl w:val="0"/>
        </w:rPr>
      </w:r>
    </w:p>
    <w:tbl>
      <w:tblPr>
        <w:tblStyle w:val="Table2"/>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8A">
            <w:pPr>
              <w:jc w:val="both"/>
              <w:rPr/>
            </w:pPr>
            <w:r w:rsidDel="00000000" w:rsidR="00000000" w:rsidRPr="00000000">
              <w:rPr>
                <w:rtl w:val="0"/>
              </w:rPr>
              <w:t xml:space="preserve">ERS</w:t>
            </w:r>
          </w:p>
          <w:p w:rsidR="00000000" w:rsidDel="00000000" w:rsidP="00000000" w:rsidRDefault="00000000" w:rsidRPr="00000000" w14:paraId="0000008B">
            <w:pPr>
              <w:jc w:val="both"/>
              <w:rPr/>
            </w:pPr>
            <w:r w:rsidDel="00000000" w:rsidR="00000000" w:rsidRPr="00000000">
              <w:rPr>
                <w:rtl w:val="0"/>
              </w:rPr>
              <w:t xml:space="preserve">APROC</w:t>
            </w:r>
          </w:p>
        </w:tc>
        <w:tc>
          <w:tcPr/>
          <w:p w:rsidR="00000000" w:rsidDel="00000000" w:rsidP="00000000" w:rsidRDefault="00000000" w:rsidRPr="00000000" w14:paraId="0000008C">
            <w:pPr>
              <w:jc w:val="both"/>
              <w:rPr/>
            </w:pPr>
            <w:r w:rsidDel="00000000" w:rsidR="00000000" w:rsidRPr="00000000">
              <w:rPr>
                <w:rtl w:val="0"/>
              </w:rPr>
              <w:t xml:space="preserve">Especificación de Requisitos de Software</w:t>
            </w:r>
          </w:p>
          <w:p w:rsidR="00000000" w:rsidDel="00000000" w:rsidP="00000000" w:rsidRDefault="00000000" w:rsidRPr="00000000" w14:paraId="0000008D">
            <w:pPr>
              <w:jc w:val="both"/>
              <w:rPr/>
            </w:pPr>
            <w:r w:rsidDel="00000000" w:rsidR="00000000" w:rsidRPr="00000000">
              <w:rPr>
                <w:rtl w:val="0"/>
              </w:rPr>
              <w:t xml:space="preserve">Administración de Procesos</w:t>
            </w:r>
          </w:p>
          <w:p w:rsidR="00000000" w:rsidDel="00000000" w:rsidP="00000000" w:rsidRDefault="00000000" w:rsidRPr="00000000" w14:paraId="0000008E">
            <w:pPr>
              <w:jc w:val="both"/>
              <w:rPr/>
            </w:pPr>
            <w:r w:rsidDel="00000000" w:rsidR="00000000" w:rsidRPr="00000000">
              <w:rPr>
                <w:rtl w:val="0"/>
              </w:rPr>
            </w:r>
          </w:p>
        </w:tc>
      </w:tr>
    </w:tbl>
    <w:p w:rsidR="00000000" w:rsidDel="00000000" w:rsidP="00000000" w:rsidRDefault="00000000" w:rsidRPr="00000000" w14:paraId="0000008F">
      <w:pPr>
        <w:pStyle w:val="Heading2"/>
        <w:widowControl w:val="1"/>
        <w:numPr>
          <w:ilvl w:val="1"/>
          <w:numId w:val="14"/>
        </w:numPr>
        <w:spacing w:after="120" w:before="360" w:line="240" w:lineRule="auto"/>
        <w:ind w:left="720" w:hanging="360"/>
        <w:rPr>
          <w:b w:val="1"/>
        </w:rPr>
      </w:pPr>
      <w:bookmarkStart w:colFirst="0" w:colLast="0" w:name="_heading=h.1t3h5sf" w:id="7"/>
      <w:bookmarkEnd w:id="7"/>
      <w:r w:rsidDel="00000000" w:rsidR="00000000" w:rsidRPr="00000000">
        <w:rPr>
          <w:b w:val="1"/>
          <w:rtl w:val="0"/>
        </w:rPr>
        <w:t xml:space="preserve">Referencias</w:t>
      </w:r>
    </w:p>
    <w:tbl>
      <w:tblPr>
        <w:tblStyle w:val="Table3"/>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IEEE84</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830-1984, Guide for Software Requirements Specifications.</w:t>
            </w:r>
          </w:p>
        </w:tc>
      </w:tr>
      <w:t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IEEE90</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610.12-1990, Standard Glossary of Software Engineering Terminology (ANSI).</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6">
      <w:pPr>
        <w:pStyle w:val="Heading2"/>
        <w:widowControl w:val="1"/>
        <w:numPr>
          <w:ilvl w:val="1"/>
          <w:numId w:val="14"/>
        </w:numPr>
        <w:spacing w:after="120" w:before="360" w:line="240" w:lineRule="auto"/>
        <w:ind w:left="720" w:hanging="360"/>
        <w:rPr>
          <w:b w:val="1"/>
          <w:color w:val="ff0000"/>
        </w:rPr>
      </w:pPr>
      <w:bookmarkStart w:colFirst="0" w:colLast="0" w:name="_heading=h.4d34og8" w:id="8"/>
      <w:bookmarkEnd w:id="8"/>
      <w:r w:rsidDel="00000000" w:rsidR="00000000" w:rsidRPr="00000000">
        <w:rPr>
          <w:b w:val="1"/>
          <w:rtl w:val="0"/>
        </w:rPr>
        <w:t xml:space="preserve">Visión General</w:t>
      </w:r>
      <w:r w:rsidDel="00000000" w:rsidR="00000000" w:rsidRPr="00000000">
        <w:rPr>
          <w:rtl w:val="0"/>
        </w:rPr>
      </w:r>
    </w:p>
    <w:p w:rsidR="00000000" w:rsidDel="00000000" w:rsidP="00000000" w:rsidRDefault="00000000" w:rsidRPr="00000000" w14:paraId="00000097">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siete capítulos en los cuales se irán detallando desde una perspectiva muy general hasta una visión específica, cada requerimiento y proceso que comprenderá el módulo,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98">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contenido de este documento cuenta con el sustento de todo el proceso de la Ingeniería de Requerimientos realizada en la empresa con distintos mecanismos de soporte que permitirán a los autores del mismo realizar las adaptaciones, usos, restricciones y controles con los que el módulo contará.</w:t>
      </w:r>
    </w:p>
    <w:p w:rsidR="00000000" w:rsidDel="00000000" w:rsidP="00000000" w:rsidRDefault="00000000" w:rsidRPr="00000000" w14:paraId="00000099">
      <w:pPr>
        <w:pStyle w:val="Heading1"/>
        <w:widowControl w:val="1"/>
        <w:numPr>
          <w:ilvl w:val="0"/>
          <w:numId w:val="14"/>
        </w:numPr>
        <w:spacing w:after="240" w:before="360" w:line="240" w:lineRule="auto"/>
        <w:ind w:left="720" w:hanging="360"/>
        <w:rPr>
          <w:b w:val="1"/>
        </w:rPr>
      </w:pPr>
      <w:bookmarkStart w:colFirst="0" w:colLast="0" w:name="_heading=h.2s8eyo1" w:id="9"/>
      <w:bookmarkEnd w:id="9"/>
      <w:r w:rsidDel="00000000" w:rsidR="00000000" w:rsidRPr="00000000">
        <w:rPr>
          <w:b w:val="1"/>
          <w:rtl w:val="0"/>
        </w:rPr>
        <w:t xml:space="preserve">Descripción General</w:t>
      </w:r>
    </w:p>
    <w:p w:rsidR="00000000" w:rsidDel="00000000" w:rsidP="00000000" w:rsidRDefault="00000000" w:rsidRPr="00000000" w14:paraId="0000009A">
      <w:pPr>
        <w:pStyle w:val="Heading2"/>
        <w:widowControl w:val="1"/>
        <w:numPr>
          <w:ilvl w:val="1"/>
          <w:numId w:val="14"/>
        </w:numPr>
        <w:spacing w:after="120" w:before="360" w:line="240" w:lineRule="auto"/>
        <w:ind w:left="720" w:hanging="360"/>
        <w:rPr>
          <w:b w:val="1"/>
        </w:rPr>
      </w:pPr>
      <w:bookmarkStart w:colFirst="0" w:colLast="0" w:name="_heading=h.17dp8vu" w:id="10"/>
      <w:bookmarkEnd w:id="10"/>
      <w:r w:rsidDel="00000000" w:rsidR="00000000" w:rsidRPr="00000000">
        <w:rPr>
          <w:b w:val="1"/>
          <w:rtl w:val="0"/>
        </w:rPr>
        <w:t xml:space="preserve">Perspectiva del Producto  </w:t>
      </w:r>
    </w:p>
    <w:p w:rsidR="00000000" w:rsidDel="00000000" w:rsidP="00000000" w:rsidRDefault="00000000" w:rsidRPr="00000000" w14:paraId="0000009B">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producto Software nace debido a la necesidad de automatizar la administración de procesos, tal como se detalló en la sección anterior, dentro del deporte la instauración de datos se lo hace de manera clásica, en este caso el uso excesivo del papel que puede llegar a ser perjudicial debido a la posible pérdida de dichos papeles y la posible infiltración de gente inescrupulosa, el desarrollo de un sistema intuitivo es requerido para el fácil uso de la gente que lo necesite para almacenar sus datos,</w:t>
      </w:r>
    </w:p>
    <w:p w:rsidR="00000000" w:rsidDel="00000000" w:rsidP="00000000" w:rsidRDefault="00000000" w:rsidRPr="00000000" w14:paraId="0000009C">
      <w:pPr>
        <w:pStyle w:val="Heading2"/>
        <w:widowControl w:val="1"/>
        <w:numPr>
          <w:ilvl w:val="1"/>
          <w:numId w:val="14"/>
        </w:numPr>
        <w:spacing w:after="120" w:before="360" w:line="240" w:lineRule="auto"/>
        <w:ind w:left="720" w:hanging="360"/>
        <w:rPr>
          <w:b w:val="1"/>
        </w:rPr>
      </w:pPr>
      <w:bookmarkStart w:colFirst="0" w:colLast="0" w:name="_heading=h.3rdcrjn" w:id="11"/>
      <w:bookmarkEnd w:id="11"/>
      <w:r w:rsidDel="00000000" w:rsidR="00000000" w:rsidRPr="00000000">
        <w:rPr>
          <w:b w:val="1"/>
          <w:rtl w:val="0"/>
        </w:rPr>
        <w:t xml:space="preserve">Funciones del Producto</w:t>
      </w:r>
    </w:p>
    <w:p w:rsidR="00000000" w:rsidDel="00000000" w:rsidP="00000000" w:rsidRDefault="00000000" w:rsidRPr="00000000" w14:paraId="0000009D">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La administración de los procesos  realizará 3 procesos principales, los cuales son:</w:t>
      </w:r>
    </w:p>
    <w:p w:rsidR="00000000" w:rsidDel="00000000" w:rsidP="00000000" w:rsidRDefault="00000000" w:rsidRPr="00000000" w14:paraId="0000009E">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a las personas que tiene la nota de 13.99 y deben pasar al inmediato superior 14.00.</w:t>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Generación de Impedimentos.</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Cobro de Materias Reprobadas.</w:t>
      </w:r>
    </w:p>
    <w:p w:rsidR="00000000" w:rsidDel="00000000" w:rsidP="00000000" w:rsidRDefault="00000000" w:rsidRPr="00000000" w14:paraId="000000A2">
      <w:pPr>
        <w:pStyle w:val="Heading2"/>
        <w:widowControl w:val="1"/>
        <w:numPr>
          <w:ilvl w:val="1"/>
          <w:numId w:val="14"/>
        </w:numPr>
        <w:spacing w:after="120" w:before="360" w:line="240" w:lineRule="auto"/>
        <w:ind w:left="720" w:hanging="360"/>
        <w:rPr>
          <w:b w:val="1"/>
        </w:rPr>
      </w:pPr>
      <w:bookmarkStart w:colFirst="0" w:colLast="0" w:name="_heading=h.26in1rg" w:id="12"/>
      <w:bookmarkEnd w:id="12"/>
      <w:r w:rsidDel="00000000" w:rsidR="00000000" w:rsidRPr="00000000">
        <w:rPr>
          <w:b w:val="1"/>
          <w:rtl w:val="0"/>
        </w:rPr>
        <w:t xml:space="preserve">Condiciones de Entorno</w:t>
      </w:r>
    </w:p>
    <w:p w:rsidR="00000000" w:rsidDel="00000000" w:rsidP="00000000" w:rsidRDefault="00000000" w:rsidRPr="00000000" w14:paraId="000000A3">
      <w:pPr>
        <w:widowControl w:val="1"/>
        <w:spacing w:after="0" w:line="240" w:lineRule="auto"/>
        <w:ind w:left="720" w:firstLine="0"/>
        <w:jc w:val="both"/>
        <w:rPr>
          <w:i w:val="1"/>
        </w:rPr>
      </w:pPr>
      <w:r w:rsidDel="00000000" w:rsidR="00000000" w:rsidRPr="00000000">
        <w:rPr>
          <w:rFonts w:ascii="Arial" w:cs="Arial" w:eastAsia="Arial" w:hAnsi="Arial"/>
          <w:rtl w:val="0"/>
        </w:rPr>
        <w:t xml:space="preserve">El sistema está destinado para todo el personal que está enmarcado en el ámbito deportivo y requiere obtener su información de manera intuitiva, fácil y accesible para todas las plataformas de computadora que ejecuten Java, la seguridad y la sostenibilidad y seguridad de los datos se garantiza de manera enfática.</w:t>
      </w:r>
      <w:r w:rsidDel="00000000" w:rsidR="00000000" w:rsidRPr="00000000">
        <w:rPr>
          <w:rtl w:val="0"/>
        </w:rPr>
      </w:r>
    </w:p>
    <w:p w:rsidR="00000000" w:rsidDel="00000000" w:rsidP="00000000" w:rsidRDefault="00000000" w:rsidRPr="00000000" w14:paraId="000000A4">
      <w:pPr>
        <w:pStyle w:val="Heading2"/>
        <w:widowControl w:val="1"/>
        <w:numPr>
          <w:ilvl w:val="1"/>
          <w:numId w:val="14"/>
        </w:numPr>
        <w:spacing w:after="120" w:before="360" w:line="240" w:lineRule="auto"/>
        <w:ind w:left="720" w:hanging="360"/>
        <w:rPr>
          <w:b w:val="1"/>
        </w:rPr>
      </w:pPr>
      <w:bookmarkStart w:colFirst="0" w:colLast="0" w:name="_heading=h.lnxbz9" w:id="13"/>
      <w:bookmarkEnd w:id="13"/>
      <w:r w:rsidDel="00000000" w:rsidR="00000000" w:rsidRPr="00000000">
        <w:rPr>
          <w:b w:val="1"/>
          <w:rtl w:val="0"/>
        </w:rPr>
        <w:t xml:space="preserve">Características de los Usuarios</w:t>
      </w:r>
    </w:p>
    <w:tbl>
      <w:tblPr>
        <w:tblStyle w:val="Table4"/>
        <w:tblW w:w="79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4"/>
        <w:tblGridChange w:id="0">
          <w:tblGrid>
            <w:gridCol w:w="2517"/>
            <w:gridCol w:w="5444"/>
          </w:tblGrid>
        </w:tblGridChange>
      </w:tblGrid>
      <w:tr>
        <w:tc>
          <w:tcPr>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 </w:t>
            </w:r>
          </w:p>
        </w:tc>
      </w:tr>
      <w:tr>
        <w:tc>
          <w:tcPr>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Conocimientos generales del control y manejo de la base de datos.</w:t>
            </w:r>
          </w:p>
        </w:tc>
      </w:tr>
      <w:tr>
        <w:tc>
          <w:tcPr>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y manejo de los sistemas administrativos</w:t>
            </w:r>
          </w:p>
        </w:tc>
      </w:tr>
      <w:tr>
        <w:tc>
          <w:tcPr>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Habilidades</w:t>
            </w:r>
          </w:p>
        </w:tc>
        <w:tc>
          <w:tcPr>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del Sistema operativo Windows.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del Sistema Gestor de Base de Datos</w:t>
            </w:r>
          </w:p>
        </w:tc>
      </w:tr>
    </w:tbl>
    <w:p w:rsidR="00000000" w:rsidDel="00000000" w:rsidP="00000000" w:rsidRDefault="00000000" w:rsidRPr="00000000" w14:paraId="000000AE">
      <w:pPr>
        <w:pStyle w:val="Heading2"/>
        <w:widowControl w:val="1"/>
        <w:numPr>
          <w:ilvl w:val="1"/>
          <w:numId w:val="14"/>
        </w:numPr>
        <w:spacing w:after="120" w:before="360" w:line="240" w:lineRule="auto"/>
        <w:ind w:left="720" w:hanging="360"/>
        <w:rPr>
          <w:b w:val="1"/>
        </w:rPr>
      </w:pPr>
      <w:bookmarkStart w:colFirst="0" w:colLast="0" w:name="_heading=h.35nkun2" w:id="14"/>
      <w:bookmarkEnd w:id="14"/>
      <w:r w:rsidDel="00000000" w:rsidR="00000000" w:rsidRPr="00000000">
        <w:rPr>
          <w:b w:val="1"/>
          <w:rtl w:val="0"/>
        </w:rPr>
        <w:t xml:space="preserve">Restricciones</w:t>
      </w:r>
    </w:p>
    <w:p w:rsidR="00000000" w:rsidDel="00000000" w:rsidP="00000000" w:rsidRDefault="00000000" w:rsidRPr="00000000" w14:paraId="000000AF">
      <w:pPr>
        <w:widowControl w:val="1"/>
        <w:spacing w:after="16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B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 de Base de datos: SQL</w:t>
      </w:r>
    </w:p>
    <w:p w:rsidR="00000000" w:rsidDel="00000000" w:rsidP="00000000" w:rsidRDefault="00000000" w:rsidRPr="00000000" w14:paraId="000000B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de programación en uso: Java, </w:t>
      </w:r>
    </w:p>
    <w:p w:rsidR="00000000" w:rsidDel="00000000" w:rsidP="00000000" w:rsidRDefault="00000000" w:rsidRPr="00000000" w14:paraId="000000B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modificaciones en el software será de código abiert</w:t>
      </w:r>
      <w:r w:rsidDel="00000000" w:rsidR="00000000" w:rsidRPr="00000000">
        <w:rPr>
          <w:rtl w:val="0"/>
        </w:rPr>
      </w:r>
    </w:p>
    <w:p w:rsidR="00000000" w:rsidDel="00000000" w:rsidP="00000000" w:rsidRDefault="00000000" w:rsidRPr="00000000" w14:paraId="000000B3">
      <w:pPr>
        <w:widowControl w:val="1"/>
        <w:spacing w:after="160" w:line="240" w:lineRule="auto"/>
        <w:ind w:left="7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Hardware:</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Computadora Laptop.</w:t>
      </w:r>
    </w:p>
    <w:p w:rsidR="00000000" w:rsidDel="00000000" w:rsidP="00000000" w:rsidRDefault="00000000" w:rsidRPr="00000000" w14:paraId="000000B5">
      <w:pPr>
        <w:pStyle w:val="Heading2"/>
        <w:widowControl w:val="1"/>
        <w:numPr>
          <w:ilvl w:val="1"/>
          <w:numId w:val="14"/>
        </w:numPr>
        <w:spacing w:after="120" w:before="360" w:line="240" w:lineRule="auto"/>
        <w:ind w:left="720" w:hanging="360"/>
        <w:rPr>
          <w:b w:val="1"/>
        </w:rPr>
      </w:pPr>
      <w:bookmarkStart w:colFirst="0" w:colLast="0" w:name="_heading=h.1ksv4uv" w:id="15"/>
      <w:bookmarkEnd w:id="15"/>
      <w:r w:rsidDel="00000000" w:rsidR="00000000" w:rsidRPr="00000000">
        <w:rPr>
          <w:b w:val="1"/>
          <w:rtl w:val="0"/>
        </w:rPr>
        <w:t xml:space="preserve">Suposiciones y Dependencias</w:t>
      </w:r>
    </w:p>
    <w:p w:rsidR="00000000" w:rsidDel="00000000" w:rsidP="00000000" w:rsidRDefault="00000000" w:rsidRPr="00000000" w14:paraId="000000B6">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para manipulación de ligas barriales solamente tendrá acceso mediante el ingreso y validación del Presidente del campeonato quien mantendrá todas las sustentaciones legales al caso.</w:t>
      </w:r>
    </w:p>
    <w:p w:rsidR="00000000" w:rsidDel="00000000" w:rsidP="00000000" w:rsidRDefault="00000000" w:rsidRPr="00000000" w14:paraId="000000B7">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8">
      <w:pPr>
        <w:pStyle w:val="Heading1"/>
        <w:widowControl w:val="1"/>
        <w:numPr>
          <w:ilvl w:val="0"/>
          <w:numId w:val="14"/>
        </w:numPr>
        <w:spacing w:after="240" w:before="360" w:line="240" w:lineRule="auto"/>
        <w:ind w:left="720" w:hanging="360"/>
        <w:rPr>
          <w:b w:val="1"/>
        </w:rPr>
      </w:pPr>
      <w:bookmarkStart w:colFirst="0" w:colLast="0" w:name="_heading=h.44sinio" w:id="16"/>
      <w:bookmarkEnd w:id="16"/>
      <w:r w:rsidDel="00000000" w:rsidR="00000000" w:rsidRPr="00000000">
        <w:rPr>
          <w:b w:val="1"/>
          <w:rtl w:val="0"/>
        </w:rPr>
        <w:t xml:space="preserve">Requerimientos Específicos</w:t>
      </w:r>
    </w:p>
    <w:p w:rsidR="00000000" w:rsidDel="00000000" w:rsidP="00000000" w:rsidRDefault="00000000" w:rsidRPr="00000000" w14:paraId="000000B9">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estará sujeto a la plataforma en la que sea desarrollado.</w:t>
      </w:r>
    </w:p>
    <w:p w:rsidR="00000000" w:rsidDel="00000000" w:rsidP="00000000" w:rsidRDefault="00000000" w:rsidRPr="00000000" w14:paraId="000000BA">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B">
      <w:pPr>
        <w:pStyle w:val="Heading2"/>
        <w:widowControl w:val="1"/>
        <w:numPr>
          <w:ilvl w:val="1"/>
          <w:numId w:val="14"/>
        </w:numPr>
        <w:spacing w:after="120" w:before="360" w:line="240" w:lineRule="auto"/>
        <w:ind w:left="720" w:hanging="360"/>
        <w:rPr>
          <w:b w:val="1"/>
        </w:rPr>
      </w:pPr>
      <w:bookmarkStart w:colFirst="0" w:colLast="0" w:name="_heading=h.2jxsxqh" w:id="17"/>
      <w:bookmarkEnd w:id="17"/>
      <w:r w:rsidDel="00000000" w:rsidR="00000000" w:rsidRPr="00000000">
        <w:rPr>
          <w:b w:val="1"/>
          <w:rtl w:val="0"/>
        </w:rPr>
        <w:t xml:space="preserve">Requerimientos de Interfaces Externas</w:t>
      </w:r>
    </w:p>
    <w:p w:rsidR="00000000" w:rsidDel="00000000" w:rsidP="00000000" w:rsidRDefault="00000000" w:rsidRPr="00000000" w14:paraId="000000BC">
      <w:pPr>
        <w:pStyle w:val="Heading3"/>
        <w:widowControl w:val="1"/>
        <w:numPr>
          <w:ilvl w:val="2"/>
          <w:numId w:val="14"/>
        </w:numPr>
        <w:spacing w:after="120" w:before="240" w:line="240" w:lineRule="auto"/>
        <w:ind w:left="1003" w:hanging="720"/>
        <w:rPr>
          <w:b w:val="1"/>
          <w:i w:val="0"/>
        </w:rPr>
      </w:pPr>
      <w:bookmarkStart w:colFirst="0" w:colLast="0" w:name="_heading=h.z337ya" w:id="18"/>
      <w:bookmarkEnd w:id="18"/>
      <w:r w:rsidDel="00000000" w:rsidR="00000000" w:rsidRPr="00000000">
        <w:rPr>
          <w:b w:val="1"/>
          <w:i w:val="0"/>
          <w:rtl w:val="0"/>
        </w:rPr>
        <w:t xml:space="preserve">Interfaces de Usuario</w:t>
      </w:r>
    </w:p>
    <w:p w:rsidR="00000000" w:rsidDel="00000000" w:rsidP="00000000" w:rsidRDefault="00000000" w:rsidRPr="00000000" w14:paraId="000000BD">
      <w:pPr>
        <w:widowControl w:val="1"/>
        <w:spacing w:after="160" w:line="240" w:lineRule="auto"/>
        <w:ind w:left="1003" w:firstLine="0"/>
        <w:jc w:val="both"/>
        <w:rPr>
          <w:rFonts w:ascii="Arial" w:cs="Arial" w:eastAsia="Arial" w:hAnsi="Arial"/>
        </w:rPr>
      </w:pPr>
      <w:r w:rsidDel="00000000" w:rsidR="00000000" w:rsidRPr="00000000">
        <w:rPr>
          <w:rFonts w:ascii="Arial" w:cs="Arial" w:eastAsia="Arial" w:hAnsi="Arial"/>
          <w:rtl w:val="0"/>
        </w:rPr>
        <w:t xml:space="preserve">El sistema debe ser amigable y predictivo con el usuario Administrador, ya que lo podrá utilizar cualquier persona que sepa operar un equipo de Tesorería.</w:t>
      </w:r>
    </w:p>
    <w:p w:rsidR="00000000" w:rsidDel="00000000" w:rsidP="00000000" w:rsidRDefault="00000000" w:rsidRPr="00000000" w14:paraId="000000BE">
      <w:pPr>
        <w:pStyle w:val="Heading3"/>
        <w:widowControl w:val="1"/>
        <w:numPr>
          <w:ilvl w:val="2"/>
          <w:numId w:val="14"/>
        </w:numPr>
        <w:spacing w:after="120" w:before="240" w:line="240" w:lineRule="auto"/>
        <w:ind w:left="1003" w:hanging="720"/>
        <w:rPr>
          <w:b w:val="1"/>
          <w:i w:val="0"/>
        </w:rPr>
      </w:pPr>
      <w:bookmarkStart w:colFirst="0" w:colLast="0" w:name="_heading=h.3j2qqm3" w:id="19"/>
      <w:bookmarkEnd w:id="19"/>
      <w:r w:rsidDel="00000000" w:rsidR="00000000" w:rsidRPr="00000000">
        <w:rPr>
          <w:b w:val="1"/>
          <w:i w:val="0"/>
          <w:rtl w:val="0"/>
        </w:rPr>
        <w:t xml:space="preserve">Hardware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LAN, que permita el manejo de la información en el área de trabajo desde los diferentes equipos. </w:t>
      </w:r>
    </w:p>
    <w:p w:rsidR="00000000" w:rsidDel="00000000" w:rsidP="00000000" w:rsidRDefault="00000000" w:rsidRPr="00000000" w14:paraId="000000C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desktop y laptops con procesador </w:t>
      </w:r>
      <w:r w:rsidDel="00000000" w:rsidR="00000000" w:rsidRPr="00000000">
        <w:rPr>
          <w:rFonts w:ascii="Arial" w:cs="Arial" w:eastAsia="Arial" w:hAnsi="Arial"/>
          <w:rtl w:val="0"/>
        </w:rPr>
        <w:t xml:space="preserve">de arquitectura x64 con 1GB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memoria RAM,  500 GB de disco duro.</w:t>
      </w:r>
    </w:p>
    <w:p w:rsidR="00000000" w:rsidDel="00000000" w:rsidP="00000000" w:rsidRDefault="00000000" w:rsidRPr="00000000" w14:paraId="000000C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requiere periféricos de entrada y salida como: mouse, teclado, monitor.</w:t>
      </w:r>
    </w:p>
    <w:p w:rsidR="00000000" w:rsidDel="00000000" w:rsidP="00000000" w:rsidRDefault="00000000" w:rsidRPr="00000000" w14:paraId="000000C3">
      <w:pPr>
        <w:pStyle w:val="Heading3"/>
        <w:widowControl w:val="1"/>
        <w:numPr>
          <w:ilvl w:val="2"/>
          <w:numId w:val="14"/>
        </w:numPr>
        <w:spacing w:after="120" w:before="240" w:line="240" w:lineRule="auto"/>
        <w:ind w:left="1003" w:hanging="720"/>
        <w:rPr>
          <w:b w:val="1"/>
          <w:i w:val="0"/>
        </w:rPr>
      </w:pPr>
      <w:bookmarkStart w:colFirst="0" w:colLast="0" w:name="_heading=h.1y810tw" w:id="20"/>
      <w:bookmarkEnd w:id="20"/>
      <w:r w:rsidDel="00000000" w:rsidR="00000000" w:rsidRPr="00000000">
        <w:rPr>
          <w:b w:val="1"/>
          <w:i w:val="0"/>
          <w:rtl w:val="0"/>
        </w:rPr>
        <w:t xml:space="preserve">Software </w:t>
      </w:r>
    </w:p>
    <w:p w:rsidR="00000000" w:rsidDel="00000000" w:rsidP="00000000" w:rsidRDefault="00000000" w:rsidRPr="00000000" w14:paraId="000000C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2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Numero de especificación: 1</w:t>
      </w:r>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Numero de versión: </w:t>
      </w:r>
      <w:r w:rsidDel="00000000" w:rsidR="00000000" w:rsidRPr="00000000">
        <w:rPr>
          <w:rFonts w:ascii="Arial" w:cs="Arial" w:eastAsia="Arial" w:hAnsi="Arial"/>
          <w:rtl w:val="0"/>
        </w:rPr>
        <w:t xml:space="preserve">11.0</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https://www.mysql.com/</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la base de datos sobre la cual se van a generar las tablas para registrar la información de</w:t>
      </w:r>
      <w:r w:rsidDel="00000000" w:rsidR="00000000" w:rsidRPr="00000000">
        <w:rPr>
          <w:rFonts w:ascii="Arial" w:cs="Arial" w:eastAsia="Arial" w:hAnsi="Arial"/>
          <w:rtl w:val="0"/>
        </w:rPr>
        <w:t xml:space="preserve">l negocio</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Gestor de base de datos </w:t>
      </w:r>
    </w:p>
    <w:p w:rsidR="00000000" w:rsidDel="00000000" w:rsidP="00000000" w:rsidRDefault="00000000" w:rsidRPr="00000000" w14:paraId="000000C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PowerDesigner</w:t>
      </w:r>
    </w:p>
    <w:p w:rsidR="00000000" w:rsidDel="00000000" w:rsidP="00000000" w:rsidRDefault="00000000" w:rsidRPr="00000000" w14:paraId="000000C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5.2</w:t>
      </w:r>
    </w:p>
    <w:p w:rsidR="00000000" w:rsidDel="00000000" w:rsidP="00000000" w:rsidRDefault="00000000" w:rsidRPr="00000000" w14:paraId="000000C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5.2.24</w:t>
      </w:r>
    </w:p>
    <w:p w:rsidR="00000000" w:rsidDel="00000000" w:rsidP="00000000" w:rsidRDefault="00000000" w:rsidRPr="00000000" w14:paraId="000000D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https://www.oracle.com/downloads/index.html</w:t>
      </w:r>
    </w:p>
    <w:p w:rsidR="00000000" w:rsidDel="00000000" w:rsidP="00000000" w:rsidRDefault="00000000" w:rsidRPr="00000000" w14:paraId="000000D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el gestor que permite crear el modelo conceptual y físico de la base de datos en Oracle y gestionar la base de datos.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Operativo</w:t>
      </w:r>
    </w:p>
    <w:p w:rsidR="00000000" w:rsidDel="00000000" w:rsidP="00000000" w:rsidRDefault="00000000" w:rsidRPr="00000000" w14:paraId="000000D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Windows </w:t>
      </w:r>
    </w:p>
    <w:p w:rsidR="00000000" w:rsidDel="00000000" w:rsidP="00000000" w:rsidRDefault="00000000" w:rsidRPr="00000000" w14:paraId="000000D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w:t>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http://windows.microsoft.com/</w:t>
      </w:r>
    </w:p>
    <w:p w:rsidR="00000000" w:rsidDel="00000000" w:rsidP="00000000" w:rsidRDefault="00000000" w:rsidRPr="00000000" w14:paraId="000000D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la plataforma sobre la cual se va a ejecutar la aplicación y la base de dato</w:t>
      </w:r>
      <w:r w:rsidDel="00000000" w:rsidR="00000000" w:rsidRPr="00000000">
        <w:rPr>
          <w:rFonts w:ascii="Arial" w:cs="Arial" w:eastAsia="Arial" w:hAnsi="Arial"/>
          <w:rtl w:val="0"/>
        </w:rPr>
        <w:t xml:space="preserve">s.</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 de desarrollo de Aplicaciones en Java </w:t>
      </w:r>
    </w:p>
    <w:p w:rsidR="00000000" w:rsidDel="00000000" w:rsidP="00000000" w:rsidRDefault="00000000" w:rsidRPr="00000000" w14:paraId="000000D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Netbeans RC 8.2</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w:t>
      </w:r>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 RC 8.2</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https://eclipse.org/downloads/</w:t>
      </w:r>
    </w:p>
    <w:p w:rsidR="00000000" w:rsidDel="00000000" w:rsidP="00000000" w:rsidRDefault="00000000" w:rsidRPr="00000000" w14:paraId="000000D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la herramienta que se va a utilizar para la creación de la aplicación para Windows.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widowControl w:val="1"/>
        <w:numPr>
          <w:ilvl w:val="2"/>
          <w:numId w:val="14"/>
        </w:numPr>
        <w:spacing w:after="120" w:before="240" w:line="240" w:lineRule="auto"/>
        <w:ind w:left="1003" w:hanging="720"/>
        <w:rPr>
          <w:b w:val="1"/>
          <w:i w:val="0"/>
        </w:rPr>
      </w:pPr>
      <w:bookmarkStart w:colFirst="0" w:colLast="0" w:name="_heading=h.4i7ojhp" w:id="21"/>
      <w:bookmarkEnd w:id="21"/>
      <w:r w:rsidDel="00000000" w:rsidR="00000000" w:rsidRPr="00000000">
        <w:rPr>
          <w:b w:val="1"/>
          <w:i w:val="0"/>
          <w:rtl w:val="0"/>
        </w:rPr>
        <w:t xml:space="preserve">Comunicación</w:t>
      </w:r>
    </w:p>
    <w:p w:rsidR="00000000" w:rsidDel="00000000" w:rsidP="00000000" w:rsidRDefault="00000000" w:rsidRPr="00000000" w14:paraId="000000E2">
      <w:pPr>
        <w:widowControl w:val="1"/>
        <w:numPr>
          <w:ilvl w:val="0"/>
          <w:numId w:val="12"/>
        </w:numPr>
        <w:spacing w:line="240" w:lineRule="auto"/>
        <w:ind w:left="720" w:hanging="360"/>
        <w:rPr/>
      </w:pPr>
      <w:bookmarkStart w:colFirst="0" w:colLast="0" w:name="_heading=h.2xcytpi" w:id="22"/>
      <w:bookmarkEnd w:id="22"/>
      <w:r w:rsidDel="00000000" w:rsidR="00000000" w:rsidRPr="00000000">
        <w:rPr>
          <w:rtl w:val="0"/>
        </w:rPr>
        <w:t xml:space="preserve">JDBC – MySql 10.3. Permite la conectividad y manipulación de datos desde MySql mediante JAVA, para Windows.</w:t>
      </w:r>
    </w:p>
    <w:p w:rsidR="00000000" w:rsidDel="00000000" w:rsidP="00000000" w:rsidRDefault="00000000" w:rsidRPr="00000000" w14:paraId="000000E3">
      <w:pPr>
        <w:pStyle w:val="Heading3"/>
        <w:widowControl w:val="1"/>
        <w:numPr>
          <w:ilvl w:val="2"/>
          <w:numId w:val="14"/>
        </w:numPr>
        <w:spacing w:after="120" w:before="240" w:line="240" w:lineRule="auto"/>
        <w:ind w:left="1003" w:hanging="720"/>
        <w:rPr>
          <w:b w:val="1"/>
          <w:i w:val="0"/>
        </w:rPr>
      </w:pPr>
      <w:bookmarkStart w:colFirst="0" w:colLast="0" w:name="_heading=h.1ci93xb" w:id="23"/>
      <w:bookmarkEnd w:id="23"/>
      <w:r w:rsidDel="00000000" w:rsidR="00000000" w:rsidRPr="00000000">
        <w:rPr>
          <w:b w:val="1"/>
          <w:i w:val="0"/>
          <w:rtl w:val="0"/>
        </w:rPr>
        <w:t xml:space="preserve">Base de Datos</w:t>
      </w:r>
    </w:p>
    <w:p w:rsidR="00000000" w:rsidDel="00000000" w:rsidP="00000000" w:rsidRDefault="00000000" w:rsidRPr="00000000" w14:paraId="000000E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base de datos es creada inicialmente mediante el modelo conceptual de la misma de acuerdo con los requerimientos del cliente.</w:t>
      </w:r>
    </w:p>
    <w:p w:rsidR="00000000" w:rsidDel="00000000" w:rsidP="00000000" w:rsidRDefault="00000000" w:rsidRPr="00000000" w14:paraId="000000E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información </w:t>
      </w:r>
    </w:p>
    <w:p w:rsidR="00000000" w:rsidDel="00000000" w:rsidP="00000000" w:rsidRDefault="00000000" w:rsidRPr="00000000" w14:paraId="000000E6">
      <w:pPr>
        <w:pStyle w:val="Heading2"/>
        <w:widowControl w:val="1"/>
        <w:numPr>
          <w:ilvl w:val="1"/>
          <w:numId w:val="14"/>
        </w:numPr>
        <w:spacing w:after="120" w:before="360" w:line="240" w:lineRule="auto"/>
        <w:ind w:left="720" w:hanging="360"/>
        <w:rPr>
          <w:b w:val="1"/>
        </w:rPr>
      </w:pPr>
      <w:bookmarkStart w:colFirst="0" w:colLast="0" w:name="_heading=h.3whwml4" w:id="24"/>
      <w:bookmarkEnd w:id="24"/>
      <w:r w:rsidDel="00000000" w:rsidR="00000000" w:rsidRPr="00000000">
        <w:rPr>
          <w:b w:val="1"/>
          <w:rtl w:val="0"/>
        </w:rPr>
        <w:t xml:space="preserve">Requisitos Funcionales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REQ001</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Menú de Opciones</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Presidente del campeonato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debe visualizar el menú de opciones al ingresar al programa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Ninguna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w:t>
            </w:r>
            <w:r w:rsidDel="00000000" w:rsidR="00000000" w:rsidRPr="00000000">
              <w:rPr>
                <w:rFonts w:ascii="Calibri" w:cs="Calibri" w:eastAsia="Calibri" w:hAnsi="Calibri"/>
                <w:rtl w:val="0"/>
              </w:rPr>
              <w:t xml:space="preserve"> que identificará los premios de la liga, se dará las opciones que el usuario necesite realizar.</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w:t>
            </w:r>
            <w:r w:rsidDel="00000000" w:rsidR="00000000" w:rsidRPr="00000000">
              <w:rPr>
                <w:rFonts w:ascii="Calibri" w:cs="Calibri" w:eastAsia="Calibri" w:hAnsi="Calibri"/>
                <w:sz w:val="22"/>
                <w:szCs w:val="22"/>
                <w:rtl w:val="0"/>
              </w:rPr>
              <w:t xml:space="preserve">la opción deseada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w:t>
            </w:r>
            <w:r w:rsidDel="00000000" w:rsidR="00000000" w:rsidRPr="00000000">
              <w:rPr>
                <w:rFonts w:ascii="Calibri" w:cs="Calibri" w:eastAsia="Calibri" w:hAnsi="Calibri"/>
                <w:sz w:val="22"/>
                <w:szCs w:val="22"/>
                <w:rtl w:val="0"/>
              </w:rPr>
              <w:t xml:space="preserve">la opción elegida por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2.</w:t>
      </w:r>
    </w:p>
    <w:p w:rsidR="00000000" w:rsidDel="00000000" w:rsidP="00000000" w:rsidRDefault="00000000" w:rsidRPr="00000000" w14:paraId="00000104">
      <w:pPr>
        <w:rPr/>
      </w:pPr>
      <w:r w:rsidDel="00000000" w:rsidR="00000000" w:rsidRPr="00000000">
        <w:rPr>
          <w:rtl w:val="0"/>
        </w:rPr>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REQ002</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Formulario de inscripción de equipos</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Presidente del campeonato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w:t>
            </w:r>
            <w:r w:rsidDel="00000000" w:rsidR="00000000" w:rsidRPr="00000000">
              <w:rPr>
                <w:rFonts w:ascii="Calibri" w:cs="Calibri" w:eastAsia="Calibri" w:hAnsi="Calibri"/>
                <w:sz w:val="22"/>
                <w:szCs w:val="22"/>
                <w:rtl w:val="0"/>
              </w:rPr>
              <w:t xml:space="preserve"> para el ingreso de un equipo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Nombre equipo</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 responsable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contacto del responsable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2">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Inscripción de jugadores</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Habilitación de opción ingresar jugadores</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Ingresar datos del nuevo equipo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 </w:t>
            </w:r>
            <w:r w:rsidDel="00000000" w:rsidR="00000000" w:rsidRPr="00000000">
              <w:rPr>
                <w:rFonts w:ascii="Calibri" w:cs="Calibri" w:eastAsia="Calibri" w:hAnsi="Calibri"/>
                <w:sz w:val="22"/>
                <w:szCs w:val="22"/>
                <w:rtl w:val="0"/>
              </w:rPr>
              <w:t xml:space="preserve"> y haber ingresado en inscribir equipo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w:t>
            </w:r>
            <w:r w:rsidDel="00000000" w:rsidR="00000000" w:rsidRPr="00000000">
              <w:rPr>
                <w:rFonts w:ascii="Calibri" w:cs="Calibri" w:eastAsia="Calibri" w:hAnsi="Calibri"/>
                <w:sz w:val="22"/>
                <w:szCs w:val="22"/>
                <w:rtl w:val="0"/>
              </w:rPr>
              <w:t xml:space="preserve">os campos para ingresar jugadores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w:t>
            </w:r>
            <w:r w:rsidDel="00000000" w:rsidR="00000000" w:rsidRPr="00000000">
              <w:rPr>
                <w:rFonts w:ascii="Calibri" w:cs="Calibri" w:eastAsia="Calibri" w:hAnsi="Calibri"/>
                <w:sz w:val="22"/>
                <w:szCs w:val="22"/>
                <w:rtl w:val="0"/>
              </w:rPr>
              <w:t xml:space="preserve">datos de responsable, no se puede ingresar equipo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3</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3">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REQ003</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Formulario de visualización de datos de un equipo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Presidente del campeonato </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w:t>
            </w:r>
            <w:r w:rsidDel="00000000" w:rsidR="00000000" w:rsidRPr="00000000">
              <w:rPr>
                <w:rFonts w:ascii="Calibri" w:cs="Calibri" w:eastAsia="Calibri" w:hAnsi="Calibri"/>
                <w:sz w:val="22"/>
                <w:szCs w:val="22"/>
                <w:rtl w:val="0"/>
              </w:rPr>
              <w:t xml:space="preserve">la información del equipo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Equipo seleccionado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Una ventana simple con la información detallada del equipo con la opción de regresar al menú principal</w:t>
            </w:r>
            <w:r w:rsidDel="00000000" w:rsidR="00000000" w:rsidRPr="00000000">
              <w:rPr>
                <w:rtl w:val="0"/>
              </w:rPr>
            </w:r>
          </w:p>
          <w:p w:rsidR="00000000" w:rsidDel="00000000" w:rsidP="00000000" w:rsidRDefault="00000000" w:rsidRPr="00000000" w14:paraId="0000012F">
            <w:pPr>
              <w:widowControl w:val="1"/>
              <w:spacing w:after="200" w:lineRule="auto"/>
              <w:rPr>
                <w:rFonts w:ascii="Calibri" w:cs="Calibri" w:eastAsia="Calibri" w:hAnsi="Calibri"/>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al proceso elegido.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3">
            <w:pPr>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administrador debe estar activo en el sistema  y haber ingresado en inscribir equipo.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Muestra la información de un equipo seleccionado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La conectividad a la base de datos es latente y necesaria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Media</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4</w:t>
      </w:r>
    </w:p>
    <w:p w:rsidR="00000000" w:rsidDel="00000000" w:rsidP="00000000" w:rsidRDefault="00000000" w:rsidRPr="00000000" w14:paraId="0000013C">
      <w:pPr>
        <w:rPr/>
      </w:pPr>
      <w:r w:rsidDel="00000000" w:rsidR="00000000" w:rsidRPr="00000000">
        <w:rPr>
          <w:rtl w:val="0"/>
        </w:rPr>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E">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REQ004</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Formulario de inscripción de jugadores</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2">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Presidente del campeonato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w:t>
            </w:r>
            <w:r w:rsidDel="00000000" w:rsidR="00000000" w:rsidRPr="00000000">
              <w:rPr>
                <w:rFonts w:ascii="Calibri" w:cs="Calibri" w:eastAsia="Calibri" w:hAnsi="Calibri"/>
                <w:sz w:val="22"/>
                <w:szCs w:val="22"/>
                <w:rtl w:val="0"/>
              </w:rPr>
              <w:t xml:space="preserve">guarda a los jugadores según el equipo previamente registrado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Los datos de los jugadores compuestos por información básica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Formulario de ingreso de datos de manera transaccional y de manera válida con datos compuestos. </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 llena todos los datos sin posibilidad de dejar datos nulos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w:t>
            </w:r>
            <w:r w:rsidDel="00000000" w:rsidR="00000000" w:rsidRPr="00000000">
              <w:rPr>
                <w:rFonts w:ascii="Calibri" w:cs="Calibri" w:eastAsia="Calibri" w:hAnsi="Calibri"/>
                <w:sz w:val="22"/>
                <w:szCs w:val="22"/>
                <w:rtl w:val="0"/>
              </w:rPr>
              <w:t xml:space="preserve"> de los jugadores registrados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2">
            <w:pPr>
              <w:widowControl w:val="1"/>
              <w:spacing w:line="240" w:lineRule="auto"/>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La conectividad a la base de datos es latente y necesaria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Media</w:t>
            </w: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5</w:t>
      </w:r>
    </w:p>
    <w:p w:rsidR="00000000" w:rsidDel="00000000" w:rsidP="00000000" w:rsidRDefault="00000000" w:rsidRPr="00000000" w14:paraId="00000158">
      <w:pPr>
        <w:rPr/>
      </w:pPr>
      <w:r w:rsidDel="00000000" w:rsidR="00000000" w:rsidRPr="00000000">
        <w:rPr>
          <w:rtl w:val="0"/>
        </w:rPr>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A">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REQ005</w:t>
            </w:r>
            <w:r w:rsidDel="00000000" w:rsidR="00000000" w:rsidRPr="00000000">
              <w:rPr>
                <w:rtl w:val="0"/>
              </w:rPr>
            </w:r>
          </w:p>
        </w:tc>
      </w:tr>
      <w:tr>
        <w:trPr>
          <w:trHeight w:val="463.55468749999994" w:hRule="atLeast"/>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Formulario general de vocalías</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E">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Presidente del campeonato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w:t>
            </w:r>
            <w:r w:rsidDel="00000000" w:rsidR="00000000" w:rsidRPr="00000000">
              <w:rPr>
                <w:rFonts w:ascii="Calibri" w:cs="Calibri" w:eastAsia="Calibri" w:hAnsi="Calibri"/>
                <w:sz w:val="22"/>
                <w:szCs w:val="22"/>
                <w:rtl w:val="0"/>
              </w:rPr>
              <w:t xml:space="preserve">de cómo está compuesto, el sistema de multas, el cobro de arbitraje y el pago de tarjetas.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Selección de equipo y jugadores.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Formulario que muestra según la selección de jugadores, las multas dadas por cada uno.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 cada uno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 paga o no, todas las multas propuestas.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Si no existe la conexión de base de datos, los cambios no serán guardados.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6</w:t>
      </w:r>
    </w:p>
    <w:p w:rsidR="00000000" w:rsidDel="00000000" w:rsidP="00000000" w:rsidRDefault="00000000" w:rsidRPr="00000000" w14:paraId="00000172">
      <w:pPr>
        <w:rPr/>
      </w:pPr>
      <w:r w:rsidDel="00000000" w:rsidR="00000000" w:rsidRPr="00000000">
        <w:rPr>
          <w:rtl w:val="0"/>
        </w:rPr>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4">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REQ006</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Ventana de inicio sesión</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Presidente del Campeonato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w:t>
            </w:r>
            <w:r w:rsidDel="00000000" w:rsidR="00000000" w:rsidRPr="00000000">
              <w:rPr>
                <w:rFonts w:ascii="Calibri" w:cs="Calibri" w:eastAsia="Calibri" w:hAnsi="Calibri"/>
                <w:sz w:val="22"/>
                <w:szCs w:val="22"/>
                <w:rtl w:val="0"/>
              </w:rPr>
              <w:t xml:space="preserve">muestra un cuadro de diálogo obligatorio para acceder al sistema.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 y contraseña del responsable para la visualización e ingreso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E">
            <w:pPr>
              <w:widowControl w:val="1"/>
              <w:numPr>
                <w:ilvl w:val="0"/>
                <w:numId w:val="1"/>
              </w:numPr>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Comparación del sistema con la base de datos</w:t>
            </w:r>
          </w:p>
          <w:p w:rsidR="00000000" w:rsidDel="00000000" w:rsidP="00000000" w:rsidRDefault="00000000" w:rsidRPr="00000000" w14:paraId="0000017F">
            <w:pPr>
              <w:widowControl w:val="1"/>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0">
            <w:pPr>
              <w:widowControl w:val="1"/>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Se realiza un SELECT para obtener los datos de los usuarios y verificar con los datos ingresados.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Ingreso de usuario y contraseña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formularios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En caso de falla el sistema no continuara.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8B">
      <w:pPr>
        <w:rPr>
          <w:rFonts w:ascii="Arial" w:cs="Arial" w:eastAsia="Arial" w:hAnsi="Arial"/>
        </w:rPr>
      </w:pPr>
      <w:r w:rsidDel="00000000" w:rsidR="00000000" w:rsidRPr="00000000">
        <w:rPr>
          <w:rtl w:val="0"/>
        </w:rPr>
      </w:r>
    </w:p>
    <w:p w:rsidR="00000000" w:rsidDel="00000000" w:rsidP="00000000" w:rsidRDefault="00000000" w:rsidRPr="00000000" w14:paraId="0000018C">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7</w:t>
      </w:r>
    </w:p>
    <w:p w:rsidR="00000000" w:rsidDel="00000000" w:rsidP="00000000" w:rsidRDefault="00000000" w:rsidRPr="00000000" w14:paraId="0000018D">
      <w:pPr>
        <w:rPr/>
      </w:pP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F">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REQ007</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Inserción en el DBMS</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5">
            <w:pPr>
              <w:widowControl w:val="1"/>
              <w:spacing w:line="240" w:lineRule="auto"/>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sistema almacena los datos del equipo en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7">
            <w:pPr>
              <w:widowControl w:val="1"/>
              <w:spacing w:line="240" w:lineRule="auto"/>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 Los datos están dados por nombre, contacto responsable y nombre del responsable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9">
            <w:pPr>
              <w:widowControl w:val="1"/>
              <w:numPr>
                <w:ilvl w:val="0"/>
                <w:numId w:val="1"/>
              </w:numPr>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Vistas de la DBMS</w:t>
            </w:r>
          </w:p>
          <w:p w:rsidR="00000000" w:rsidDel="00000000" w:rsidP="00000000" w:rsidRDefault="00000000" w:rsidRPr="00000000" w14:paraId="0000019A">
            <w:pPr>
              <w:widowControl w:val="1"/>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B">
            <w:pPr>
              <w:widowControl w:val="1"/>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Con la ayuda de sentencias DMS proporcionadas bajo la sintaxis SQL de consulta y se almacena lo requerido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 cada uno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los equipos dadas las condiciones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dentro de la aplicación no será verificada y puede que haya nulidad de los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rFonts w:ascii="Arial" w:cs="Arial" w:eastAsia="Arial" w:hAnsi="Arial"/>
        </w:rPr>
      </w:pPr>
      <w:r w:rsidDel="00000000" w:rsidR="00000000" w:rsidRPr="00000000">
        <w:rPr>
          <w:rtl w:val="0"/>
        </w:rPr>
      </w:r>
    </w:p>
    <w:p w:rsidR="00000000" w:rsidDel="00000000" w:rsidP="00000000" w:rsidRDefault="00000000" w:rsidRPr="00000000" w14:paraId="000001A8">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Funcional 8</w:t>
      </w:r>
    </w:p>
    <w:p w:rsidR="00000000" w:rsidDel="00000000" w:rsidP="00000000" w:rsidRDefault="00000000" w:rsidRPr="00000000" w14:paraId="000001A9">
      <w:pPr>
        <w:rPr/>
      </w:pPr>
      <w:r w:rsidDel="00000000" w:rsidR="00000000" w:rsidRPr="00000000">
        <w:rPr>
          <w:rtl w:val="0"/>
        </w:rPr>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rPr>
          <w:trHeight w:val="448.55468749999994" w:hRule="atLeast"/>
        </w:trP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rtl w:val="0"/>
              </w:rPr>
              <w:t xml:space="preserve">REQ008</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Inserción en el DBMS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almacena los datos de los jugadores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Los datos están dados por nombre, cedula, posición, número de camiseta, fecha de nacimiento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Vistas de la DBMS</w:t>
            </w:r>
          </w:p>
          <w:p w:rsidR="00000000" w:rsidDel="00000000" w:rsidP="00000000" w:rsidRDefault="00000000" w:rsidRPr="00000000" w14:paraId="000001B6">
            <w:pPr>
              <w:widowControl w:val="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7">
            <w:pPr>
              <w:widowControl w:val="1"/>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Con la ayuda de sentencias DMS proporcionadas bajo la sintaxis SQL de consulta y se almacena lo requerido</w:t>
            </w:r>
            <w:r w:rsidDel="00000000" w:rsidR="00000000" w:rsidRPr="00000000">
              <w:rPr>
                <w:rtl w:val="0"/>
              </w:rPr>
            </w:r>
          </w:p>
          <w:p w:rsidR="00000000" w:rsidDel="00000000" w:rsidP="00000000" w:rsidRDefault="00000000" w:rsidRPr="00000000" w14:paraId="000001B8">
            <w:pPr>
              <w:widowControl w:val="1"/>
              <w:spacing w:after="200" w:lineRule="auto"/>
              <w:ind w:left="720" w:firstLine="0"/>
              <w:rPr>
                <w:rFonts w:ascii="Calibri" w:cs="Calibri" w:eastAsia="Calibri" w:hAnsi="Calibri"/>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A">
            <w:pPr>
              <w:widowControl w:val="1"/>
              <w:numPr>
                <w:ilvl w:val="0"/>
                <w:numId w:val="3"/>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ventanas y formularios descritos en el sistema obtiene información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C">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los jugadores dadas las condiciones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dentro de la aplicación no será verificada y puede que haya nulidad de los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3"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C5">
      <w:pPr>
        <w:pStyle w:val="Heading2"/>
        <w:widowControl w:val="1"/>
        <w:numPr>
          <w:ilvl w:val="1"/>
          <w:numId w:val="14"/>
        </w:numPr>
        <w:spacing w:after="120" w:before="360" w:line="240" w:lineRule="auto"/>
        <w:ind w:left="720" w:hanging="360"/>
        <w:rPr>
          <w:b w:val="1"/>
        </w:rPr>
      </w:pPr>
      <w:bookmarkStart w:colFirst="0" w:colLast="0" w:name="_heading=h.qsh70q" w:id="25"/>
      <w:bookmarkEnd w:id="25"/>
      <w:r w:rsidDel="00000000" w:rsidR="00000000" w:rsidRPr="00000000">
        <w:rPr>
          <w:b w:val="1"/>
          <w:rtl w:val="0"/>
        </w:rPr>
        <w:t xml:space="preserve">Especificación de Casos de Uso</w:t>
      </w:r>
    </w:p>
    <w:p w:rsidR="00000000" w:rsidDel="00000000" w:rsidP="00000000" w:rsidRDefault="00000000" w:rsidRPr="00000000" w14:paraId="000001C6">
      <w:pPr>
        <w:jc w:val="center"/>
        <w:rPr/>
      </w:pPr>
      <w:r w:rsidDel="00000000" w:rsidR="00000000" w:rsidRPr="00000000">
        <w:rPr>
          <w:rtl w:val="0"/>
        </w:rPr>
      </w:r>
    </w:p>
    <w:p w:rsidR="00000000" w:rsidDel="00000000" w:rsidP="00000000" w:rsidRDefault="00000000" w:rsidRPr="00000000" w14:paraId="000001C7">
      <w:pPr>
        <w:jc w:val="cente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2">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rPr/>
    </w:pPr>
    <w:r w:rsidDel="00000000" w:rsidR="00000000" w:rsidRPr="00000000">
      <w:rPr>
        <w:rtl w:val="0"/>
      </w:rPr>
    </w:r>
  </w:p>
  <w:tbl>
    <w:tblPr>
      <w:tblStyle w:val="Table13"/>
      <w:tblW w:w="9558.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1CB">
          <w:pPr>
            <w:tabs>
              <w:tab w:val="center" w:pos="4320"/>
              <w:tab w:val="right" w:pos="8640"/>
            </w:tabs>
            <w:rPr>
              <w:highlight w:val="yellow"/>
            </w:rPr>
          </w:pPr>
          <w:r w:rsidDel="00000000" w:rsidR="00000000" w:rsidRPr="00000000">
            <w:rPr>
              <w:rtl w:val="0"/>
            </w:rPr>
            <w:t xml:space="preserve">“ADMINISTRACIÓN DE PROCESOS DEL DEPARTAMENTO DE LAS UTICS DE LA UNIVERSIDAD DE LAS FUERZAS ARMADAS ESPE”</w:t>
          </w:r>
          <w:r w:rsidDel="00000000" w:rsidR="00000000" w:rsidRPr="00000000">
            <w:rPr>
              <w:rtl w:val="0"/>
            </w:rPr>
          </w:r>
        </w:p>
      </w:tc>
      <w:tc>
        <w:tcPr/>
        <w:p w:rsidR="00000000" w:rsidDel="00000000" w:rsidP="00000000" w:rsidRDefault="00000000" w:rsidRPr="00000000" w14:paraId="000001CC">
          <w:pPr>
            <w:tabs>
              <w:tab w:val="left" w:pos="1135"/>
            </w:tabs>
            <w:spacing w:after="0" w:before="40" w:lineRule="auto"/>
            <w:ind w:right="68"/>
            <w:rPr/>
          </w:pPr>
          <w:r w:rsidDel="00000000" w:rsidR="00000000" w:rsidRPr="00000000">
            <w:rPr>
              <w:rtl w:val="0"/>
            </w:rPr>
            <w:t xml:space="preserve">  Versión:           1.0</w:t>
          </w:r>
        </w:p>
        <w:p w:rsidR="00000000" w:rsidDel="00000000" w:rsidP="00000000" w:rsidRDefault="00000000" w:rsidRPr="00000000" w14:paraId="000001CD">
          <w:pPr>
            <w:tabs>
              <w:tab w:val="left" w:pos="1135"/>
            </w:tabs>
            <w:spacing w:before="0" w:lineRule="auto"/>
            <w:ind w:right="68"/>
            <w:rPr/>
          </w:pPr>
          <w:r w:rsidDel="00000000" w:rsidR="00000000" w:rsidRPr="00000000">
            <w:rPr>
              <w:rtl w:val="0"/>
            </w:rPr>
          </w:r>
        </w:p>
      </w:tc>
    </w:tr>
    <w:tr>
      <w:tc>
        <w:tcPr/>
        <w:p w:rsidR="00000000" w:rsidDel="00000000" w:rsidP="00000000" w:rsidRDefault="00000000" w:rsidRPr="00000000" w14:paraId="000001CE">
          <w:pPr>
            <w:rPr/>
          </w:pPr>
          <w:r w:rsidDel="00000000" w:rsidR="00000000" w:rsidRPr="00000000">
            <w:rPr>
              <w:rtl w:val="0"/>
            </w:rPr>
            <w:t xml:space="preserve">Especificación de Requerimientos de Software</w:t>
          </w:r>
        </w:p>
      </w:tc>
      <w:tc>
        <w:tcPr/>
        <w:p w:rsidR="00000000" w:rsidDel="00000000" w:rsidP="00000000" w:rsidRDefault="00000000" w:rsidRPr="00000000" w14:paraId="000001CF">
          <w:pPr>
            <w:rPr>
              <w:sz w:val="26"/>
              <w:szCs w:val="26"/>
            </w:rPr>
          </w:pPr>
          <w:r w:rsidDel="00000000" w:rsidR="00000000" w:rsidRPr="00000000">
            <w:rPr>
              <w:rtl w:val="0"/>
            </w:rPr>
            <w:t xml:space="preserve">  Fecha:      </w:t>
          </w:r>
          <w:r w:rsidDel="00000000" w:rsidR="00000000" w:rsidRPr="00000000">
            <w:rPr>
              <w:rFonts w:ascii="Arial" w:cs="Arial" w:eastAsia="Arial" w:hAnsi="Arial"/>
              <w:rtl w:val="0"/>
            </w:rPr>
            <w:t xml:space="preserve">08/02/2021</w:t>
          </w:r>
          <w:r w:rsidDel="00000000" w:rsidR="00000000" w:rsidRPr="00000000">
            <w:rPr>
              <w:rtl w:val="0"/>
            </w:rPr>
          </w:r>
        </w:p>
      </w:tc>
    </w:tr>
  </w:tbl>
  <w:p w:rsidR="00000000" w:rsidDel="00000000" w:rsidP="00000000" w:rsidRDefault="00000000" w:rsidRPr="00000000" w14:paraId="000001D0">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5">
    <w:lvl w:ilvl="0">
      <w:start w:val="1"/>
      <w:numFmt w:val="lowerLetter"/>
      <w:lvlText w:val="%1."/>
      <w:lvlJc w:val="left"/>
      <w:pPr>
        <w:ind w:left="1363" w:hanging="359.999999999999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5">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6">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rPr>
  </w:style>
  <w:style w:type="paragraph" w:styleId="Ttulo1">
    <w:name w:val="heading 1"/>
    <w:basedOn w:val="Normal"/>
    <w:next w:val="Normal"/>
    <w:link w:val="Ttulo1Car"/>
    <w:rsid w:val="00234500"/>
    <w:pPr>
      <w:spacing w:after="60" w:before="120"/>
      <w:outlineLvl w:val="0"/>
    </w:pPr>
    <w:rPr>
      <w:rFonts w:ascii="Arial" w:cs="Arial" w:eastAsia="Arial" w:hAnsi="Arial"/>
      <w:sz w:val="24"/>
    </w:rPr>
  </w:style>
  <w:style w:type="paragraph" w:styleId="Ttulo2">
    <w:name w:val="heading 2"/>
    <w:basedOn w:val="Normal"/>
    <w:next w:val="Normal"/>
    <w:link w:val="Ttulo2Car"/>
    <w:rsid w:val="00234500"/>
    <w:pPr>
      <w:spacing w:after="60" w:before="120"/>
      <w:outlineLvl w:val="1"/>
    </w:pPr>
    <w:rPr>
      <w:rFonts w:ascii="Arial" w:cs="Arial" w:eastAsia="Arial" w:hAnsi="Arial"/>
    </w:rPr>
  </w:style>
  <w:style w:type="paragraph" w:styleId="Ttulo3">
    <w:name w:val="heading 3"/>
    <w:basedOn w:val="Normal"/>
    <w:next w:val="Normal"/>
    <w:link w:val="Ttulo3Car"/>
    <w:rsid w:val="00234500"/>
    <w:pPr>
      <w:spacing w:after="60" w:before="120"/>
      <w:outlineLvl w:val="2"/>
    </w:pPr>
    <w:rPr>
      <w:rFonts w:ascii="Arial" w:cs="Arial" w:eastAsia="Arial" w:hAnsi="Arial"/>
      <w:i w:val="1"/>
    </w:rPr>
  </w:style>
  <w:style w:type="paragraph" w:styleId="Ttulo4">
    <w:name w:val="heading 4"/>
    <w:basedOn w:val="Normal"/>
    <w:next w:val="Normal"/>
    <w:link w:val="Ttulo4Car"/>
    <w:rsid w:val="00234500"/>
    <w:pPr>
      <w:spacing w:after="60" w:before="120"/>
      <w:outlineLvl w:val="3"/>
    </w:pPr>
    <w:rPr>
      <w:rFonts w:ascii="Arial" w:cs="Arial" w:eastAsia="Arial" w:hAnsi="Arial"/>
    </w:rPr>
  </w:style>
  <w:style w:type="paragraph" w:styleId="Ttulo5">
    <w:name w:val="heading 5"/>
    <w:basedOn w:val="Normal"/>
    <w:next w:val="Normal"/>
    <w:link w:val="Ttulo5Car"/>
    <w:rsid w:val="00234500"/>
    <w:pPr>
      <w:spacing w:after="60" w:before="240"/>
      <w:outlineLvl w:val="4"/>
    </w:pPr>
    <w:rPr>
      <w:sz w:val="22"/>
    </w:rPr>
  </w:style>
  <w:style w:type="paragraph" w:styleId="Ttulo6">
    <w:name w:val="heading 6"/>
    <w:basedOn w:val="Normal"/>
    <w:next w:val="Normal"/>
    <w:link w:val="Ttulo6Car"/>
    <w:rsid w:val="00234500"/>
    <w:pPr>
      <w:spacing w:after="60" w:before="240"/>
      <w:outlineLvl w:val="5"/>
    </w:pPr>
    <w:rPr>
      <w:i w:val="1"/>
      <w:sz w:val="22"/>
    </w:rPr>
  </w:style>
  <w:style w:type="paragraph" w:styleId="Ttulo7">
    <w:name w:val="heading 7"/>
    <w:basedOn w:val="Normal"/>
    <w:next w:val="Normal"/>
    <w:link w:val="Ttulo7Car"/>
    <w:uiPriority w:val="9"/>
    <w:unhideWhenUsed w:val="1"/>
    <w:qFormat w:val="1"/>
    <w:rsid w:val="00234500"/>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unhideWhenUsed w:val="1"/>
    <w:qFormat w:val="1"/>
    <w:rsid w:val="00234500"/>
    <w:pPr>
      <w:keepNext w:val="1"/>
      <w:keepLines w:val="1"/>
      <w:spacing w:before="200"/>
      <w:outlineLvl w:val="7"/>
    </w:pPr>
    <w:rPr>
      <w:rFonts w:asciiTheme="majorHAnsi" w:cstheme="majorBidi" w:eastAsiaTheme="majorEastAsia" w:hAnsiTheme="majorHAnsi"/>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234500"/>
    <w:rPr>
      <w:rFonts w:ascii="Arial" w:cs="Arial" w:eastAsia="Arial" w:hAnsi="Arial"/>
      <w:color w:val="000000"/>
      <w:sz w:val="24"/>
      <w:szCs w:val="20"/>
      <w:lang w:eastAsia="es-ES"/>
    </w:rPr>
  </w:style>
  <w:style w:type="character" w:styleId="Ttulo2Car" w:customStyle="1">
    <w:name w:val="Título 2 Car"/>
    <w:basedOn w:val="Fuentedeprrafopredeter"/>
    <w:link w:val="Ttulo2"/>
    <w:rsid w:val="00234500"/>
    <w:rPr>
      <w:rFonts w:ascii="Arial" w:cs="Arial" w:eastAsia="Arial" w:hAnsi="Arial"/>
      <w:color w:val="000000"/>
      <w:sz w:val="20"/>
      <w:szCs w:val="20"/>
      <w:lang w:eastAsia="es-ES"/>
    </w:rPr>
  </w:style>
  <w:style w:type="character" w:styleId="Ttulo3Car" w:customStyle="1">
    <w:name w:val="Título 3 Car"/>
    <w:basedOn w:val="Fuentedeprrafopredeter"/>
    <w:link w:val="Ttulo3"/>
    <w:rsid w:val="00234500"/>
    <w:rPr>
      <w:rFonts w:ascii="Arial" w:cs="Arial" w:eastAsia="Arial" w:hAnsi="Arial"/>
      <w:i w:val="1"/>
      <w:color w:val="000000"/>
      <w:sz w:val="20"/>
      <w:szCs w:val="20"/>
      <w:lang w:eastAsia="es-ES"/>
    </w:rPr>
  </w:style>
  <w:style w:type="character" w:styleId="Ttulo4Car" w:customStyle="1">
    <w:name w:val="Título 4 Car"/>
    <w:basedOn w:val="Fuentedeprrafopredeter"/>
    <w:link w:val="Ttulo4"/>
    <w:rsid w:val="00234500"/>
    <w:rPr>
      <w:rFonts w:ascii="Arial" w:cs="Arial" w:eastAsia="Arial" w:hAnsi="Arial"/>
      <w:color w:val="000000"/>
      <w:sz w:val="20"/>
      <w:szCs w:val="20"/>
      <w:lang w:eastAsia="es-ES"/>
    </w:rPr>
  </w:style>
  <w:style w:type="character" w:styleId="Ttulo5Car" w:customStyle="1">
    <w:name w:val="Título 5 Car"/>
    <w:basedOn w:val="Fuentedeprrafopredeter"/>
    <w:link w:val="Ttulo5"/>
    <w:rsid w:val="00234500"/>
    <w:rPr>
      <w:rFonts w:ascii="Times New Roman" w:cs="Times New Roman" w:eastAsia="Times New Roman" w:hAnsi="Times New Roman"/>
      <w:color w:val="000000"/>
      <w:szCs w:val="20"/>
      <w:lang w:eastAsia="es-ES"/>
    </w:rPr>
  </w:style>
  <w:style w:type="character" w:styleId="Ttulo6Car" w:customStyle="1">
    <w:name w:val="Título 6 Car"/>
    <w:basedOn w:val="Fuentedeprrafopredeter"/>
    <w:link w:val="Ttulo6"/>
    <w:rsid w:val="00234500"/>
    <w:rPr>
      <w:rFonts w:ascii="Times New Roman" w:cs="Times New Roman" w:eastAsia="Times New Roman" w:hAnsi="Times New Roman"/>
      <w:i w:val="1"/>
      <w:color w:val="000000"/>
      <w:szCs w:val="20"/>
      <w:lang w:eastAsia="es-ES"/>
    </w:rPr>
  </w:style>
  <w:style w:type="character" w:styleId="Ttulo7Car" w:customStyle="1">
    <w:name w:val="Título 7 Car"/>
    <w:basedOn w:val="Fuentedeprrafopredeter"/>
    <w:link w:val="Ttulo7"/>
    <w:uiPriority w:val="9"/>
    <w:rsid w:val="00234500"/>
    <w:rPr>
      <w:rFonts w:asciiTheme="majorHAnsi" w:cstheme="majorBidi" w:eastAsiaTheme="majorEastAsia" w:hAnsiTheme="majorHAnsi"/>
      <w:i w:val="1"/>
      <w:iCs w:val="1"/>
      <w:color w:val="404040" w:themeColor="text1" w:themeTint="0000BF"/>
      <w:sz w:val="20"/>
      <w:szCs w:val="20"/>
      <w:lang w:eastAsia="es-ES"/>
    </w:rPr>
  </w:style>
  <w:style w:type="character" w:styleId="Ttulo8Car" w:customStyle="1">
    <w:name w:val="Título 8 Car"/>
    <w:basedOn w:val="Fuentedeprrafopredeter"/>
    <w:link w:val="Ttulo8"/>
    <w:uiPriority w:val="9"/>
    <w:rsid w:val="00234500"/>
    <w:rPr>
      <w:rFonts w:asciiTheme="majorHAnsi" w:cstheme="majorBidi" w:eastAsiaTheme="majorEastAsia" w:hAnsiTheme="majorHAnsi"/>
      <w:color w:val="404040" w:themeColor="text1" w:themeTint="0000BF"/>
      <w:sz w:val="20"/>
      <w:szCs w:val="20"/>
      <w:lang w:eastAsia="es-ES"/>
    </w:rPr>
  </w:style>
  <w:style w:type="table" w:styleId="TableNormal1" w:customStyle="1">
    <w:name w:val="Table Normal1"/>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Puesto">
    <w:name w:val="Title"/>
    <w:basedOn w:val="Normal"/>
    <w:next w:val="Normal"/>
    <w:link w:val="PuestoCar"/>
    <w:rsid w:val="00234500"/>
    <w:pPr>
      <w:spacing w:line="240" w:lineRule="auto"/>
      <w:jc w:val="center"/>
    </w:pPr>
    <w:rPr>
      <w:rFonts w:ascii="Arial" w:cs="Arial" w:eastAsia="Arial" w:hAnsi="Arial"/>
      <w:sz w:val="36"/>
    </w:rPr>
  </w:style>
  <w:style w:type="character" w:styleId="PuestoCar" w:customStyle="1">
    <w:name w:val="Puesto Car"/>
    <w:basedOn w:val="Fuentedeprrafopredeter"/>
    <w:link w:val="Puesto"/>
    <w:rsid w:val="00234500"/>
    <w:rPr>
      <w:rFonts w:ascii="Arial" w:cs="Arial" w:eastAsia="Arial" w:hAnsi="Arial"/>
      <w:color w:val="000000"/>
      <w:sz w:val="36"/>
      <w:szCs w:val="20"/>
      <w:lang w:eastAsia="es-ES"/>
    </w:rPr>
  </w:style>
  <w:style w:type="paragraph" w:styleId="Subttulo">
    <w:name w:val="Subtitle"/>
    <w:basedOn w:val="Normal"/>
    <w:next w:val="Normal"/>
    <w:link w:val="SubttuloCar"/>
    <w:rsid w:val="00234500"/>
    <w:pPr>
      <w:spacing w:after="60"/>
      <w:jc w:val="center"/>
    </w:pPr>
    <w:rPr>
      <w:rFonts w:ascii="Arial" w:cs="Arial" w:eastAsia="Arial" w:hAnsi="Arial"/>
      <w:sz w:val="36"/>
    </w:rPr>
  </w:style>
  <w:style w:type="character" w:styleId="SubttuloCar" w:customStyle="1">
    <w:name w:val="Subtítulo Car"/>
    <w:basedOn w:val="Fuentedeprrafopredeter"/>
    <w:link w:val="Subttulo"/>
    <w:rsid w:val="00234500"/>
    <w:rPr>
      <w:rFonts w:ascii="Arial" w:cs="Arial" w:eastAsia="Arial" w:hAnsi="Arial"/>
      <w:color w:val="000000"/>
      <w:sz w:val="36"/>
      <w:szCs w:val="20"/>
      <w:lang w:eastAsia="es-ES"/>
    </w:rPr>
  </w:style>
  <w:style w:type="paragraph" w:styleId="Sinespaciado">
    <w:name w:val="No Spacing"/>
    <w:link w:val="SinespaciadoCar"/>
    <w:uiPriority w:val="1"/>
    <w:qFormat w:val="1"/>
    <w:rsid w:val="00234500"/>
    <w:pPr>
      <w:spacing w:after="0" w:line="240" w:lineRule="auto"/>
    </w:pPr>
    <w:rPr>
      <w:rFonts w:eastAsiaTheme="minorEastAsia"/>
      <w:lang w:eastAsia="ja-JP" w:val="en-US"/>
    </w:rPr>
  </w:style>
  <w:style w:type="character" w:styleId="SinespaciadoCar" w:customStyle="1">
    <w:name w:val="Sin espaciado Car"/>
    <w:basedOn w:val="Fuentedeprrafopredeter"/>
    <w:link w:val="Sinespaciado"/>
    <w:uiPriority w:val="1"/>
    <w:rsid w:val="00234500"/>
    <w:rPr>
      <w:rFonts w:eastAsiaTheme="minorEastAsia"/>
      <w:lang w:eastAsia="ja-JP" w:val="en-US"/>
    </w:rPr>
  </w:style>
  <w:style w:type="paragraph" w:styleId="Textodeglobo">
    <w:name w:val="Balloon Text"/>
    <w:basedOn w:val="Normal"/>
    <w:link w:val="TextodegloboCar"/>
    <w:uiPriority w:val="99"/>
    <w:semiHidden w:val="1"/>
    <w:unhideWhenUsed w:val="1"/>
    <w:rsid w:val="00234500"/>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34500"/>
    <w:rPr>
      <w:rFonts w:ascii="Tahoma" w:cs="Tahoma" w:eastAsia="Times New Roman" w:hAnsi="Tahoma"/>
      <w:color w:val="000000"/>
      <w:sz w:val="16"/>
      <w:szCs w:val="16"/>
      <w:lang w:eastAsia="es-ES"/>
    </w:rPr>
  </w:style>
  <w:style w:type="paragraph" w:styleId="TtulodeTDC">
    <w:name w:val="TOC Heading"/>
    <w:basedOn w:val="Ttulo1"/>
    <w:next w:val="Normal"/>
    <w:uiPriority w:val="39"/>
    <w:unhideWhenUsed w:val="1"/>
    <w:qFormat w:val="1"/>
    <w:rsid w:val="00234500"/>
    <w:pPr>
      <w:keepNext w:val="1"/>
      <w:keepLines w:val="1"/>
      <w:widowControl w:val="1"/>
      <w:spacing w:after="0" w:before="480"/>
      <w:contextualSpacing w:val="0"/>
      <w:outlineLvl w:val="9"/>
    </w:pPr>
    <w:rPr>
      <w:rFonts w:asciiTheme="majorHAnsi" w:cstheme="majorBidi" w:eastAsiaTheme="majorEastAsia" w:hAnsiTheme="majorHAnsi"/>
      <w:b w:val="1"/>
      <w:bCs w:val="1"/>
      <w:color w:val="2f5496" w:themeColor="accent1" w:themeShade="0000BF"/>
      <w:sz w:val="28"/>
      <w:szCs w:val="28"/>
      <w:lang w:eastAsia="ja-JP" w:val="en-US"/>
    </w:rPr>
  </w:style>
  <w:style w:type="paragraph" w:styleId="TDC1">
    <w:name w:val="toc 1"/>
    <w:basedOn w:val="Normal"/>
    <w:next w:val="Normal"/>
    <w:autoRedefine w:val="1"/>
    <w:uiPriority w:val="39"/>
    <w:unhideWhenUsed w:val="1"/>
    <w:rsid w:val="00234500"/>
    <w:pPr>
      <w:spacing w:after="100"/>
    </w:pPr>
  </w:style>
  <w:style w:type="paragraph" w:styleId="TDC2">
    <w:name w:val="toc 2"/>
    <w:basedOn w:val="Normal"/>
    <w:next w:val="Normal"/>
    <w:autoRedefine w:val="1"/>
    <w:uiPriority w:val="39"/>
    <w:unhideWhenUsed w:val="1"/>
    <w:rsid w:val="00234500"/>
    <w:pPr>
      <w:spacing w:after="100"/>
      <w:ind w:left="200"/>
    </w:pPr>
  </w:style>
  <w:style w:type="paragraph" w:styleId="TDC3">
    <w:name w:val="toc 3"/>
    <w:basedOn w:val="Normal"/>
    <w:next w:val="Normal"/>
    <w:autoRedefine w:val="1"/>
    <w:uiPriority w:val="39"/>
    <w:unhideWhenUsed w:val="1"/>
    <w:rsid w:val="00234500"/>
    <w:pPr>
      <w:spacing w:after="100"/>
      <w:ind w:left="400"/>
    </w:pPr>
  </w:style>
  <w:style w:type="character" w:styleId="Hipervnculo">
    <w:name w:val="Hyperlink"/>
    <w:basedOn w:val="Fuentedeprrafopredeter"/>
    <w:uiPriority w:val="99"/>
    <w:unhideWhenUsed w:val="1"/>
    <w:rsid w:val="00234500"/>
    <w:rPr>
      <w:color w:val="0563c1" w:themeColor="hyperlink"/>
      <w:u w:val="single"/>
    </w:rPr>
  </w:style>
  <w:style w:type="character" w:styleId="nfasisintenso">
    <w:name w:val="Intense Emphasis"/>
    <w:basedOn w:val="Fuentedeprrafopredeter"/>
    <w:uiPriority w:val="21"/>
    <w:qFormat w:val="1"/>
    <w:rsid w:val="00234500"/>
    <w:rPr>
      <w:b w:val="1"/>
      <w:bCs w:val="1"/>
      <w:i w:val="1"/>
      <w:iCs w:val="1"/>
      <w:color w:val="4472c4" w:themeColor="accent1"/>
    </w:rPr>
  </w:style>
  <w:style w:type="character" w:styleId="nfasissutil">
    <w:name w:val="Subtle Emphasis"/>
    <w:basedOn w:val="Fuentedeprrafopredeter"/>
    <w:uiPriority w:val="19"/>
    <w:qFormat w:val="1"/>
    <w:rsid w:val="00234500"/>
    <w:rPr>
      <w:i w:val="1"/>
      <w:iCs w:val="1"/>
      <w:color w:val="808080" w:themeColor="text1" w:themeTint="00007F"/>
    </w:rPr>
  </w:style>
  <w:style w:type="character" w:styleId="nfasis">
    <w:name w:val="Emphasis"/>
    <w:basedOn w:val="Fuentedeprrafopredeter"/>
    <w:uiPriority w:val="20"/>
    <w:qFormat w:val="1"/>
    <w:rsid w:val="00234500"/>
    <w:rPr>
      <w:i w:val="1"/>
      <w:iCs w:val="1"/>
    </w:rPr>
  </w:style>
  <w:style w:type="paragraph" w:styleId="Prrafodelista">
    <w:name w:val="List Paragraph"/>
    <w:basedOn w:val="Normal"/>
    <w:link w:val="PrrafodelistaCar"/>
    <w:uiPriority w:val="34"/>
    <w:qFormat w:val="1"/>
    <w:rsid w:val="00234500"/>
    <w:pPr>
      <w:ind w:left="720"/>
    </w:pPr>
  </w:style>
  <w:style w:type="table" w:styleId="TableNormal" w:customStyle="1">
    <w:name w:val="Table 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234500"/>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34500"/>
    <w:rPr>
      <w:rFonts w:ascii="Times New Roman" w:cs="Times New Roman" w:eastAsia="Times New Roman" w:hAnsi="Times New Roman"/>
      <w:color w:val="000000"/>
      <w:sz w:val="20"/>
      <w:szCs w:val="20"/>
      <w:lang w:eastAsia="es-ES"/>
    </w:rPr>
  </w:style>
  <w:style w:type="paragraph" w:styleId="Piedepgina">
    <w:name w:val="footer"/>
    <w:basedOn w:val="Normal"/>
    <w:link w:val="PiedepginaCar"/>
    <w:uiPriority w:val="99"/>
    <w:unhideWhenUsed w:val="1"/>
    <w:rsid w:val="00234500"/>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34500"/>
    <w:rPr>
      <w:rFonts w:ascii="Times New Roman" w:cs="Times New Roman" w:eastAsia="Times New Roman" w:hAnsi="Times New Roman"/>
      <w:color w:val="000000"/>
      <w:sz w:val="20"/>
      <w:szCs w:val="20"/>
      <w:lang w:eastAsia="es-ES"/>
    </w:rPr>
  </w:style>
  <w:style w:type="paragraph" w:styleId="TableText" w:customStyle="1">
    <w:name w:val="Table Text"/>
    <w:basedOn w:val="Normal"/>
    <w:rsid w:val="00234500"/>
    <w:pPr>
      <w:widowControl w:val="1"/>
      <w:tabs>
        <w:tab w:val="left" w:pos="1260"/>
      </w:tabs>
      <w:overflowPunct w:val="0"/>
      <w:autoSpaceDE w:val="0"/>
      <w:autoSpaceDN w:val="0"/>
      <w:adjustRightInd w:val="0"/>
      <w:spacing w:after="60" w:before="220" w:line="240" w:lineRule="auto"/>
      <w:contextualSpacing w:val="0"/>
      <w:textAlignment w:val="baseline"/>
    </w:pPr>
    <w:rPr>
      <w:b w:val="1"/>
      <w:lang w:eastAsia="en-US" w:val="en-US"/>
    </w:rPr>
  </w:style>
  <w:style w:type="paragraph" w:styleId="TableTextJustified" w:customStyle="1">
    <w:name w:val="Table Text Justified"/>
    <w:basedOn w:val="TableText"/>
    <w:rsid w:val="00234500"/>
    <w:pPr>
      <w:jc w:val="both"/>
    </w:pPr>
    <w:rPr>
      <w:b w:val="0"/>
    </w:rPr>
  </w:style>
  <w:style w:type="paragraph" w:styleId="Normalindentado2" w:customStyle="1">
    <w:name w:val="Normal indentado 2"/>
    <w:basedOn w:val="Normal"/>
    <w:rsid w:val="00234500"/>
    <w:pPr>
      <w:widowControl w:val="1"/>
      <w:spacing w:line="240" w:lineRule="auto"/>
      <w:ind w:left="600"/>
      <w:contextualSpacing w:val="0"/>
    </w:pPr>
    <w:rPr>
      <w:rFonts w:ascii="Arial" w:hAnsi="Arial"/>
      <w:color w:val="auto"/>
      <w:szCs w:val="24"/>
    </w:rPr>
  </w:style>
  <w:style w:type="character" w:styleId="SSBookmark" w:customStyle="1">
    <w:name w:val="SSBookmark"/>
    <w:uiPriority w:val="99"/>
    <w:rsid w:val="00234500"/>
    <w:rPr>
      <w:b w:val="1"/>
      <w:bCs w:val="1"/>
      <w:color w:val="000000"/>
      <w:sz w:val="16"/>
      <w:szCs w:val="16"/>
      <w:u w:color="000000"/>
      <w:shd w:color="auto" w:fill="ffff80" w:val="clear"/>
    </w:rPr>
  </w:style>
  <w:style w:type="character" w:styleId="PrrafodelistaCar" w:customStyle="1">
    <w:name w:val="Párrafo de lista Car"/>
    <w:basedOn w:val="Fuentedeprrafopredeter"/>
    <w:link w:val="Prrafodelista"/>
    <w:uiPriority w:val="34"/>
    <w:locked w:val="1"/>
    <w:rsid w:val="00234500"/>
    <w:rPr>
      <w:rFonts w:ascii="Times New Roman" w:cs="Times New Roman" w:eastAsia="Times New Roman" w:hAnsi="Times New Roman"/>
      <w:color w:val="000000"/>
      <w:sz w:val="20"/>
      <w:szCs w:val="20"/>
      <w:lang w:eastAsia="es-ES"/>
    </w:rPr>
  </w:style>
  <w:style w:type="paragraph" w:styleId="Listavistosa-nfasis11" w:customStyle="1">
    <w:name w:val="Lista vistosa - Énfasis 11"/>
    <w:basedOn w:val="Normal"/>
    <w:uiPriority w:val="34"/>
    <w:qFormat w:val="1"/>
    <w:rsid w:val="00234500"/>
    <w:pPr>
      <w:spacing w:line="240" w:lineRule="atLeast"/>
      <w:ind w:left="720"/>
    </w:pPr>
    <w:rPr>
      <w:color w:val="auto"/>
      <w:lang w:eastAsia="en-US"/>
    </w:rPr>
  </w:style>
  <w:style w:type="table" w:styleId="2" w:customStyle="1">
    <w:name w:val="2"/>
    <w:basedOn w:val="TableNormal"/>
    <w:rsid w:val="00234500"/>
    <w:pPr>
      <w:spacing w:line="259" w:lineRule="auto"/>
      <w:contextualSpacing w:val="0"/>
    </w:pPr>
    <w:rPr>
      <w:lang w:eastAsia="es-EC" w:val="es-EC"/>
    </w:rPr>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Itnjng3dw/ojo+/GOxl6BI6y5Q==">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2018-06-28T02:45:00Z</dcterms:created>
  <dc:creator>NicoleJeem</dc:creator>
</cp:coreProperties>
</file>