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3DF4B" w14:textId="751B6791" w:rsidR="00C878EB" w:rsidRDefault="00641064">
      <w:r w:rsidRPr="00641064">
        <w:rPr>
          <w:smallCaps/>
        </w:rPr>
        <w:t xml:space="preserve">CORPORACION ROMISE </w:t>
      </w:r>
      <w:proofErr w:type="gramStart"/>
      <w:r w:rsidRPr="00641064">
        <w:rPr>
          <w:smallCaps/>
        </w:rPr>
        <w:t>SAC</w:t>
      </w:r>
      <w:r w:rsidR="00BF22FB">
        <w:t>.-</w:t>
      </w:r>
      <w:proofErr w:type="gramEnd"/>
      <w:r w:rsidR="00BF22FB">
        <w:t xml:space="preserve"> es una empresa de inspección vehicular cuya principal actividad es la CERTIFICACION DE CONFORMIDAD DE MODIFICACION MONTAJE Y FABRICACION , actividad que esta regula por el </w:t>
      </w:r>
      <w:r>
        <w:t>Ministerio De Transporte Y Comunicación</w:t>
      </w:r>
      <w:r w:rsidR="00BF22FB">
        <w:t xml:space="preserve">, quien se encarga de verificar los correctos procedimientos y supervisión de los equipos usarse durante la inspección vehicular que hace nuestra empresa para correcta </w:t>
      </w:r>
      <w:r w:rsidRPr="00641064">
        <w:t xml:space="preserve">Certificación De Conformidad </w:t>
      </w:r>
      <w:r w:rsidR="00BF22FB">
        <w:t xml:space="preserve">respectiva. </w:t>
      </w:r>
    </w:p>
    <w:p w14:paraId="2139C5A1" w14:textId="77777777" w:rsidR="00641064" w:rsidRDefault="00641064"/>
    <w:p w14:paraId="00AF54B5" w14:textId="3F83870F" w:rsidR="00641064" w:rsidRDefault="00641064">
      <w:proofErr w:type="spellStart"/>
      <w:r>
        <w:t>Corporacion</w:t>
      </w:r>
      <w:proofErr w:type="spellEnd"/>
      <w:r>
        <w:t xml:space="preserve"> </w:t>
      </w:r>
      <w:proofErr w:type="spellStart"/>
      <w:r>
        <w:t>romise</w:t>
      </w:r>
      <w:proofErr w:type="spellEnd"/>
      <w:r>
        <w:t xml:space="preserve"> </w:t>
      </w:r>
      <w:proofErr w:type="spellStart"/>
      <w:proofErr w:type="gramStart"/>
      <w:r>
        <w:t>sac</w:t>
      </w:r>
      <w:proofErr w:type="spellEnd"/>
      <w:r>
        <w:t>.-</w:t>
      </w:r>
      <w:proofErr w:type="gramEnd"/>
      <w:r>
        <w:t xml:space="preserve">la experiencia de su personal su maquinaria y sus instalaciones actualmente puede abarcar cualquier tipo de revisiones técnicas. El objetivo principal de nuestra empresa es ofrecer a </w:t>
      </w:r>
      <w:r w:rsidR="0060775D">
        <w:t>nuestro cliente</w:t>
      </w:r>
      <w:r>
        <w:t xml:space="preserve"> un nivel </w:t>
      </w:r>
      <w:r w:rsidR="0060775D">
        <w:t>óptimo</w:t>
      </w:r>
      <w:r>
        <w:t xml:space="preserve"> de calidad y servicio. Para ello nos esforzamos en atender sus exigencias. Cada día son </w:t>
      </w:r>
      <w:r w:rsidR="0060775D">
        <w:t>más</w:t>
      </w:r>
      <w:r>
        <w:t xml:space="preserve"> las empresa, instituciones y cliente que confían en nosotros y son ellos los que nos impulsan a continuar nuestra lobar </w:t>
      </w:r>
      <w:r w:rsidR="0060775D">
        <w:t>reforzando con nuevas ideas, y desde una destacada situación de liderazgo ROMISE S.A.C. es sinónimo de CALIDAD Y SERVICIO.</w:t>
      </w:r>
    </w:p>
    <w:p w14:paraId="79E77CD9" w14:textId="27B46D1C" w:rsidR="0060775D" w:rsidRDefault="0060775D" w:rsidP="0060775D">
      <w:pPr>
        <w:pStyle w:val="Prrafodelista"/>
        <w:numPr>
          <w:ilvl w:val="0"/>
          <w:numId w:val="1"/>
        </w:numPr>
      </w:pPr>
      <w:r>
        <w:t>Certificación de conformidad de modificación montaje y fabricación.</w:t>
      </w:r>
    </w:p>
    <w:p w14:paraId="2A129952" w14:textId="29BB0BE7" w:rsidR="0060775D" w:rsidRDefault="0060775D" w:rsidP="0060775D">
      <w:pPr>
        <w:pStyle w:val="Prrafodelista"/>
        <w:numPr>
          <w:ilvl w:val="0"/>
          <w:numId w:val="1"/>
        </w:numPr>
      </w:pPr>
      <w:r>
        <w:t>Certificación de bonificación de sobrepeso por el uso de suspensión neumática.</w:t>
      </w:r>
    </w:p>
    <w:p w14:paraId="69ED5D70" w14:textId="0A1953AE" w:rsidR="0060775D" w:rsidRDefault="0060775D" w:rsidP="0060775D">
      <w:pPr>
        <w:pStyle w:val="Prrafodelista"/>
        <w:numPr>
          <w:ilvl w:val="0"/>
          <w:numId w:val="1"/>
        </w:numPr>
      </w:pPr>
      <w:r>
        <w:t>Medicación de las emisiones de gases de escape de los vehículos.</w:t>
      </w:r>
    </w:p>
    <w:p w14:paraId="1BF28D68" w14:textId="791346FC" w:rsidR="0060775D" w:rsidRDefault="0060775D" w:rsidP="0060775D">
      <w:pPr>
        <w:pStyle w:val="Prrafodelista"/>
        <w:numPr>
          <w:ilvl w:val="0"/>
          <w:numId w:val="1"/>
        </w:numPr>
      </w:pPr>
      <w:r>
        <w:t>Certificados especiales a solicitud de las empresas que requieren nuestros servicios.</w:t>
      </w:r>
    </w:p>
    <w:p w14:paraId="16360A78" w14:textId="2A92D8C2" w:rsidR="00641064" w:rsidRDefault="0060775D" w:rsidP="0060775D">
      <w:pPr>
        <w:pStyle w:val="Prrafodelista"/>
        <w:numPr>
          <w:ilvl w:val="0"/>
          <w:numId w:val="1"/>
        </w:numPr>
      </w:pPr>
      <w:r>
        <w:t>Asesoramiento referente a las inspecciones técnicas y todo lo relacionado al buen uso de los vehículos.</w:t>
      </w:r>
    </w:p>
    <w:p w14:paraId="2F5BFD67" w14:textId="54D0F74A" w:rsidR="0060775D" w:rsidRDefault="0060775D" w:rsidP="0060775D">
      <w:pPr>
        <w:pStyle w:val="Prrafodelista"/>
        <w:numPr>
          <w:ilvl w:val="0"/>
          <w:numId w:val="1"/>
        </w:numPr>
      </w:pPr>
      <w:r>
        <w:t>Capacidad constate en las técnicas de inspección vehicular.</w:t>
      </w:r>
    </w:p>
    <w:p w14:paraId="2A9C6AB7" w14:textId="456D3238" w:rsidR="0060775D" w:rsidRDefault="0060775D" w:rsidP="0060775D">
      <w:pPr>
        <w:pStyle w:val="Prrafodelista"/>
        <w:numPr>
          <w:ilvl w:val="0"/>
          <w:numId w:val="1"/>
        </w:numPr>
      </w:pPr>
      <w:r>
        <w:t>Acciones complementarias al sistema de inspecciones.</w:t>
      </w:r>
    </w:p>
    <w:p w14:paraId="3B5F59BB" w14:textId="78C84C43" w:rsidR="0060775D" w:rsidRDefault="0060775D" w:rsidP="0060775D">
      <w:r>
        <w:t>VISION. -</w:t>
      </w:r>
    </w:p>
    <w:p w14:paraId="45B73FBB" w14:textId="2B55A1EF" w:rsidR="00902519" w:rsidRDefault="0060775D" w:rsidP="0060775D">
      <w:r>
        <w:t>ROMISE S.A.C. desea afirmarse como líder en el sistema de inspecciones técnicas vehiculares, así como en las capacitación y asesoría en este sector. Para ello contamos con</w:t>
      </w:r>
      <w:r w:rsidR="00902519">
        <w:t xml:space="preserve"> </w:t>
      </w:r>
      <w:r>
        <w:t xml:space="preserve">un sistema eficiente y servicio </w:t>
      </w:r>
      <w:r w:rsidR="00902519">
        <w:t>de alta calidad.</w:t>
      </w:r>
    </w:p>
    <w:p w14:paraId="0F3221D2" w14:textId="77777777" w:rsidR="00902519" w:rsidRDefault="00902519">
      <w:r>
        <w:br w:type="page"/>
      </w:r>
    </w:p>
    <w:p w14:paraId="519063E8" w14:textId="74C0EAEE" w:rsidR="0060775D" w:rsidRDefault="00902519" w:rsidP="0060775D">
      <w:r>
        <w:lastRenderedPageBreak/>
        <w:t xml:space="preserve">Carta de presentación </w:t>
      </w:r>
    </w:p>
    <w:p w14:paraId="5C3A184B" w14:textId="77777777" w:rsidR="00902519" w:rsidRDefault="00902519" w:rsidP="0060775D">
      <w:r>
        <w:t xml:space="preserve">Reciba nuestros cordiales saludos y </w:t>
      </w:r>
      <w:proofErr w:type="gramStart"/>
      <w:r>
        <w:t>al vez</w:t>
      </w:r>
      <w:proofErr w:type="gramEnd"/>
      <w:r>
        <w:t xml:space="preserve"> la presentación de nuestra empresa. </w:t>
      </w:r>
      <w:r w:rsidRPr="00902519">
        <w:rPr>
          <w:b/>
          <w:bCs/>
        </w:rPr>
        <w:t>CORPORACIÓN ROMISE S.A.C.</w:t>
      </w:r>
      <w:r>
        <w:rPr>
          <w:b/>
          <w:bCs/>
        </w:rPr>
        <w:t xml:space="preserve"> </w:t>
      </w:r>
      <w:r>
        <w:t>certificadora de conformidad de modificación, montaje, fabricación y otros de vehículos de todos los tipos y marcas.</w:t>
      </w:r>
    </w:p>
    <w:p w14:paraId="60C5E479" w14:textId="007DA8DF" w:rsidR="00902519" w:rsidRDefault="00902519" w:rsidP="0060775D">
      <w:r>
        <w:t xml:space="preserve">Por la presente le informamos a ustedes los servicios de certificación que ofrecemos por el cual estamos convencidos que </w:t>
      </w:r>
      <w:proofErr w:type="gramStart"/>
      <w:r>
        <w:t>nuestro precio son</w:t>
      </w:r>
      <w:proofErr w:type="gramEnd"/>
      <w:r>
        <w:t xml:space="preserve"> muy competitivos que nuestro trabajo con de garantía y </w:t>
      </w:r>
      <w:r w:rsidR="002E58DF">
        <w:t>calidad, ya</w:t>
      </w:r>
      <w:r>
        <w:t xml:space="preserve"> que contamos con profesionales de gran experiencia en el campo de las revisiones técnicas vehiculares con capacitación en el extranjero.</w:t>
      </w:r>
    </w:p>
    <w:p w14:paraId="635BE094" w14:textId="083F9F52" w:rsidR="00902519" w:rsidRDefault="00902519" w:rsidP="0060775D">
      <w:r>
        <w:t>Así mismo queremos aprovechas para manifestarle que estamos a su disposición para serviles y asesorarle directamente por tal motivo estaremos atentos para resolver sus dudas y necesidades.</w:t>
      </w:r>
    </w:p>
    <w:p w14:paraId="1F31E375" w14:textId="77777777" w:rsidR="00902519" w:rsidRDefault="00902519" w:rsidP="0060775D">
      <w:r>
        <w:t>Entre los servicios de certificación que le ofrecemos:</w:t>
      </w:r>
    </w:p>
    <w:p w14:paraId="3D51B3E4" w14:textId="7A183274" w:rsidR="00902519" w:rsidRDefault="002E58DF" w:rsidP="002E58DF">
      <w:pPr>
        <w:pStyle w:val="Prrafodelista"/>
        <w:numPr>
          <w:ilvl w:val="0"/>
          <w:numId w:val="2"/>
        </w:numPr>
      </w:pPr>
      <w:r>
        <w:t xml:space="preserve">Certificado de conformidad de </w:t>
      </w:r>
      <w:r w:rsidRPr="002E58DF">
        <w:rPr>
          <w:b/>
          <w:bCs/>
        </w:rPr>
        <w:t>MODIFICACIÓN</w:t>
      </w:r>
      <w:r>
        <w:t>:</w:t>
      </w:r>
      <w:r>
        <w:tab/>
      </w:r>
    </w:p>
    <w:p w14:paraId="7DDE31A1" w14:textId="05DBF4A4" w:rsidR="002E58DF" w:rsidRDefault="002E58DF" w:rsidP="002E58DF">
      <w:pPr>
        <w:pStyle w:val="Prrafodelista"/>
        <w:numPr>
          <w:ilvl w:val="1"/>
          <w:numId w:val="2"/>
        </w:numPr>
      </w:pPr>
      <w:r>
        <w:t>Certificación de actualización y/o rectificación de datos en la tarjeta de propiedad del vehículo.</w:t>
      </w:r>
    </w:p>
    <w:p w14:paraId="0B7E2CCB" w14:textId="0A8908B4" w:rsidR="002E58DF" w:rsidRDefault="002E58DF" w:rsidP="002E58DF">
      <w:pPr>
        <w:pStyle w:val="Prrafodelista"/>
        <w:numPr>
          <w:ilvl w:val="1"/>
          <w:numId w:val="2"/>
        </w:numPr>
      </w:pPr>
      <w:r>
        <w:t>Certificación de conformidad propiamente dicho (de modificación) como cambio de moto carrocería variación de eje, etc.</w:t>
      </w:r>
    </w:p>
    <w:p w14:paraId="56ED2FCD" w14:textId="4EAF929C" w:rsidR="002E58DF" w:rsidRDefault="002E58DF" w:rsidP="002E58DF">
      <w:pPr>
        <w:pStyle w:val="Prrafodelista"/>
        <w:numPr>
          <w:ilvl w:val="0"/>
          <w:numId w:val="2"/>
        </w:numPr>
      </w:pPr>
      <w:r>
        <w:t xml:space="preserve">Certificado de conformidad de </w:t>
      </w:r>
      <w:r w:rsidRPr="002E58DF">
        <w:rPr>
          <w:b/>
          <w:bCs/>
        </w:rPr>
        <w:t>Montaje</w:t>
      </w:r>
      <w:r>
        <w:t xml:space="preserve"> carrocería sobre chasis para inscripción inicial ante la SUNARP.</w:t>
      </w:r>
    </w:p>
    <w:p w14:paraId="523F0402" w14:textId="1855BD49" w:rsidR="002E58DF" w:rsidRDefault="002E58DF" w:rsidP="002E58DF">
      <w:pPr>
        <w:pStyle w:val="Prrafodelista"/>
        <w:numPr>
          <w:ilvl w:val="0"/>
          <w:numId w:val="2"/>
        </w:numPr>
      </w:pPr>
      <w:r>
        <w:t xml:space="preserve">Certificado de conformidad </w:t>
      </w:r>
      <w:r w:rsidRPr="002E58DF">
        <w:rPr>
          <w:b/>
          <w:bCs/>
        </w:rPr>
        <w:t>Fabricación</w:t>
      </w:r>
      <w:r>
        <w:t xml:space="preserve"> de semirremolques y remolques, para primera inscripción ante la SUNARP. Venta de VIN.</w:t>
      </w:r>
    </w:p>
    <w:p w14:paraId="60C159B4" w14:textId="6DA944AD" w:rsidR="002E58DF" w:rsidRDefault="002E58DF" w:rsidP="002E58DF">
      <w:pPr>
        <w:pStyle w:val="Prrafodelista"/>
        <w:numPr>
          <w:ilvl w:val="0"/>
          <w:numId w:val="2"/>
        </w:numPr>
      </w:pPr>
      <w:r>
        <w:t xml:space="preserve">Certificado de conformidad de </w:t>
      </w:r>
      <w:r w:rsidRPr="002E58DF">
        <w:rPr>
          <w:b/>
          <w:bCs/>
        </w:rPr>
        <w:t>CUMPLIMIENTO Y REQUISITOS TECNICOS.</w:t>
      </w:r>
    </w:p>
    <w:p w14:paraId="09BB013C" w14:textId="482F1E75" w:rsidR="002E58DF" w:rsidRDefault="002E58DF" w:rsidP="002E58DF">
      <w:pPr>
        <w:pStyle w:val="Prrafodelista"/>
        <w:numPr>
          <w:ilvl w:val="0"/>
          <w:numId w:val="2"/>
        </w:numPr>
      </w:pPr>
      <w:r>
        <w:t xml:space="preserve">Certificada de conformidad de </w:t>
      </w:r>
      <w:r w:rsidRPr="002E58DF">
        <w:rPr>
          <w:b/>
          <w:bCs/>
        </w:rPr>
        <w:t>Bonificación</w:t>
      </w:r>
      <w:r>
        <w:t xml:space="preserve">… para </w:t>
      </w:r>
      <w:r w:rsidR="00967CD5">
        <w:t>vehículos que tiene suspensión neumática y/o llantas extra anchos.</w:t>
      </w:r>
    </w:p>
    <w:p w14:paraId="2DB8DF20" w14:textId="71DC2EBC" w:rsidR="00967CD5" w:rsidRDefault="00967CD5" w:rsidP="00967CD5">
      <w:pPr>
        <w:pStyle w:val="Prrafodelista"/>
        <w:numPr>
          <w:ilvl w:val="0"/>
          <w:numId w:val="2"/>
        </w:numPr>
      </w:pPr>
      <w:r>
        <w:t xml:space="preserve">Certificado de </w:t>
      </w:r>
      <w:r w:rsidRPr="00967CD5">
        <w:rPr>
          <w:b/>
          <w:bCs/>
        </w:rPr>
        <w:t>Análisis De Gases (para motor gasolinero) y</w:t>
      </w:r>
      <w:r>
        <w:t xml:space="preserve"> </w:t>
      </w:r>
      <w:r w:rsidRPr="00967CD5">
        <w:rPr>
          <w:b/>
          <w:bCs/>
        </w:rPr>
        <w:t>Opacidad</w:t>
      </w:r>
      <w:r>
        <w:t xml:space="preserve"> </w:t>
      </w:r>
      <w:proofErr w:type="gramStart"/>
      <w:r>
        <w:t>( para</w:t>
      </w:r>
      <w:proofErr w:type="gramEnd"/>
      <w:r>
        <w:t xml:space="preserve"> motor Diesel).</w:t>
      </w:r>
    </w:p>
    <w:p w14:paraId="434AE69F" w14:textId="2E3A63A7" w:rsidR="00967CD5" w:rsidRDefault="00967CD5" w:rsidP="00967CD5">
      <w:pPr>
        <w:pStyle w:val="Prrafodelista"/>
        <w:numPr>
          <w:ilvl w:val="0"/>
          <w:numId w:val="2"/>
        </w:numPr>
      </w:pPr>
      <w:r>
        <w:t xml:space="preserve">Certificado de análisis de </w:t>
      </w:r>
      <w:proofErr w:type="gramStart"/>
      <w:r>
        <w:t>fisuras(</w:t>
      </w:r>
      <w:proofErr w:type="gramEnd"/>
      <w:r>
        <w:t xml:space="preserve">principalmente en soldaduras), métodos </w:t>
      </w:r>
      <w:r w:rsidRPr="00967CD5">
        <w:t>POR TINTES REVELANTES,</w:t>
      </w:r>
      <w:r>
        <w:t xml:space="preserve"> por PARTÍCULAS MAGNÉTICAS.</w:t>
      </w:r>
    </w:p>
    <w:p w14:paraId="2DD7E524" w14:textId="1739276C" w:rsidR="00967CD5" w:rsidRDefault="00967CD5" w:rsidP="00967CD5">
      <w:pPr>
        <w:pStyle w:val="Prrafodelista"/>
        <w:numPr>
          <w:ilvl w:val="0"/>
          <w:numId w:val="2"/>
        </w:numPr>
      </w:pPr>
      <w:r>
        <w:t>Certificado de opacidad de vehículos y maquinarias pesadas.</w:t>
      </w:r>
    </w:p>
    <w:p w14:paraId="491B5FE7" w14:textId="70C2AD9C" w:rsidR="00967CD5" w:rsidRDefault="00967CD5" w:rsidP="00967CD5">
      <w:pPr>
        <w:pStyle w:val="Prrafodelista"/>
        <w:numPr>
          <w:ilvl w:val="0"/>
          <w:numId w:val="2"/>
        </w:numPr>
      </w:pPr>
      <w:r>
        <w:t xml:space="preserve">Certificado de capacitación para operaciones de todo tipo de maquinarias pesadas incluye </w:t>
      </w:r>
      <w:proofErr w:type="spellStart"/>
      <w:r>
        <w:t>gruas</w:t>
      </w:r>
      <w:proofErr w:type="spellEnd"/>
      <w:r>
        <w:t>, cargador frontal, motoniveladoras, retroexcavadoras etc.</w:t>
      </w:r>
    </w:p>
    <w:p w14:paraId="2FA60140" w14:textId="5CD1056A" w:rsidR="00967CD5" w:rsidRDefault="00967CD5" w:rsidP="00967CD5">
      <w:pPr>
        <w:pStyle w:val="Prrafodelista"/>
        <w:numPr>
          <w:ilvl w:val="0"/>
          <w:numId w:val="2"/>
        </w:numPr>
      </w:pPr>
      <w:r>
        <w:t>Capacitación en el uso de los equipos de revisiones técnicas (RTV), interpretación de los resultados.</w:t>
      </w:r>
    </w:p>
    <w:p w14:paraId="24E71981" w14:textId="09FF49E0" w:rsidR="00967CD5" w:rsidRDefault="00967CD5" w:rsidP="00967CD5">
      <w:pPr>
        <w:pStyle w:val="Prrafodelista"/>
        <w:numPr>
          <w:ilvl w:val="0"/>
          <w:numId w:val="2"/>
        </w:numPr>
      </w:pPr>
      <w:r>
        <w:t>Fichas técnicas para vehículos importados usados y especiales.</w:t>
      </w:r>
    </w:p>
    <w:p w14:paraId="2318D9FB" w14:textId="3B5265D8" w:rsidR="00967CD5" w:rsidRDefault="00967CD5" w:rsidP="00967CD5">
      <w:pPr>
        <w:pStyle w:val="Prrafodelista"/>
        <w:numPr>
          <w:ilvl w:val="0"/>
          <w:numId w:val="2"/>
        </w:numPr>
      </w:pPr>
      <w:r>
        <w:t>Asesoramiento sobre las normas vehiculares.</w:t>
      </w:r>
    </w:p>
    <w:p w14:paraId="730739A7" w14:textId="2D6D5978" w:rsidR="00967CD5" w:rsidRDefault="00967CD5" w:rsidP="00967CD5">
      <w:pPr>
        <w:pStyle w:val="Prrafodelista"/>
        <w:numPr>
          <w:ilvl w:val="0"/>
          <w:numId w:val="2"/>
        </w:numPr>
      </w:pPr>
      <w:r>
        <w:t>Cursos especiales de mecánica y automotriz.</w:t>
      </w:r>
    </w:p>
    <w:p w14:paraId="51EF7EFE" w14:textId="77777777" w:rsidR="00967CD5" w:rsidRDefault="00967CD5" w:rsidP="00967CD5"/>
    <w:p w14:paraId="2B34DC0C" w14:textId="77777777" w:rsidR="00902519" w:rsidRPr="00902519" w:rsidRDefault="00902519" w:rsidP="0060775D"/>
    <w:sectPr w:rsidR="00902519" w:rsidRPr="0090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23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4850D3"/>
    <w:multiLevelType w:val="hybridMultilevel"/>
    <w:tmpl w:val="F22E4F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13056">
    <w:abstractNumId w:val="1"/>
  </w:num>
  <w:num w:numId="2" w16cid:durableId="93312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FB"/>
    <w:rsid w:val="002E58DF"/>
    <w:rsid w:val="0060775D"/>
    <w:rsid w:val="00641064"/>
    <w:rsid w:val="00902519"/>
    <w:rsid w:val="00967CD5"/>
    <w:rsid w:val="009E5C93"/>
    <w:rsid w:val="00B42512"/>
    <w:rsid w:val="00BF22FB"/>
    <w:rsid w:val="00C04E0C"/>
    <w:rsid w:val="00C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18763"/>
  <w15:chartTrackingRefBased/>
  <w15:docId w15:val="{0EBCA913-2C99-44D4-B051-2445BE96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2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2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2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2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2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2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2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2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2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2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Yarleque</dc:creator>
  <cp:keywords/>
  <dc:description/>
  <cp:lastModifiedBy>Edwin Yarleque</cp:lastModifiedBy>
  <cp:revision>1</cp:revision>
  <dcterms:created xsi:type="dcterms:W3CDTF">2024-06-19T06:25:00Z</dcterms:created>
  <dcterms:modified xsi:type="dcterms:W3CDTF">2024-06-19T07:29:00Z</dcterms:modified>
</cp:coreProperties>
</file>