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61AC" w:rsidRDefault="00F961A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Sistema Administrativo de Inventario (SAI)</w:t>
      </w:r>
    </w:p>
    <w:p w:rsidR="00EA6A0A" w:rsidRPr="000415B8" w:rsidRDefault="00EA6A0A">
      <w:pPr>
        <w:rPr>
          <w:rFonts w:ascii="Times New Roman" w:hAnsi="Times New Roman" w:cs="Times New Roman"/>
          <w:b/>
          <w:sz w:val="28"/>
        </w:rPr>
      </w:pPr>
      <w:r w:rsidRPr="000415B8">
        <w:rPr>
          <w:rFonts w:ascii="Times New Roman" w:hAnsi="Times New Roman" w:cs="Times New Roman"/>
          <w:b/>
          <w:sz w:val="28"/>
        </w:rPr>
        <w:t>Manual de usuario</w:t>
      </w:r>
      <w:bookmarkStart w:id="0" w:name="_GoBack"/>
      <w:bookmarkEnd w:id="0"/>
    </w:p>
    <w:p w:rsidR="000415B8" w:rsidRPr="00F35742" w:rsidRDefault="000415B8" w:rsidP="000415B8">
      <w:pPr>
        <w:rPr>
          <w:rFonts w:ascii="Times New Roman" w:hAnsi="Times New Roman" w:cs="Times New Roman"/>
          <w:b/>
          <w:sz w:val="24"/>
        </w:rPr>
      </w:pPr>
      <w:r w:rsidRPr="00F35742">
        <w:rPr>
          <w:rFonts w:ascii="Times New Roman" w:hAnsi="Times New Roman" w:cs="Times New Roman"/>
          <w:b/>
          <w:sz w:val="24"/>
        </w:rPr>
        <w:t>Requisitos de instalación:</w:t>
      </w:r>
    </w:p>
    <w:p w:rsidR="000415B8" w:rsidRPr="000415B8" w:rsidRDefault="000415B8" w:rsidP="000415B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0415B8">
        <w:rPr>
          <w:rFonts w:ascii="Times New Roman" w:hAnsi="Times New Roman" w:cs="Times New Roman"/>
        </w:rPr>
        <w:t xml:space="preserve">Windows 7, 10 </w:t>
      </w:r>
      <w:r w:rsidR="00545600">
        <w:rPr>
          <w:rFonts w:ascii="Times New Roman" w:hAnsi="Times New Roman" w:cs="Times New Roman"/>
        </w:rPr>
        <w:t>(</w:t>
      </w:r>
      <w:r w:rsidRPr="000415B8">
        <w:rPr>
          <w:rFonts w:ascii="Times New Roman" w:hAnsi="Times New Roman" w:cs="Times New Roman"/>
        </w:rPr>
        <w:t>32 o 64 bits</w:t>
      </w:r>
      <w:r w:rsidR="00545600">
        <w:rPr>
          <w:rFonts w:ascii="Times New Roman" w:hAnsi="Times New Roman" w:cs="Times New Roman"/>
        </w:rPr>
        <w:t>)</w:t>
      </w:r>
    </w:p>
    <w:p w:rsidR="000415B8" w:rsidRPr="000415B8" w:rsidRDefault="00F961AC" w:rsidP="000415B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0415B8" w:rsidRPr="000415B8">
        <w:rPr>
          <w:rFonts w:ascii="Times New Roman" w:hAnsi="Times New Roman" w:cs="Times New Roman"/>
        </w:rPr>
        <w:t xml:space="preserve">00 MB libres en disco duro </w:t>
      </w:r>
    </w:p>
    <w:p w:rsidR="00EA6A0A" w:rsidRPr="00F961AC" w:rsidRDefault="000415B8" w:rsidP="00F961AC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0415B8">
        <w:rPr>
          <w:rFonts w:ascii="Times New Roman" w:hAnsi="Times New Roman" w:cs="Times New Roman"/>
        </w:rPr>
        <w:t>512 MB en RAM</w:t>
      </w:r>
    </w:p>
    <w:p w:rsidR="004A07BB" w:rsidRPr="000415B8" w:rsidRDefault="004A07BB" w:rsidP="004A07BB">
      <w:pPr>
        <w:rPr>
          <w:rFonts w:ascii="Times New Roman" w:hAnsi="Times New Roman" w:cs="Times New Roman"/>
        </w:rPr>
      </w:pPr>
      <w:r w:rsidRPr="000415B8">
        <w:rPr>
          <w:rFonts w:ascii="Times New Roman" w:hAnsi="Times New Roman" w:cs="Times New Roman"/>
          <w:b/>
          <w:sz w:val="24"/>
        </w:rPr>
        <w:t>Guía de instalación</w:t>
      </w:r>
      <w:r w:rsidRPr="000415B8">
        <w:rPr>
          <w:rFonts w:ascii="Times New Roman" w:hAnsi="Times New Roman" w:cs="Times New Roman"/>
        </w:rPr>
        <w:t xml:space="preserve"> </w:t>
      </w:r>
    </w:p>
    <w:p w:rsidR="00F35742" w:rsidRDefault="00F35742" w:rsidP="00F35742">
      <w:r>
        <w:t>1.- Insertar el disco de instalación o memoria con el archivo</w:t>
      </w:r>
    </w:p>
    <w:p w:rsidR="00F35742" w:rsidRDefault="00F35742" w:rsidP="00F35742">
      <w:r>
        <w:t>2.- Abrir el dispositivo y encontrará un archivo llamado inventario.exe darle doble clic y abrirá la pantalla de instalación</w:t>
      </w:r>
    </w:p>
    <w:p w:rsidR="00F35742" w:rsidRDefault="00F35742" w:rsidP="00F35742">
      <w:pPr>
        <w:jc w:val="center"/>
      </w:pPr>
      <w:r>
        <w:rPr>
          <w:noProof/>
        </w:rPr>
        <w:drawing>
          <wp:inline distT="0" distB="0" distL="0" distR="0" wp14:anchorId="269098E3" wp14:editId="14460FA3">
            <wp:extent cx="1947092" cy="1495728"/>
            <wp:effectExtent l="19050" t="19050" r="15240" b="285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603" t="38743" r="79053" b="52588"/>
                    <a:stretch/>
                  </pic:blipFill>
                  <pic:spPr bwMode="auto">
                    <a:xfrm>
                      <a:off x="0" y="0"/>
                      <a:ext cx="1951402" cy="1499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1AC" w:rsidRPr="00F961AC" w:rsidRDefault="00F961AC" w:rsidP="00F35742">
      <w:pPr>
        <w:jc w:val="center"/>
        <w:rPr>
          <w:color w:val="5B9BD5" w:themeColor="accent1"/>
          <w:sz w:val="20"/>
        </w:rPr>
      </w:pPr>
      <w:r w:rsidRPr="00F961AC">
        <w:rPr>
          <w:color w:val="5B9BD5" w:themeColor="accent1"/>
          <w:sz w:val="20"/>
        </w:rPr>
        <w:t>Icono de instalación</w:t>
      </w:r>
    </w:p>
    <w:p w:rsidR="00F35742" w:rsidRDefault="00F35742" w:rsidP="00F35742">
      <w:r>
        <w:t>3.-</w:t>
      </w:r>
      <w:r w:rsidR="00F961AC">
        <w:t xml:space="preserve"> N</w:t>
      </w:r>
      <w:r>
        <w:t xml:space="preserve">os aparecerá una pantalla donde nos </w:t>
      </w:r>
      <w:r w:rsidR="00F961AC">
        <w:t>preguntará</w:t>
      </w:r>
      <w:r>
        <w:t xml:space="preserve"> si queremos instalar el programa y seleccionaremos en la opción de si</w:t>
      </w:r>
    </w:p>
    <w:p w:rsidR="00F35742" w:rsidRDefault="00F35742" w:rsidP="00F35742">
      <w:pPr>
        <w:jc w:val="center"/>
      </w:pPr>
      <w:r>
        <w:rPr>
          <w:noProof/>
        </w:rPr>
        <w:drawing>
          <wp:inline distT="0" distB="0" distL="0" distR="0" wp14:anchorId="5ED2AB84" wp14:editId="530AD5D9">
            <wp:extent cx="3018424" cy="1769423"/>
            <wp:effectExtent l="19050" t="19050" r="10795" b="215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676" t="41768" r="39916" b="39039"/>
                    <a:stretch/>
                  </pic:blipFill>
                  <pic:spPr bwMode="auto">
                    <a:xfrm>
                      <a:off x="0" y="0"/>
                      <a:ext cx="3030401" cy="17764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1AC" w:rsidRPr="00F961AC" w:rsidRDefault="00F961AC" w:rsidP="00F961AC">
      <w:pPr>
        <w:jc w:val="center"/>
        <w:rPr>
          <w:color w:val="5B9BD5" w:themeColor="accent1"/>
          <w:sz w:val="20"/>
        </w:rPr>
      </w:pPr>
      <w:r>
        <w:rPr>
          <w:color w:val="5B9BD5" w:themeColor="accent1"/>
          <w:sz w:val="20"/>
        </w:rPr>
        <w:t xml:space="preserve">Mensaje de confirmación de </w:t>
      </w:r>
      <w:proofErr w:type="spellStart"/>
      <w:r>
        <w:rPr>
          <w:color w:val="5B9BD5" w:themeColor="accent1"/>
          <w:sz w:val="20"/>
        </w:rPr>
        <w:t>instalacion</w:t>
      </w:r>
      <w:proofErr w:type="spellEnd"/>
    </w:p>
    <w:p w:rsidR="00F35742" w:rsidRDefault="00F35742" w:rsidP="00F35742">
      <w:r>
        <w:t>4.- Nos mostrara una pantalla donde aceptaremos términos y condiciones de nuestra empresa</w:t>
      </w:r>
    </w:p>
    <w:p w:rsidR="00F35742" w:rsidRDefault="00F35742" w:rsidP="00F35742">
      <w:pPr>
        <w:jc w:val="center"/>
      </w:pPr>
      <w:r>
        <w:rPr>
          <w:noProof/>
        </w:rPr>
        <w:lastRenderedPageBreak/>
        <w:drawing>
          <wp:inline distT="0" distB="0" distL="0" distR="0" wp14:anchorId="61BAB913" wp14:editId="535B0689">
            <wp:extent cx="2897579" cy="2786506"/>
            <wp:effectExtent l="19050" t="19050" r="17145" b="139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265" t="26340" r="36855" b="27681"/>
                    <a:stretch/>
                  </pic:blipFill>
                  <pic:spPr bwMode="auto">
                    <a:xfrm>
                      <a:off x="0" y="0"/>
                      <a:ext cx="2911984" cy="2800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1AC" w:rsidRPr="00F961AC" w:rsidRDefault="00F961AC" w:rsidP="00F961AC">
      <w:pPr>
        <w:jc w:val="center"/>
        <w:rPr>
          <w:color w:val="5B9BD5" w:themeColor="accent1"/>
          <w:sz w:val="20"/>
        </w:rPr>
      </w:pPr>
      <w:r>
        <w:rPr>
          <w:color w:val="5B9BD5" w:themeColor="accent1"/>
          <w:sz w:val="20"/>
        </w:rPr>
        <w:t>Contrato de licencia</w:t>
      </w:r>
    </w:p>
    <w:p w:rsidR="00F35742" w:rsidRDefault="00F35742" w:rsidP="00F35742">
      <w:r>
        <w:t xml:space="preserve">5.- Se instalará el sistema de información y se creará un acceso directo en el escritorio </w:t>
      </w:r>
    </w:p>
    <w:p w:rsidR="00F35742" w:rsidRDefault="00F35742" w:rsidP="00F35742">
      <w:pPr>
        <w:jc w:val="center"/>
      </w:pPr>
      <w:r>
        <w:rPr>
          <w:noProof/>
        </w:rPr>
        <w:drawing>
          <wp:inline distT="0" distB="0" distL="0" distR="0" wp14:anchorId="6616A08A" wp14:editId="0D19C81F">
            <wp:extent cx="2942254" cy="1852551"/>
            <wp:effectExtent l="19050" t="19050" r="10795" b="146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235" t="38383" r="62335" b="48817"/>
                    <a:stretch/>
                  </pic:blipFill>
                  <pic:spPr bwMode="auto">
                    <a:xfrm>
                      <a:off x="0" y="0"/>
                      <a:ext cx="2965796" cy="1867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1AC" w:rsidRPr="00F961AC" w:rsidRDefault="00F961AC" w:rsidP="00F961AC">
      <w:pPr>
        <w:jc w:val="center"/>
        <w:rPr>
          <w:color w:val="5B9BD5" w:themeColor="accent1"/>
          <w:sz w:val="20"/>
        </w:rPr>
      </w:pPr>
      <w:r>
        <w:rPr>
          <w:color w:val="5B9BD5" w:themeColor="accent1"/>
          <w:sz w:val="20"/>
        </w:rPr>
        <w:t>Al finalizar la instalación ya aparecerá el icono en el escritorio</w:t>
      </w:r>
    </w:p>
    <w:p w:rsidR="00EA6A0A" w:rsidRPr="000415B8" w:rsidRDefault="00EA6A0A">
      <w:pPr>
        <w:rPr>
          <w:rFonts w:ascii="Times New Roman" w:hAnsi="Times New Roman" w:cs="Times New Roman"/>
          <w:b/>
          <w:sz w:val="24"/>
        </w:rPr>
      </w:pPr>
      <w:r w:rsidRPr="000415B8">
        <w:rPr>
          <w:rFonts w:ascii="Times New Roman" w:hAnsi="Times New Roman" w:cs="Times New Roman"/>
          <w:b/>
          <w:sz w:val="24"/>
        </w:rPr>
        <w:t>Manual de operación</w:t>
      </w:r>
    </w:p>
    <w:p w:rsidR="00EA6A0A" w:rsidRPr="000415B8" w:rsidRDefault="00B66AE9">
      <w:pPr>
        <w:rPr>
          <w:rFonts w:ascii="Times New Roman" w:hAnsi="Times New Roman" w:cs="Times New Roman"/>
        </w:rPr>
      </w:pPr>
      <w:r w:rsidRPr="000415B8">
        <w:rPr>
          <w:rFonts w:ascii="Times New Roman" w:hAnsi="Times New Roman" w:cs="Times New Roman"/>
        </w:rPr>
        <w:t xml:space="preserve">El SAI (Sistema Administrativo de Inventario) es un software desarrollado por POP </w:t>
      </w:r>
      <w:proofErr w:type="spellStart"/>
      <w:r w:rsidRPr="000415B8">
        <w:rPr>
          <w:rFonts w:ascii="Times New Roman" w:hAnsi="Times New Roman" w:cs="Times New Roman"/>
        </w:rPr>
        <w:t>Network’s</w:t>
      </w:r>
      <w:proofErr w:type="spellEnd"/>
      <w:r w:rsidRPr="000415B8">
        <w:rPr>
          <w:rFonts w:ascii="Times New Roman" w:hAnsi="Times New Roman" w:cs="Times New Roman"/>
        </w:rPr>
        <w:t xml:space="preserve"> ® y permite al usuario ingresar los datos del inventario además de información acerca de los productos, sus principales funciones son:</w:t>
      </w:r>
    </w:p>
    <w:p w:rsidR="00B66AE9" w:rsidRPr="000415B8" w:rsidRDefault="00B66AE9" w:rsidP="00B66AE9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0415B8">
        <w:rPr>
          <w:rFonts w:ascii="Times New Roman" w:hAnsi="Times New Roman" w:cs="Times New Roman"/>
        </w:rPr>
        <w:t>Consultar cantidad existente en inventario.</w:t>
      </w:r>
    </w:p>
    <w:p w:rsidR="00B66AE9" w:rsidRPr="000415B8" w:rsidRDefault="00B66AE9" w:rsidP="00B66AE9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0415B8">
        <w:rPr>
          <w:rFonts w:ascii="Times New Roman" w:hAnsi="Times New Roman" w:cs="Times New Roman"/>
        </w:rPr>
        <w:t>Registrar salidas y entradas de productos.</w:t>
      </w:r>
    </w:p>
    <w:p w:rsidR="00B66AE9" w:rsidRPr="000415B8" w:rsidRDefault="00B66AE9" w:rsidP="00B66AE9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0415B8">
        <w:rPr>
          <w:rFonts w:ascii="Times New Roman" w:hAnsi="Times New Roman" w:cs="Times New Roman"/>
        </w:rPr>
        <w:t>Realizar informes semanales, mensuales y anuales.</w:t>
      </w:r>
    </w:p>
    <w:p w:rsidR="00B66AE9" w:rsidRPr="000415B8" w:rsidRDefault="00B66AE9">
      <w:pPr>
        <w:rPr>
          <w:rFonts w:ascii="Times New Roman" w:hAnsi="Times New Roman" w:cs="Times New Roman"/>
        </w:rPr>
      </w:pPr>
      <w:r w:rsidRPr="000415B8">
        <w:rPr>
          <w:rFonts w:ascii="Times New Roman" w:hAnsi="Times New Roman" w:cs="Times New Roman"/>
        </w:rPr>
        <w:t>Es necesario haber llenado las bases de datos previamente con la información de los productos para el correcto funcionamiento del software.</w:t>
      </w:r>
    </w:p>
    <w:p w:rsidR="00EA6A0A" w:rsidRPr="000415B8" w:rsidRDefault="00EA6A0A">
      <w:pPr>
        <w:rPr>
          <w:rFonts w:ascii="Times New Roman" w:hAnsi="Times New Roman" w:cs="Times New Roman"/>
          <w:b/>
        </w:rPr>
      </w:pPr>
      <w:r w:rsidRPr="000415B8">
        <w:rPr>
          <w:rFonts w:ascii="Times New Roman" w:hAnsi="Times New Roman" w:cs="Times New Roman"/>
          <w:b/>
        </w:rPr>
        <w:t>Guía rápida de solución de problemas</w:t>
      </w:r>
    </w:p>
    <w:p w:rsidR="00B66AE9" w:rsidRPr="000415B8" w:rsidRDefault="00B66AE9" w:rsidP="00B66AE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i/>
        </w:rPr>
      </w:pPr>
      <w:r w:rsidRPr="000415B8">
        <w:rPr>
          <w:rFonts w:ascii="Times New Roman" w:hAnsi="Times New Roman" w:cs="Times New Roman"/>
          <w:i/>
        </w:rPr>
        <w:t>¿El sistema no permite el r</w:t>
      </w:r>
      <w:r w:rsidR="00EE4CB8" w:rsidRPr="000415B8">
        <w:rPr>
          <w:rFonts w:ascii="Times New Roman" w:hAnsi="Times New Roman" w:cs="Times New Roman"/>
          <w:i/>
        </w:rPr>
        <w:t>egistro de mi nombre de usuario</w:t>
      </w:r>
      <w:r w:rsidRPr="000415B8">
        <w:rPr>
          <w:rFonts w:ascii="Times New Roman" w:hAnsi="Times New Roman" w:cs="Times New Roman"/>
          <w:i/>
        </w:rPr>
        <w:t>?</w:t>
      </w:r>
    </w:p>
    <w:p w:rsidR="00EE4CB8" w:rsidRPr="000415B8" w:rsidRDefault="00EE4CB8" w:rsidP="00EE4CB8">
      <w:pPr>
        <w:pStyle w:val="Prrafodelista"/>
        <w:rPr>
          <w:rFonts w:ascii="Times New Roman" w:hAnsi="Times New Roman" w:cs="Times New Roman"/>
        </w:rPr>
      </w:pPr>
      <w:r w:rsidRPr="000415B8">
        <w:rPr>
          <w:rFonts w:ascii="Times New Roman" w:hAnsi="Times New Roman" w:cs="Times New Roman"/>
        </w:rPr>
        <w:lastRenderedPageBreak/>
        <w:t>El sistema no permite caracteres especiales en el nombre de usuario</w:t>
      </w:r>
    </w:p>
    <w:p w:rsidR="00B66AE9" w:rsidRPr="000415B8" w:rsidRDefault="00EE4CB8" w:rsidP="00B66AE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i/>
        </w:rPr>
      </w:pPr>
      <w:r w:rsidRPr="000415B8">
        <w:rPr>
          <w:rFonts w:ascii="Times New Roman" w:hAnsi="Times New Roman" w:cs="Times New Roman"/>
          <w:i/>
        </w:rPr>
        <w:t>El sistema no muestra información acerca de los productos en inventario.</w:t>
      </w:r>
    </w:p>
    <w:p w:rsidR="00EE4CB8" w:rsidRPr="000415B8" w:rsidRDefault="00EE4CB8" w:rsidP="00EE4CB8">
      <w:pPr>
        <w:pStyle w:val="Prrafodelista"/>
        <w:rPr>
          <w:rFonts w:ascii="Times New Roman" w:hAnsi="Times New Roman" w:cs="Times New Roman"/>
        </w:rPr>
      </w:pPr>
      <w:r w:rsidRPr="000415B8">
        <w:rPr>
          <w:rFonts w:ascii="Times New Roman" w:hAnsi="Times New Roman" w:cs="Times New Roman"/>
        </w:rPr>
        <w:t>Asegúrese que la información está ingresada en la base de datos.</w:t>
      </w:r>
    </w:p>
    <w:p w:rsidR="00EE4CB8" w:rsidRPr="000415B8" w:rsidRDefault="00EE4CB8" w:rsidP="00B66AE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i/>
        </w:rPr>
      </w:pPr>
      <w:r w:rsidRPr="000415B8">
        <w:rPr>
          <w:rFonts w:ascii="Times New Roman" w:hAnsi="Times New Roman" w:cs="Times New Roman"/>
          <w:i/>
        </w:rPr>
        <w:t>El sistema no muestra el informe del inventario.</w:t>
      </w:r>
    </w:p>
    <w:p w:rsidR="00EE4CB8" w:rsidRPr="000415B8" w:rsidRDefault="00EE4CB8" w:rsidP="00EE4CB8">
      <w:pPr>
        <w:pStyle w:val="Prrafodelista"/>
        <w:rPr>
          <w:rFonts w:ascii="Times New Roman" w:hAnsi="Times New Roman" w:cs="Times New Roman"/>
        </w:rPr>
      </w:pPr>
      <w:r w:rsidRPr="000415B8">
        <w:rPr>
          <w:rFonts w:ascii="Times New Roman" w:hAnsi="Times New Roman" w:cs="Times New Roman"/>
        </w:rPr>
        <w:t>El sistema solo muestra informes con el rango siguiente FechaMasAntigua – FechaMasReciente</w:t>
      </w:r>
    </w:p>
    <w:p w:rsidR="00EE4CB8" w:rsidRPr="000415B8" w:rsidRDefault="00EE4CB8" w:rsidP="00B66AE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i/>
        </w:rPr>
      </w:pPr>
      <w:r w:rsidRPr="000415B8">
        <w:rPr>
          <w:rFonts w:ascii="Times New Roman" w:hAnsi="Times New Roman" w:cs="Times New Roman"/>
          <w:i/>
        </w:rPr>
        <w:t>El sistema no me permite entrar con mi nombre de usuario.</w:t>
      </w:r>
    </w:p>
    <w:p w:rsidR="00EE4CB8" w:rsidRPr="000415B8" w:rsidRDefault="001808A2" w:rsidP="001808A2">
      <w:pPr>
        <w:pStyle w:val="Prrafodelista"/>
        <w:rPr>
          <w:rFonts w:ascii="Times New Roman" w:hAnsi="Times New Roman" w:cs="Times New Roman"/>
        </w:rPr>
      </w:pPr>
      <w:r w:rsidRPr="000415B8">
        <w:rPr>
          <w:rFonts w:ascii="Times New Roman" w:hAnsi="Times New Roman" w:cs="Times New Roman"/>
        </w:rPr>
        <w:t>Asegúrese</w:t>
      </w:r>
      <w:r w:rsidR="00EE4CB8" w:rsidRPr="000415B8">
        <w:rPr>
          <w:rFonts w:ascii="Times New Roman" w:hAnsi="Times New Roman" w:cs="Times New Roman"/>
        </w:rPr>
        <w:t xml:space="preserve"> de que el nombre de usuario </w:t>
      </w:r>
      <w:r w:rsidRPr="000415B8">
        <w:rPr>
          <w:rFonts w:ascii="Times New Roman" w:hAnsi="Times New Roman" w:cs="Times New Roman"/>
        </w:rPr>
        <w:t>está</w:t>
      </w:r>
      <w:r w:rsidR="00EE4CB8" w:rsidRPr="000415B8">
        <w:rPr>
          <w:rFonts w:ascii="Times New Roman" w:hAnsi="Times New Roman" w:cs="Times New Roman"/>
        </w:rPr>
        <w:t xml:space="preserve"> bien escrito y la contraseña es la correcta</w:t>
      </w:r>
      <w:r w:rsidRPr="000415B8">
        <w:rPr>
          <w:rFonts w:ascii="Times New Roman" w:hAnsi="Times New Roman" w:cs="Times New Roman"/>
        </w:rPr>
        <w:t>, el sistema también distingue entre mayúsculas y minúsculas</w:t>
      </w:r>
    </w:p>
    <w:p w:rsidR="001808A2" w:rsidRPr="000415B8" w:rsidRDefault="001808A2" w:rsidP="00B66AE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i/>
        </w:rPr>
      </w:pPr>
      <w:r w:rsidRPr="000415B8">
        <w:rPr>
          <w:rFonts w:ascii="Times New Roman" w:hAnsi="Times New Roman" w:cs="Times New Roman"/>
          <w:i/>
        </w:rPr>
        <w:t>Olvide mi contraseña de usuario.</w:t>
      </w:r>
    </w:p>
    <w:p w:rsidR="001808A2" w:rsidRPr="000415B8" w:rsidRDefault="001808A2" w:rsidP="001808A2">
      <w:pPr>
        <w:pStyle w:val="Prrafodelista"/>
        <w:rPr>
          <w:rFonts w:ascii="Times New Roman" w:hAnsi="Times New Roman" w:cs="Times New Roman"/>
        </w:rPr>
      </w:pPr>
      <w:r w:rsidRPr="000415B8">
        <w:rPr>
          <w:rFonts w:ascii="Times New Roman" w:hAnsi="Times New Roman" w:cs="Times New Roman"/>
        </w:rPr>
        <w:t>Contacte al servicio de soporte para iniciar con el proceso de recuperación de contraseña.</w:t>
      </w:r>
    </w:p>
    <w:p w:rsidR="00CB6F3A" w:rsidRPr="000415B8" w:rsidRDefault="00EA6A0A">
      <w:pPr>
        <w:rPr>
          <w:rFonts w:ascii="Times New Roman" w:hAnsi="Times New Roman" w:cs="Times New Roman"/>
        </w:rPr>
      </w:pPr>
      <w:r w:rsidRPr="000415B8">
        <w:rPr>
          <w:rFonts w:ascii="Times New Roman" w:hAnsi="Times New Roman" w:cs="Times New Roman"/>
        </w:rPr>
        <w:t>Contacte a nuestro servicio de soporte al: 55-36-72-78-67</w:t>
      </w:r>
      <w:r w:rsidR="000415B8">
        <w:rPr>
          <w:rFonts w:ascii="Times New Roman" w:hAnsi="Times New Roman" w:cs="Times New Roman"/>
        </w:rPr>
        <w:t>/55-65-64-47-71</w:t>
      </w:r>
      <w:r w:rsidRPr="000415B8">
        <w:rPr>
          <w:rFonts w:ascii="Times New Roman" w:hAnsi="Times New Roman" w:cs="Times New Roman"/>
        </w:rPr>
        <w:t xml:space="preserve"> o </w:t>
      </w:r>
      <w:r w:rsidR="00B66AE9" w:rsidRPr="000415B8">
        <w:rPr>
          <w:rFonts w:ascii="Times New Roman" w:hAnsi="Times New Roman" w:cs="Times New Roman"/>
        </w:rPr>
        <w:t xml:space="preserve">al email </w:t>
      </w:r>
      <w:hyperlink r:id="rId9" w:history="1">
        <w:r w:rsidR="00B66AE9" w:rsidRPr="000415B8">
          <w:rPr>
            <w:rStyle w:val="Hipervnculo"/>
            <w:rFonts w:ascii="Times New Roman" w:hAnsi="Times New Roman" w:cs="Times New Roman"/>
          </w:rPr>
          <w:t>Daniel_perez_03081995@hotmail.com</w:t>
        </w:r>
      </w:hyperlink>
      <w:r w:rsidR="00B66AE9" w:rsidRPr="000415B8">
        <w:rPr>
          <w:rFonts w:ascii="Times New Roman" w:hAnsi="Times New Roman" w:cs="Times New Roman"/>
        </w:rPr>
        <w:t xml:space="preserve"> </w:t>
      </w:r>
    </w:p>
    <w:sectPr w:rsidR="00CB6F3A" w:rsidRPr="000415B8" w:rsidSect="00F961AC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C3741"/>
    <w:multiLevelType w:val="hybridMultilevel"/>
    <w:tmpl w:val="11CC44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4F5C9F"/>
    <w:multiLevelType w:val="hybridMultilevel"/>
    <w:tmpl w:val="1A9C4FB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6539E7"/>
    <w:multiLevelType w:val="hybridMultilevel"/>
    <w:tmpl w:val="4824FA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6F3A"/>
    <w:rsid w:val="000415B8"/>
    <w:rsid w:val="001808A2"/>
    <w:rsid w:val="00203614"/>
    <w:rsid w:val="004A07BB"/>
    <w:rsid w:val="00545600"/>
    <w:rsid w:val="00B66AE9"/>
    <w:rsid w:val="00C96F68"/>
    <w:rsid w:val="00CB6F3A"/>
    <w:rsid w:val="00EA6A0A"/>
    <w:rsid w:val="00EE4CB8"/>
    <w:rsid w:val="00F077AA"/>
    <w:rsid w:val="00F35742"/>
    <w:rsid w:val="00F96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5763B"/>
  <w15:chartTrackingRefBased/>
  <w15:docId w15:val="{5520C693-C638-4863-BD67-EE33C6F7D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B6F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A6A0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66A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Daniel_perez_03081995@hot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353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Erick Perez</cp:lastModifiedBy>
  <cp:revision>8</cp:revision>
  <dcterms:created xsi:type="dcterms:W3CDTF">2018-04-25T13:43:00Z</dcterms:created>
  <dcterms:modified xsi:type="dcterms:W3CDTF">2018-05-22T13:53:00Z</dcterms:modified>
</cp:coreProperties>
</file>