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45" w:rsidRPr="00761C45" w:rsidRDefault="00761C45" w:rsidP="00761C45">
      <w:pPr>
        <w:rPr>
          <w:b/>
          <w:highlight w:val="cyan"/>
          <w:lang w:val="es-419"/>
        </w:rPr>
      </w:pPr>
      <w:r>
        <w:rPr>
          <w:b/>
          <w:highlight w:val="cyan"/>
          <w:lang w:val="es-419"/>
        </w:rPr>
        <w:t xml:space="preserve">Armas: </w:t>
      </w:r>
    </w:p>
    <w:p w:rsidR="007F4B10" w:rsidRPr="00761C45" w:rsidRDefault="00761C45" w:rsidP="00761C45">
      <w:pPr>
        <w:pStyle w:val="Prrafodelista"/>
        <w:numPr>
          <w:ilvl w:val="0"/>
          <w:numId w:val="1"/>
        </w:numPr>
        <w:rPr>
          <w:highlight w:val="cyan"/>
          <w:lang w:val="es-419"/>
        </w:rPr>
      </w:pPr>
      <w:r w:rsidRPr="00761C45">
        <w:rPr>
          <w:highlight w:val="cyan"/>
          <w:lang w:val="es-419"/>
        </w:rPr>
        <w:t>Daño del proyectil de la secadora (El verde)</w:t>
      </w:r>
    </w:p>
    <w:p w:rsidR="00761C45" w:rsidRDefault="00761C45" w:rsidP="00761C45">
      <w:pPr>
        <w:pStyle w:val="Prrafodelista"/>
        <w:numPr>
          <w:ilvl w:val="0"/>
          <w:numId w:val="1"/>
        </w:numPr>
        <w:rPr>
          <w:highlight w:val="cyan"/>
          <w:lang w:val="es-419"/>
        </w:rPr>
      </w:pPr>
      <w:r w:rsidRPr="00761C45">
        <w:rPr>
          <w:highlight w:val="cyan"/>
          <w:lang w:val="es-419"/>
        </w:rPr>
        <w:t xml:space="preserve">Enemigo Dummy que pueda recibir daño y se pueda verificar el daño hecho. </w:t>
      </w:r>
    </w:p>
    <w:p w:rsidR="00761C45" w:rsidRDefault="00761C45" w:rsidP="00761C45">
      <w:pPr>
        <w:rPr>
          <w:highlight w:val="cyan"/>
          <w:lang w:val="es-419"/>
        </w:rPr>
      </w:pPr>
    </w:p>
    <w:p w:rsidR="00761C45" w:rsidRDefault="00761C45" w:rsidP="00761C4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Proyectil boomerang que rebote en paredes dos veces antes de volver al jugador, o que se devuelva de una al golpear al enemigo</w:t>
      </w:r>
    </w:p>
    <w:p w:rsidR="00761C45" w:rsidRDefault="00761C45" w:rsidP="00761C45">
      <w:pPr>
        <w:rPr>
          <w:lang w:val="es-419"/>
        </w:rPr>
      </w:pPr>
      <w:r>
        <w:rPr>
          <w:lang w:val="es-419"/>
        </w:rPr>
        <w:t xml:space="preserve">Condiciones: </w:t>
      </w:r>
    </w:p>
    <w:p w:rsidR="00761C45" w:rsidRDefault="00761C45" w:rsidP="00761C45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Si el boomerang no le pega a nada, rebota en dos paredes antes de volver al jugador, primero va en linea recta, choca, gira 45 grados hacia la pared más cercana (Tracing de dirección hacia paredes), vuelve a rebotar una segunda vez y vuelve al jugador. </w:t>
      </w:r>
    </w:p>
    <w:p w:rsidR="00761C45" w:rsidRDefault="00761C45" w:rsidP="00761C45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Si le pega a alguien en cualquier momento de la trayectoria, vuelve de una al jugador.</w:t>
      </w:r>
    </w:p>
    <w:p w:rsidR="00761C45" w:rsidRDefault="00761C45" w:rsidP="00761C45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Cuando esté devolviendose al jugador, el boomerang puede atravezar paredes, pero cuando hace esto no hace daño. </w:t>
      </w:r>
    </w:p>
    <w:p w:rsidR="00761C45" w:rsidRPr="00B74E94" w:rsidRDefault="00761C45" w:rsidP="00B74E94">
      <w:pPr>
        <w:pStyle w:val="Prrafodelista"/>
        <w:rPr>
          <w:lang w:val="es-419"/>
        </w:rPr>
      </w:pPr>
    </w:p>
    <w:p w:rsidR="00761C45" w:rsidRDefault="00761C45" w:rsidP="00761C45">
      <w:pPr>
        <w:rPr>
          <w:lang w:val="es-419"/>
        </w:rPr>
      </w:pPr>
    </w:p>
    <w:p w:rsidR="00761C45" w:rsidRPr="00761C45" w:rsidRDefault="00761C45" w:rsidP="00761C45">
      <w:pPr>
        <w:rPr>
          <w:b/>
          <w:lang w:val="es-419"/>
        </w:rPr>
      </w:pPr>
      <w:r>
        <w:rPr>
          <w:b/>
          <w:lang w:val="es-419"/>
        </w:rPr>
        <w:t>Inventario:</w:t>
      </w:r>
    </w:p>
    <w:p w:rsidR="00761C45" w:rsidRDefault="00761C45" w:rsidP="00761C45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Los dos menus arrastrables en ambas esquinas, que puedan hacer focus a un solo item, y que una haga desaparecer a la otra pero que quede en pantalla el item equipado</w:t>
      </w:r>
    </w:p>
    <w:p w:rsidR="00761C45" w:rsidRDefault="00761C45" w:rsidP="00761C45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Algo que indique que el item que quedó en la pantalla está equipado. </w:t>
      </w:r>
    </w:p>
    <w:p w:rsidR="00761C45" w:rsidRDefault="00761C45" w:rsidP="00761C45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Que el arma solo funcione cuando se encuentre equipada. </w:t>
      </w:r>
    </w:p>
    <w:p w:rsidR="00761C45" w:rsidRDefault="00B74E94" w:rsidP="00761C45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Que las armas al disparar consuman munición. </w:t>
      </w:r>
      <w:bookmarkStart w:id="0" w:name="_GoBack"/>
      <w:bookmarkEnd w:id="0"/>
    </w:p>
    <w:p w:rsidR="00761C45" w:rsidRDefault="00761C45" w:rsidP="00761C45">
      <w:pPr>
        <w:rPr>
          <w:lang w:val="es-419"/>
        </w:rPr>
      </w:pPr>
    </w:p>
    <w:p w:rsidR="00761C45" w:rsidRPr="00761C45" w:rsidRDefault="00761C45" w:rsidP="00761C45">
      <w:pPr>
        <w:rPr>
          <w:lang w:val="es-419"/>
        </w:rPr>
      </w:pPr>
    </w:p>
    <w:sectPr w:rsidR="00761C45" w:rsidRPr="0076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26735"/>
    <w:multiLevelType w:val="hybridMultilevel"/>
    <w:tmpl w:val="D578F7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71DBB"/>
    <w:multiLevelType w:val="hybridMultilevel"/>
    <w:tmpl w:val="BB8C77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67BB6"/>
    <w:multiLevelType w:val="hybridMultilevel"/>
    <w:tmpl w:val="576A0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97DF6"/>
    <w:multiLevelType w:val="hybridMultilevel"/>
    <w:tmpl w:val="D64A8B7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A46D7"/>
    <w:multiLevelType w:val="hybridMultilevel"/>
    <w:tmpl w:val="F8324EEE"/>
    <w:lvl w:ilvl="0" w:tplc="32C072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45"/>
    <w:rsid w:val="00761C45"/>
    <w:rsid w:val="007F4B10"/>
    <w:rsid w:val="00B7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C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Freeman</dc:creator>
  <cp:lastModifiedBy>Jack Freeman</cp:lastModifiedBy>
  <cp:revision>1</cp:revision>
  <dcterms:created xsi:type="dcterms:W3CDTF">2020-10-26T20:16:00Z</dcterms:created>
  <dcterms:modified xsi:type="dcterms:W3CDTF">2020-10-26T20:34:00Z</dcterms:modified>
</cp:coreProperties>
</file>