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63652042"/>
        <w:docPartObj>
          <w:docPartGallery w:val="Cover Pages"/>
          <w:docPartUnique/>
        </w:docPartObj>
      </w:sdtPr>
      <w:sdtContent>
        <w:p w:rsidR="00EE4E5E" w:rsidRDefault="00EE4E5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5"/>
                                  <w:gridCol w:w="5441"/>
                                </w:tblGrid>
                                <w:tr w:rsidR="00EE4E5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EE4E5E" w:rsidRDefault="00EE4E5E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191919" w:themeColor="text1" w:themeTint="E6"/>
                                          <w:sz w:val="56"/>
                                          <w:szCs w:val="56"/>
                                        </w:rPr>
                                        <w:alias w:val="Title"/>
                                        <w:tag w:val=""/>
                                        <w:id w:val="1920441934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EE4E5E" w:rsidRPr="000B694A" w:rsidRDefault="00EE4E5E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</w:pPr>
                                          <w:r w:rsidRPr="000B694A"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>CAB301 Assignment 1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Times New Roman" w:eastAsia="Times New Roman" w:hAnsi="Times New Roman" w:cs="Times New Roman"/>
                                          <w:sz w:val="52"/>
                                          <w:szCs w:val="52"/>
                                        </w:rPr>
                                        <w:alias w:val="Subtitle"/>
                                        <w:tag w:val=""/>
                                        <w:id w:val="1997145990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EE4E5E" w:rsidRDefault="000B694A">
                                          <w:pPr>
                                            <w:jc w:val="right"/>
                                          </w:pPr>
                                          <w:r w:rsidRPr="000B694A">
                                            <w:rPr>
                                              <w:rFonts w:ascii="Times New Roman" w:eastAsia="Times New Roman" w:hAnsi="Times New Roman" w:cs="Times New Roman"/>
                                              <w:sz w:val="52"/>
                                              <w:szCs w:val="52"/>
                                            </w:rPr>
                                            <w:t>Empirical Analysis of an Algorithm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EE4E5E" w:rsidRPr="000B694A" w:rsidRDefault="000B694A">
                                      <w:p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</w:pPr>
                                      <w:r w:rsidRPr="000B694A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  <w:t>N9845097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560782551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EE4E5E" w:rsidRPr="000B694A" w:rsidRDefault="00EE4E5E">
                                          <w:pPr>
                                            <w:pStyle w:val="NoSpacing"/>
                                            <w:rPr>
                                              <w:rFonts w:ascii="Times New Roman" w:hAnsi="Times New Roman" w:cs="Times New Roman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0B694A">
                                            <w:rPr>
                                              <w:rFonts w:ascii="Times New Roman" w:hAnsi="Times New Roman" w:cs="Times New Roman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Ka Long Lee</w:t>
                                          </w:r>
                                          <w:r w:rsidR="000B694A" w:rsidRPr="000B694A">
                                            <w:rPr>
                                              <w:rFonts w:ascii="Times New Roman" w:hAnsi="Times New Roman" w:cs="Times New Roman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(Eric)</w:t>
                                          </w:r>
                                        </w:p>
                                      </w:sdtContent>
                                    </w:sdt>
                                    <w:p w:rsidR="00EE4E5E" w:rsidRDefault="000B694A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  <w:lang w:val="en-AU"/>
                                          </w:rPr>
                                          <w:alias w:val="Course"/>
                                          <w:tag w:val="Course"/>
                                          <w:id w:val="882841609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0B694A"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  <w:lang w:val="en-AU"/>
                                            </w:rPr>
                                            <w:t>Due: Friday, 12th April 2019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EE4E5E" w:rsidRDefault="00EE4E5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&#13;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5"/>
                            <w:gridCol w:w="5441"/>
                          </w:tblGrid>
                          <w:tr w:rsidR="00EE4E5E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EE4E5E" w:rsidRDefault="00EE4E5E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19204419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EE4E5E" w:rsidRPr="000B694A" w:rsidRDefault="00EE4E5E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</w:pPr>
                                    <w:r w:rsidRPr="000B694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>CAB301 Assignment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eastAsia="Times New Roman" w:hAnsi="Times New Roman" w:cs="Times New Roman"/>
                                    <w:sz w:val="52"/>
                                    <w:szCs w:val="52"/>
                                  </w:rPr>
                                  <w:alias w:val="Subtitle"/>
                                  <w:tag w:val=""/>
                                  <w:id w:val="199714599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E4E5E" w:rsidRDefault="000B694A">
                                    <w:pPr>
                                      <w:jc w:val="right"/>
                                    </w:pPr>
                                    <w:r w:rsidRPr="000B694A">
                                      <w:rPr>
                                        <w:rFonts w:ascii="Times New Roman" w:eastAsia="Times New Roman" w:hAnsi="Times New Roman" w:cs="Times New Roman"/>
                                        <w:sz w:val="52"/>
                                        <w:szCs w:val="52"/>
                                      </w:rPr>
                                      <w:t>Empirical Analysis of an Algorithm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EE4E5E" w:rsidRPr="000B694A" w:rsidRDefault="000B694A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0B694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N9845097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56078255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E4E5E" w:rsidRPr="000B694A" w:rsidRDefault="00EE4E5E">
                                    <w:pPr>
                                      <w:pStyle w:val="NoSpacing"/>
                                      <w:rPr>
                                        <w:rFonts w:ascii="Times New Roman" w:hAnsi="Times New Roman" w:cs="Times New Roman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 w:rsidRPr="000B694A">
                                      <w:rPr>
                                        <w:rFonts w:ascii="Times New Roman" w:hAnsi="Times New Roman" w:cs="Times New Roman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Ka Long Lee</w:t>
                                    </w:r>
                                    <w:r w:rsidR="000B694A" w:rsidRPr="000B694A">
                                      <w:rPr>
                                        <w:rFonts w:ascii="Times New Roman" w:hAnsi="Times New Roman" w:cs="Times New Roman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(Eric)</w:t>
                                    </w:r>
                                  </w:p>
                                </w:sdtContent>
                              </w:sdt>
                              <w:p w:rsidR="00EE4E5E" w:rsidRDefault="000B694A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AU"/>
                                    </w:rPr>
                                    <w:alias w:val="Course"/>
                                    <w:tag w:val="Course"/>
                                    <w:id w:val="882841609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Pr="000B694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AU"/>
                                      </w:rPr>
                                      <w:t>Due: Friday, 12th April 2019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EE4E5E" w:rsidRDefault="00EE4E5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:rsidR="00172AA2" w:rsidRPr="00EE4E5E" w:rsidRDefault="00EE4E5E">
      <w:r>
        <w:br w:type="page"/>
      </w:r>
    </w:p>
    <w:sdt>
      <w:sdtPr>
        <w:id w:val="145120315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en-AU" w:eastAsia="zh-CN"/>
        </w:rPr>
      </w:sdtEndPr>
      <w:sdtContent>
        <w:p w:rsidR="00172AA2" w:rsidRDefault="00172AA2">
          <w:pPr>
            <w:pStyle w:val="TOCHeading"/>
          </w:pPr>
          <w:r>
            <w:t>Tabl</w:t>
          </w:r>
          <w:r w:rsidR="008E3DF9">
            <w:t>e</w:t>
          </w:r>
          <w:r>
            <w:t xml:space="preserve"> of Contents</w:t>
          </w:r>
        </w:p>
        <w:p w:rsidR="008E3DF9" w:rsidRDefault="00172AA2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355998" w:history="1">
            <w:r w:rsidR="008E3DF9" w:rsidRPr="000D05C6">
              <w:rPr>
                <w:rStyle w:val="Hyperlink"/>
                <w:noProof/>
              </w:rPr>
              <w:t>1.</w:t>
            </w:r>
            <w:r w:rsidR="008E3DF9">
              <w:rPr>
                <w:b w:val="0"/>
                <w:bCs w:val="0"/>
                <w:i w:val="0"/>
                <w:iCs w:val="0"/>
                <w:noProof/>
              </w:rPr>
              <w:tab/>
            </w:r>
            <w:r w:rsidR="008E3DF9" w:rsidRPr="000D05C6">
              <w:rPr>
                <w:rStyle w:val="Hyperlink"/>
                <w:noProof/>
              </w:rPr>
              <w:t>Description of Algorithm</w:t>
            </w:r>
            <w:r w:rsidR="008E3DF9">
              <w:rPr>
                <w:noProof/>
                <w:webHidden/>
              </w:rPr>
              <w:tab/>
            </w:r>
            <w:r w:rsidR="008E3DF9">
              <w:rPr>
                <w:noProof/>
                <w:webHidden/>
              </w:rPr>
              <w:fldChar w:fldCharType="begin"/>
            </w:r>
            <w:r w:rsidR="008E3DF9">
              <w:rPr>
                <w:noProof/>
                <w:webHidden/>
              </w:rPr>
              <w:instrText xml:space="preserve"> PAGEREF _Toc5355998 \h </w:instrText>
            </w:r>
            <w:r w:rsidR="008E3DF9">
              <w:rPr>
                <w:noProof/>
                <w:webHidden/>
              </w:rPr>
            </w:r>
            <w:r w:rsidR="008E3DF9">
              <w:rPr>
                <w:noProof/>
                <w:webHidden/>
              </w:rPr>
              <w:fldChar w:fldCharType="separate"/>
            </w:r>
            <w:r w:rsidR="008E3DF9">
              <w:rPr>
                <w:noProof/>
                <w:webHidden/>
              </w:rPr>
              <w:t>3</w:t>
            </w:r>
            <w:r w:rsidR="008E3DF9">
              <w:rPr>
                <w:noProof/>
                <w:webHidden/>
              </w:rPr>
              <w:fldChar w:fldCharType="end"/>
            </w:r>
          </w:hyperlink>
        </w:p>
        <w:p w:rsidR="008E3DF9" w:rsidRDefault="008E3DF9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55999" w:history="1">
            <w:r w:rsidRPr="000D05C6">
              <w:rPr>
                <w:rStyle w:val="Hyperlink"/>
                <w:noProof/>
              </w:rPr>
              <w:t>2.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0D05C6">
              <w:rPr>
                <w:rStyle w:val="Hyperlink"/>
                <w:noProof/>
              </w:rPr>
              <w:t>Implementation of the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DF9" w:rsidRDefault="008E3DF9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56000" w:history="1">
            <w:r w:rsidRPr="000D05C6">
              <w:rPr>
                <w:rStyle w:val="Hyperlink"/>
                <w:noProof/>
              </w:rPr>
              <w:t>3.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0D05C6">
              <w:rPr>
                <w:rStyle w:val="Hyperlink"/>
                <w:noProof/>
              </w:rPr>
              <w:t>Experiment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DF9" w:rsidRDefault="008E3DF9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56001" w:history="1">
            <w:r w:rsidRPr="000D05C6">
              <w:rPr>
                <w:rStyle w:val="Hyperlink"/>
                <w:noProof/>
              </w:rPr>
              <w:t>4.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0D05C6">
              <w:rPr>
                <w:rStyle w:val="Hyperlink"/>
                <w:noProof/>
              </w:rPr>
              <w:t>Analysis of Experiential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AA2" w:rsidRDefault="00172AA2">
          <w:r>
            <w:rPr>
              <w:b/>
              <w:bCs/>
              <w:noProof/>
            </w:rPr>
            <w:fldChar w:fldCharType="end"/>
          </w:r>
        </w:p>
      </w:sdtContent>
    </w:sdt>
    <w:p w:rsidR="00172AA2" w:rsidRDefault="00172A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172AA2" w:rsidRDefault="00172AA2">
      <w:pPr>
        <w:rPr>
          <w:rFonts w:ascii="Times New Roman" w:hAnsi="Times New Roman" w:cs="Times New Roman"/>
          <w:sz w:val="32"/>
          <w:szCs w:val="32"/>
        </w:rPr>
      </w:pPr>
    </w:p>
    <w:p w:rsidR="00AE20BD" w:rsidRDefault="00172AA2" w:rsidP="00AE20BD">
      <w:pPr>
        <w:pStyle w:val="Heading1"/>
        <w:numPr>
          <w:ilvl w:val="0"/>
          <w:numId w:val="1"/>
        </w:numPr>
      </w:pPr>
      <w:bookmarkStart w:id="0" w:name="_Toc5355998"/>
      <w:r>
        <w:t>Description of Algorithm</w:t>
      </w:r>
      <w:bookmarkEnd w:id="0"/>
    </w:p>
    <w:p w:rsidR="00520298" w:rsidRDefault="002D21FB" w:rsidP="000F598C">
      <w:pPr>
        <w:pStyle w:val="Heading1"/>
        <w:spacing w:line="276" w:lineRule="auto"/>
        <w:ind w:firstLine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The main purpose of the algorithm is to find out the median in the given array no matter the random position or </w:t>
      </w:r>
      <w:proofErr w:type="gramStart"/>
      <w:r>
        <w:rPr>
          <w:b w:val="0"/>
          <w:sz w:val="24"/>
          <w:szCs w:val="24"/>
        </w:rPr>
        <w:t xml:space="preserve">odd </w:t>
      </w:r>
      <w:bookmarkStart w:id="1" w:name="_GoBack"/>
      <w:bookmarkEnd w:id="1"/>
      <w:r>
        <w:rPr>
          <w:b w:val="0"/>
          <w:sz w:val="24"/>
          <w:szCs w:val="24"/>
        </w:rPr>
        <w:t>.It</w:t>
      </w:r>
      <w:proofErr w:type="gramEnd"/>
      <w:r w:rsidR="00AE20BD" w:rsidRPr="00AE20BD">
        <w:rPr>
          <w:b w:val="0"/>
          <w:sz w:val="24"/>
          <w:szCs w:val="24"/>
        </w:rPr>
        <w:t xml:space="preserve"> </w:t>
      </w:r>
      <w:r w:rsidR="00AE20BD" w:rsidRPr="00AE20BD">
        <w:rPr>
          <w:b w:val="0"/>
          <w:sz w:val="24"/>
          <w:szCs w:val="24"/>
        </w:rPr>
        <w:t>takes</w:t>
      </w:r>
      <w:r w:rsidR="00AE20BD">
        <w:rPr>
          <w:b w:val="0"/>
          <w:sz w:val="24"/>
          <w:szCs w:val="24"/>
        </w:rPr>
        <w:t xml:space="preserve"> only one</w:t>
      </w:r>
      <w:r w:rsidR="00AE20BD" w:rsidRPr="00AE20BD">
        <w:rPr>
          <w:b w:val="0"/>
          <w:sz w:val="24"/>
          <w:szCs w:val="24"/>
        </w:rPr>
        <w:t xml:space="preserve"> parameter</w:t>
      </w:r>
      <w:r w:rsidR="00AE20BD">
        <w:rPr>
          <w:b w:val="0"/>
          <w:sz w:val="24"/>
          <w:szCs w:val="24"/>
        </w:rPr>
        <w:t xml:space="preserve"> which is</w:t>
      </w:r>
      <w:r w:rsidR="00AE20BD" w:rsidRPr="00AE20BD">
        <w:rPr>
          <w:b w:val="0"/>
          <w:sz w:val="24"/>
          <w:szCs w:val="24"/>
        </w:rPr>
        <w:t xml:space="preserve"> an array </w:t>
      </w:r>
      <w:r w:rsidR="00AE20BD">
        <w:rPr>
          <w:b w:val="0"/>
          <w:sz w:val="24"/>
          <w:szCs w:val="24"/>
        </w:rPr>
        <w:t>contains a</w:t>
      </w:r>
      <w:r w:rsidR="00AE20BD" w:rsidRPr="00AE20BD">
        <w:rPr>
          <w:b w:val="0"/>
          <w:sz w:val="24"/>
          <w:szCs w:val="24"/>
        </w:rPr>
        <w:t xml:space="preserve"> set of</w:t>
      </w:r>
      <w:r w:rsidR="00AE20BD">
        <w:rPr>
          <w:b w:val="0"/>
          <w:sz w:val="24"/>
          <w:szCs w:val="24"/>
        </w:rPr>
        <w:t xml:space="preserve"> integer</w:t>
      </w:r>
      <w:r w:rsidR="00AE20BD" w:rsidRPr="00AE20BD">
        <w:rPr>
          <w:b w:val="0"/>
          <w:sz w:val="24"/>
          <w:szCs w:val="24"/>
        </w:rPr>
        <w:t xml:space="preserve"> numbers. </w:t>
      </w:r>
      <w:r w:rsidR="00AE20BD">
        <w:rPr>
          <w:b w:val="0"/>
          <w:sz w:val="24"/>
          <w:szCs w:val="24"/>
        </w:rPr>
        <w:t xml:space="preserve">First of all, the </w:t>
      </w:r>
      <w:r w:rsidR="00896BB7" w:rsidRPr="00AE20BD">
        <w:rPr>
          <w:b w:val="0"/>
          <w:sz w:val="24"/>
          <w:szCs w:val="24"/>
        </w:rPr>
        <w:t xml:space="preserve">algorithm </w:t>
      </w:r>
      <w:r w:rsidR="00896BB7">
        <w:rPr>
          <w:b w:val="0"/>
          <w:sz w:val="24"/>
          <w:szCs w:val="24"/>
        </w:rPr>
        <w:t>creates</w:t>
      </w:r>
      <w:r w:rsidR="00AE20BD">
        <w:rPr>
          <w:b w:val="0"/>
          <w:sz w:val="24"/>
          <w:szCs w:val="24"/>
        </w:rPr>
        <w:t xml:space="preserve"> one local variable named as k. It is</w:t>
      </w:r>
      <w:r w:rsidR="005B08A2">
        <w:rPr>
          <w:b w:val="0"/>
          <w:sz w:val="24"/>
          <w:szCs w:val="24"/>
        </w:rPr>
        <w:t xml:space="preserve"> for</w:t>
      </w:r>
      <w:r w:rsidR="00AE20BD">
        <w:rPr>
          <w:b w:val="0"/>
          <w:sz w:val="24"/>
          <w:szCs w:val="24"/>
        </w:rPr>
        <w:t xml:space="preserve"> storing the median position</w:t>
      </w:r>
      <w:r w:rsidR="005B08A2">
        <w:rPr>
          <w:b w:val="0"/>
          <w:sz w:val="24"/>
          <w:szCs w:val="24"/>
        </w:rPr>
        <w:t xml:space="preserve"> of the input array. There are two steps for calculating the median position of the array. First</w:t>
      </w:r>
      <w:r w:rsidR="00896BB7">
        <w:rPr>
          <w:b w:val="0"/>
          <w:sz w:val="24"/>
          <w:szCs w:val="24"/>
        </w:rPr>
        <w:t>ly</w:t>
      </w:r>
      <w:r w:rsidR="005B08A2">
        <w:rPr>
          <w:b w:val="0"/>
          <w:sz w:val="24"/>
          <w:szCs w:val="24"/>
        </w:rPr>
        <w:t xml:space="preserve">, dividing the </w:t>
      </w:r>
      <w:r w:rsidR="00896BB7">
        <w:rPr>
          <w:b w:val="0"/>
          <w:sz w:val="24"/>
          <w:szCs w:val="24"/>
        </w:rPr>
        <w:t xml:space="preserve">length of the input array by two. Secondly, ceiling the previous result. Finally, the result will be assigned to the k variable. If the input array was already sorted before it passed to this function, the median value of the array must be located at the k position. </w:t>
      </w:r>
    </w:p>
    <w:p w:rsidR="00520298" w:rsidRDefault="00896BB7" w:rsidP="00E92F6B">
      <w:pPr>
        <w:pStyle w:val="Heading1"/>
        <w:spacing w:line="276" w:lineRule="auto"/>
        <w:ind w:firstLine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The </w:t>
      </w:r>
      <w:r w:rsidRPr="00AE20BD">
        <w:rPr>
          <w:b w:val="0"/>
          <w:sz w:val="24"/>
          <w:szCs w:val="24"/>
        </w:rPr>
        <w:t>algorithm</w:t>
      </w:r>
      <w:r w:rsidR="000F598C">
        <w:rPr>
          <w:b w:val="0"/>
          <w:sz w:val="24"/>
          <w:szCs w:val="24"/>
        </w:rPr>
        <w:t xml:space="preserve"> then</w:t>
      </w:r>
      <w:r>
        <w:rPr>
          <w:b w:val="0"/>
          <w:sz w:val="24"/>
          <w:szCs w:val="24"/>
        </w:rPr>
        <w:t xml:space="preserve"> </w:t>
      </w:r>
      <w:r w:rsidR="00520298">
        <w:rPr>
          <w:b w:val="0"/>
          <w:sz w:val="24"/>
          <w:szCs w:val="24"/>
        </w:rPr>
        <w:t>creates</w:t>
      </w:r>
      <w:r>
        <w:rPr>
          <w:b w:val="0"/>
          <w:sz w:val="24"/>
          <w:szCs w:val="24"/>
        </w:rPr>
        <w:t xml:space="preserve"> </w:t>
      </w:r>
      <w:r w:rsidR="002F36D0">
        <w:rPr>
          <w:b w:val="0"/>
          <w:sz w:val="24"/>
          <w:szCs w:val="24"/>
        </w:rPr>
        <w:t>a nested</w:t>
      </w:r>
      <w:r w:rsidR="00520298">
        <w:rPr>
          <w:b w:val="0"/>
          <w:sz w:val="24"/>
          <w:szCs w:val="24"/>
        </w:rPr>
        <w:t xml:space="preserve"> for loop</w:t>
      </w:r>
      <w:r>
        <w:rPr>
          <w:b w:val="0"/>
          <w:sz w:val="24"/>
          <w:szCs w:val="24"/>
        </w:rPr>
        <w:t xml:space="preserve"> which will repeat according to </w:t>
      </w:r>
      <w:r w:rsidR="000F598C">
        <w:rPr>
          <w:b w:val="0"/>
          <w:sz w:val="24"/>
          <w:szCs w:val="24"/>
        </w:rPr>
        <w:t>how many integer numbers exists in the input array.</w:t>
      </w:r>
      <w:r w:rsidR="002F36D0">
        <w:rPr>
          <w:b w:val="0"/>
          <w:sz w:val="24"/>
          <w:szCs w:val="24"/>
        </w:rPr>
        <w:t xml:space="preserve"> There are total two for loop in this case. Both loops create </w:t>
      </w:r>
      <w:r w:rsidR="00E92F6B">
        <w:rPr>
          <w:b w:val="0"/>
          <w:sz w:val="24"/>
          <w:szCs w:val="24"/>
        </w:rPr>
        <w:t>an</w:t>
      </w:r>
      <w:r w:rsidR="002F36D0">
        <w:rPr>
          <w:b w:val="0"/>
          <w:sz w:val="24"/>
          <w:szCs w:val="24"/>
        </w:rPr>
        <w:t xml:space="preserve"> indexer variable for selecting elements in the array for different purpose. </w:t>
      </w:r>
      <w:r w:rsidR="00E92F6B">
        <w:rPr>
          <w:b w:val="0"/>
          <w:sz w:val="24"/>
          <w:szCs w:val="24"/>
        </w:rPr>
        <w:t>Indexer variable I is created and updated by the outer loop. In contrast, Indexer j is created and updated by the inner loop.</w:t>
      </w:r>
      <w:r w:rsidR="00C66A36">
        <w:rPr>
          <w:b w:val="0"/>
          <w:sz w:val="24"/>
          <w:szCs w:val="24"/>
        </w:rPr>
        <w:t xml:space="preserve"> The main purpose of the outer loop is to determine the array element selected by indexer i whether median or not. On the other hand, the purpose of the inner loop is to calculate how many elements are smaller and equals to the value selected by indexer </w:t>
      </w:r>
      <w:proofErr w:type="spellStart"/>
      <w:r w:rsidR="00C66A36">
        <w:rPr>
          <w:b w:val="0"/>
          <w:sz w:val="24"/>
          <w:szCs w:val="24"/>
        </w:rPr>
        <w:t>i</w:t>
      </w:r>
      <w:proofErr w:type="spellEnd"/>
      <w:r w:rsidR="00C66A36">
        <w:rPr>
          <w:b w:val="0"/>
          <w:sz w:val="24"/>
          <w:szCs w:val="24"/>
        </w:rPr>
        <w:t xml:space="preserve">. At the end of the outer loop,  </w:t>
      </w:r>
    </w:p>
    <w:p w:rsidR="00172AA2" w:rsidRDefault="00172AA2" w:rsidP="00172AA2">
      <w:pPr>
        <w:pStyle w:val="Heading1"/>
        <w:numPr>
          <w:ilvl w:val="0"/>
          <w:numId w:val="1"/>
        </w:numPr>
      </w:pPr>
      <w:bookmarkStart w:id="2" w:name="_Toc5355999"/>
      <w:r>
        <w:t>Implementation of the Algorithm</w:t>
      </w:r>
      <w:bookmarkEnd w:id="2"/>
    </w:p>
    <w:p w:rsidR="00172AA2" w:rsidRDefault="00172AA2" w:rsidP="00172AA2">
      <w:pPr>
        <w:pStyle w:val="Heading1"/>
        <w:numPr>
          <w:ilvl w:val="0"/>
          <w:numId w:val="1"/>
        </w:numPr>
      </w:pPr>
      <w:bookmarkStart w:id="3" w:name="_Toc5356000"/>
      <w:r>
        <w:t>Experiment Design</w:t>
      </w:r>
      <w:bookmarkEnd w:id="3"/>
    </w:p>
    <w:p w:rsidR="00172AA2" w:rsidRPr="00172AA2" w:rsidRDefault="00172AA2" w:rsidP="00172AA2">
      <w:pPr>
        <w:pStyle w:val="Heading1"/>
        <w:numPr>
          <w:ilvl w:val="0"/>
          <w:numId w:val="1"/>
        </w:numPr>
      </w:pPr>
      <w:bookmarkStart w:id="4" w:name="_Toc5356001"/>
      <w:r>
        <w:t>Analysis of Experiential results</w:t>
      </w:r>
      <w:bookmarkEnd w:id="4"/>
    </w:p>
    <w:sectPr w:rsidR="00172AA2" w:rsidRPr="00172AA2" w:rsidSect="00EE4E5E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C04024"/>
    <w:multiLevelType w:val="hybridMultilevel"/>
    <w:tmpl w:val="D2B2A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E4"/>
    <w:rsid w:val="000B694A"/>
    <w:rsid w:val="000F598C"/>
    <w:rsid w:val="001133E4"/>
    <w:rsid w:val="00172AA2"/>
    <w:rsid w:val="002D21FB"/>
    <w:rsid w:val="002F36D0"/>
    <w:rsid w:val="00520298"/>
    <w:rsid w:val="005B08A2"/>
    <w:rsid w:val="00896BB7"/>
    <w:rsid w:val="008E3DF9"/>
    <w:rsid w:val="009A2D3B"/>
    <w:rsid w:val="00AE20BD"/>
    <w:rsid w:val="00B4533E"/>
    <w:rsid w:val="00C66A36"/>
    <w:rsid w:val="00D82B67"/>
    <w:rsid w:val="00E92F6B"/>
    <w:rsid w:val="00EE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9C93"/>
  <w15:chartTrackingRefBased/>
  <w15:docId w15:val="{28681C73-19CF-0D47-8DC9-69CA32E6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172AA2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AA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2AA2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72AA2"/>
    <w:pPr>
      <w:spacing w:before="120"/>
    </w:pPr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172AA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72AA2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2AA2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2AA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2AA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2AA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2AA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2AA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2AA2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72AA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E4E5E"/>
    <w:rPr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E4E5E"/>
    <w:rPr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E5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E5E"/>
    <w:rPr>
      <w:rFonts w:ascii="Times New Roman" w:hAnsi="Times New Roman" w:cs="Times New Roman"/>
      <w:sz w:val="18"/>
      <w:szCs w:val="18"/>
    </w:rPr>
  </w:style>
  <w:style w:type="paragraph" w:customStyle="1" w:styleId="Default">
    <w:name w:val="Default"/>
    <w:rsid w:val="00AE20BD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9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65416A-7879-2441-BD7A-7C8B2DBDE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CAB301 Assignment 1</dc:title>
  <dc:subject>Empirical Analysis of an Algorithm</dc:subject>
  <dc:creator>Ka Long Lee (Eric)</dc:creator>
  <cp:keywords/>
  <dc:description/>
  <cp:lastModifiedBy>Ka Long Lee</cp:lastModifiedBy>
  <cp:revision>6</cp:revision>
  <dcterms:created xsi:type="dcterms:W3CDTF">2019-04-05T01:09:00Z</dcterms:created>
  <dcterms:modified xsi:type="dcterms:W3CDTF">2019-04-05T03:02:00Z</dcterms:modified>
  <cp:category>Due: Friday, 12th April 2019</cp:category>
</cp:coreProperties>
</file>