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6C265" w14:textId="166AD41E" w:rsidR="00655077" w:rsidRDefault="00987BCC" w:rsidP="00D25C6A">
      <w:pPr>
        <w:ind w:firstLine="720"/>
      </w:pPr>
      <w:r>
        <w:t>Three-Tier client s</w:t>
      </w:r>
      <w:r w:rsidR="00116B80">
        <w:t xml:space="preserve">erver Pattern </w:t>
      </w:r>
      <w:r>
        <w:t>–</w:t>
      </w:r>
      <w:r w:rsidR="00116B80">
        <w:t xml:space="preserve"> </w:t>
      </w:r>
      <w:r>
        <w:t xml:space="preserve">There are three main layers in the architecture pattern. The First one is Client Layer which shows information to the user and read the input information from the user. The middle layer is Business layer which is a server platform provides the webpage information to users and a computer processing the input data from user then send to Database. The last one is Database Layer which is a computer storing all the related information. It is best architecture for Pineland Music School. First of all, </w:t>
      </w:r>
      <w:r w:rsidR="00D37315">
        <w:t>we</w:t>
      </w:r>
      <w:r>
        <w:t xml:space="preserve"> need </w:t>
      </w:r>
      <w:r w:rsidR="00D37315">
        <w:t xml:space="preserve">the capability for large amount of user accessing the application to retrieve the up-to-date information. </w:t>
      </w:r>
      <w:r w:rsidR="00166B81">
        <w:t>The web server allows people to view the course information at anytime and anywhere. We also need a computer processing the input data from user to information and update it to the database.</w:t>
      </w:r>
      <w:r w:rsidR="00936404">
        <w:t xml:space="preserve"> In this case, the application server</w:t>
      </w:r>
      <w:r w:rsidR="00166B81">
        <w:t xml:space="preserve"> can</w:t>
      </w:r>
      <w:r w:rsidR="00936404">
        <w:t xml:space="preserve"> manage information of the student enrolment and teacher application.</w:t>
      </w:r>
      <w:r w:rsidR="00913FF3">
        <w:t xml:space="preserve"> We </w:t>
      </w:r>
      <w:r w:rsidR="00192F6B">
        <w:t>cannot</w:t>
      </w:r>
      <w:r w:rsidR="00913FF3">
        <w:t xml:space="preserve"> use N-Tier </w:t>
      </w:r>
      <w:r w:rsidR="00192F6B">
        <w:t xml:space="preserve">client </w:t>
      </w:r>
      <w:r w:rsidR="00913FF3">
        <w:t>server</w:t>
      </w:r>
      <w:r w:rsidR="00192F6B">
        <w:t xml:space="preserve"> pattern for designing web application for this case. Because the business of Pineland music school doesn’t relate to any third-party company. we also need to ensure the school information will not pass to other company.</w:t>
      </w:r>
      <w:bookmarkStart w:id="0" w:name="_GoBack"/>
      <w:bookmarkEnd w:id="0"/>
    </w:p>
    <w:p w14:paraId="741C788D" w14:textId="77777777" w:rsidR="00116B80" w:rsidRPr="007916C5" w:rsidRDefault="00116B80" w:rsidP="007916C5">
      <w:pPr>
        <w:ind w:firstLine="720"/>
        <w:rPr>
          <w:rFonts w:ascii="Arial" w:hAnsi="Arial" w:cs="Arial"/>
          <w:color w:val="3B444E"/>
          <w:shd w:val="clear" w:color="auto" w:fill="FFFFFF"/>
        </w:rPr>
      </w:pPr>
    </w:p>
    <w:sectPr w:rsidR="00116B80" w:rsidRPr="00791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1A"/>
    <w:rsid w:val="000507CC"/>
    <w:rsid w:val="00116B80"/>
    <w:rsid w:val="00166B81"/>
    <w:rsid w:val="00192F6B"/>
    <w:rsid w:val="00264C1A"/>
    <w:rsid w:val="00655077"/>
    <w:rsid w:val="007916C5"/>
    <w:rsid w:val="00816871"/>
    <w:rsid w:val="00913FF3"/>
    <w:rsid w:val="00936404"/>
    <w:rsid w:val="00987BCC"/>
    <w:rsid w:val="00AA4500"/>
    <w:rsid w:val="00AC0F1A"/>
    <w:rsid w:val="00D25C6A"/>
    <w:rsid w:val="00D37315"/>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219B"/>
  <w15:chartTrackingRefBased/>
  <w15:docId w15:val="{55EB6DDC-0B4F-4F86-BA13-8CF622D6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1026</Characters>
  <Application>Microsoft Macintosh Word</Application>
  <DocSecurity>0</DocSecurity>
  <Lines>8</Lines>
  <Paragraphs>2</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Long Lee</dc:creator>
  <cp:keywords/>
  <dc:description/>
  <cp:lastModifiedBy>Ka Long Lee</cp:lastModifiedBy>
  <cp:revision>2</cp:revision>
  <dcterms:created xsi:type="dcterms:W3CDTF">2018-04-18T12:35:00Z</dcterms:created>
  <dcterms:modified xsi:type="dcterms:W3CDTF">2018-04-18T12:35:00Z</dcterms:modified>
</cp:coreProperties>
</file>