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3E9" w:rsidRDefault="00D513E9" w:rsidP="00D513E9">
      <w:r>
        <w:t>POO</w:t>
      </w:r>
    </w:p>
    <w:p w:rsidR="00D513E9" w:rsidRDefault="00D513E9" w:rsidP="00D513E9">
      <w:pPr>
        <w:pStyle w:val="PargrafodaLista"/>
        <w:numPr>
          <w:ilvl w:val="0"/>
          <w:numId w:val="1"/>
        </w:numPr>
      </w:pPr>
      <w:proofErr w:type="spellStart"/>
      <w:r>
        <w:t>È</w:t>
      </w:r>
      <w:proofErr w:type="spellEnd"/>
      <w:r>
        <w:t xml:space="preserve"> a descrição de um grupo de objetos com propriedades similares (atributos), comportamento comum (operações) relacionamentos com outros objetos e semânticas idênticas.</w:t>
      </w:r>
    </w:p>
    <w:p w:rsidR="00BF69BE" w:rsidRDefault="00D513E9" w:rsidP="00D513E9">
      <w:pPr>
        <w:pStyle w:val="PargrafodaLista"/>
        <w:numPr>
          <w:ilvl w:val="0"/>
          <w:numId w:val="1"/>
        </w:numPr>
      </w:pPr>
      <w:r>
        <w:t>Enquanto um objeto individual é uma entidade concreta que executa algum papel no sistema, uma classe captura a estrutura e comportamento comum a todos os objetos que estão relacionados.</w:t>
      </w:r>
    </w:p>
    <w:p w:rsidR="00D513E9" w:rsidRDefault="00D513E9" w:rsidP="008C6B6E"/>
    <w:p w:rsidR="008C6B6E" w:rsidRDefault="008C6B6E" w:rsidP="008C6B6E"/>
    <w:p w:rsidR="008C6B6E" w:rsidRDefault="008C6B6E" w:rsidP="008C6B6E">
      <w:r>
        <w:t xml:space="preserve">Uma empresa de tecnologia deseja informatizar o setor de venda, para isso deseja cadastrar informações sobre seus produtos. O imposto desses produtos será calculado com base no ano: o ano acima de 2012, R$ 250,00, baixo disso R$ 150,00. Sabe-se também que o valor é determinado </w:t>
      </w:r>
      <w:proofErr w:type="spellStart"/>
      <w:r>
        <w:t>pella</w:t>
      </w:r>
      <w:proofErr w:type="spellEnd"/>
      <w:r>
        <w:t xml:space="preserve"> marca menos o valor do imposto: Samsung R$ 1000,00 e Apple R$ 1400,00. Crie o método de calcular o imposto e o de calcular o valor.</w:t>
      </w:r>
      <w:bookmarkStart w:id="0" w:name="_GoBack"/>
      <w:bookmarkEnd w:id="0"/>
    </w:p>
    <w:sectPr w:rsidR="008C6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E0247"/>
    <w:multiLevelType w:val="hybridMultilevel"/>
    <w:tmpl w:val="49829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3E9"/>
    <w:rsid w:val="005B566C"/>
    <w:rsid w:val="008C6B6E"/>
    <w:rsid w:val="00960845"/>
    <w:rsid w:val="00D5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062F34-6F1E-4E01-84EE-9038DD34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51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2014-11-11T01:00:00Z</dcterms:created>
  <dcterms:modified xsi:type="dcterms:W3CDTF">2014-11-12T00:40:00Z</dcterms:modified>
</cp:coreProperties>
</file>