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1F5" w:rsidRDefault="00AA45AF" w:rsidP="007E767F">
      <w:pPr>
        <w:ind w:firstLine="0"/>
        <w:jc w:val="both"/>
        <w:rPr>
          <w:rFonts w:ascii="Times New Roman" w:hAnsi="Times New Roman" w:cs="Times New Roman"/>
          <w:sz w:val="24"/>
          <w:szCs w:val="24"/>
        </w:rPr>
      </w:pPr>
      <w:r>
        <w:rPr>
          <w:rFonts w:ascii="Times New Roman" w:hAnsi="Times New Roman" w:cs="Times New Roman"/>
          <w:sz w:val="24"/>
          <w:szCs w:val="24"/>
        </w:rPr>
        <w:tab/>
      </w:r>
      <w:r w:rsidR="000A41F5">
        <w:rPr>
          <w:rFonts w:ascii="Times New Roman" w:hAnsi="Times New Roman" w:cs="Times New Roman"/>
          <w:sz w:val="24"/>
          <w:szCs w:val="24"/>
        </w:rPr>
        <w:t>Conventional Oil Furnaces</w:t>
      </w:r>
    </w:p>
    <w:p w:rsidR="004F63DE" w:rsidRDefault="004F63DE" w:rsidP="007E767F">
      <w:pPr>
        <w:ind w:firstLine="0"/>
        <w:jc w:val="both"/>
        <w:rPr>
          <w:rFonts w:ascii="Times New Roman" w:hAnsi="Times New Roman" w:cs="Times New Roman"/>
          <w:sz w:val="24"/>
          <w:szCs w:val="24"/>
        </w:rPr>
      </w:pPr>
      <w:r>
        <w:rPr>
          <w:rFonts w:ascii="Times New Roman" w:hAnsi="Times New Roman" w:cs="Times New Roman"/>
          <w:sz w:val="24"/>
          <w:szCs w:val="24"/>
        </w:rPr>
        <w:t>Burner</w:t>
      </w:r>
    </w:p>
    <w:p w:rsidR="00411286" w:rsidRDefault="00411286" w:rsidP="007E767F">
      <w:pPr>
        <w:ind w:firstLine="360"/>
        <w:jc w:val="both"/>
        <w:rPr>
          <w:rFonts w:ascii="Times New Roman" w:hAnsi="Times New Roman" w:cs="Times New Roman"/>
          <w:sz w:val="24"/>
          <w:szCs w:val="24"/>
        </w:rPr>
      </w:pPr>
      <w:r>
        <w:rPr>
          <w:rFonts w:ascii="Times New Roman" w:hAnsi="Times New Roman" w:cs="Times New Roman"/>
          <w:sz w:val="24"/>
          <w:szCs w:val="24"/>
        </w:rPr>
        <w:t xml:space="preserve">Conventional designs of the burner do not gather for its maintainability. The burner </w:t>
      </w:r>
      <w:proofErr w:type="gramStart"/>
      <w:r>
        <w:rPr>
          <w:rFonts w:ascii="Times New Roman" w:hAnsi="Times New Roman" w:cs="Times New Roman"/>
          <w:sz w:val="24"/>
          <w:szCs w:val="24"/>
        </w:rPr>
        <w:t>is designed</w:t>
      </w:r>
      <w:proofErr w:type="gramEnd"/>
      <w:r>
        <w:rPr>
          <w:rFonts w:ascii="Times New Roman" w:hAnsi="Times New Roman" w:cs="Times New Roman"/>
          <w:sz w:val="24"/>
          <w:szCs w:val="24"/>
        </w:rPr>
        <w:t xml:space="preserve"> as </w:t>
      </w:r>
      <w:r w:rsidR="007E767F">
        <w:rPr>
          <w:rFonts w:ascii="Times New Roman" w:hAnsi="Times New Roman" w:cs="Times New Roman"/>
          <w:sz w:val="24"/>
          <w:szCs w:val="24"/>
        </w:rPr>
        <w:t xml:space="preserve">a </w:t>
      </w:r>
      <w:r>
        <w:rPr>
          <w:rFonts w:ascii="Times New Roman" w:hAnsi="Times New Roman" w:cs="Times New Roman"/>
          <w:sz w:val="24"/>
          <w:szCs w:val="24"/>
        </w:rPr>
        <w:t>single solid attached to the nozzle. Since most furnaces operate at temperatures more than 1800</w:t>
      </w:r>
      <w:r>
        <w:rPr>
          <w:rFonts w:ascii="Times New Roman" w:hAnsi="Times New Roman" w:cs="Times New Roman"/>
          <w:sz w:val="24"/>
          <w:szCs w:val="24"/>
          <w:vertAlign w:val="superscript"/>
        </w:rPr>
        <w:t>0</w:t>
      </w:r>
      <w:r>
        <w:rPr>
          <w:rFonts w:ascii="Times New Roman" w:hAnsi="Times New Roman" w:cs="Times New Roman"/>
          <w:sz w:val="24"/>
          <w:szCs w:val="24"/>
        </w:rPr>
        <w:t xml:space="preserve">C, such </w:t>
      </w:r>
      <w:proofErr w:type="gramStart"/>
      <w:r>
        <w:rPr>
          <w:rFonts w:ascii="Times New Roman" w:hAnsi="Times New Roman" w:cs="Times New Roman"/>
          <w:sz w:val="24"/>
          <w:szCs w:val="24"/>
        </w:rPr>
        <w:t>burners</w:t>
      </w:r>
      <w:proofErr w:type="gramEnd"/>
      <w:r>
        <w:rPr>
          <w:rFonts w:ascii="Times New Roman" w:hAnsi="Times New Roman" w:cs="Times New Roman"/>
          <w:sz w:val="24"/>
          <w:szCs w:val="24"/>
        </w:rPr>
        <w:t xml:space="preserve"> burn out and become non-functional after some few operations. Due to the solid design of such furnaces, replacements of such parts require overhauling. The choice of material plays a role in the frequency of maintenance. </w:t>
      </w:r>
      <w:bookmarkStart w:id="0" w:name="_GoBack"/>
      <w:bookmarkEnd w:id="0"/>
    </w:p>
    <w:p w:rsidR="004F63DE" w:rsidRDefault="004F63DE" w:rsidP="007E767F">
      <w:pPr>
        <w:ind w:firstLine="0"/>
        <w:jc w:val="both"/>
        <w:rPr>
          <w:rFonts w:ascii="Times New Roman" w:hAnsi="Times New Roman" w:cs="Times New Roman"/>
          <w:sz w:val="24"/>
          <w:szCs w:val="24"/>
        </w:rPr>
      </w:pPr>
      <w:r>
        <w:rPr>
          <w:rFonts w:ascii="Times New Roman" w:hAnsi="Times New Roman" w:cs="Times New Roman"/>
          <w:sz w:val="24"/>
          <w:szCs w:val="24"/>
        </w:rPr>
        <w:t>Nozzle</w:t>
      </w:r>
    </w:p>
    <w:p w:rsidR="00C4201F" w:rsidRDefault="00C4201F" w:rsidP="007E767F">
      <w:pPr>
        <w:ind w:firstLine="360"/>
        <w:jc w:val="both"/>
        <w:rPr>
          <w:rFonts w:ascii="Times New Roman" w:hAnsi="Times New Roman" w:cs="Times New Roman"/>
          <w:sz w:val="24"/>
          <w:szCs w:val="24"/>
        </w:rPr>
      </w:pPr>
      <w:r>
        <w:rPr>
          <w:rFonts w:ascii="Times New Roman" w:hAnsi="Times New Roman" w:cs="Times New Roman"/>
          <w:sz w:val="24"/>
          <w:szCs w:val="24"/>
        </w:rPr>
        <w:t>Most designs use separate nozzles for pressurized air and oil. Such a design ha</w:t>
      </w:r>
      <w:r w:rsidR="007E767F">
        <w:rPr>
          <w:rFonts w:ascii="Times New Roman" w:hAnsi="Times New Roman" w:cs="Times New Roman"/>
          <w:sz w:val="24"/>
          <w:szCs w:val="24"/>
        </w:rPr>
        <w:t>s</w:t>
      </w:r>
      <w:r>
        <w:rPr>
          <w:rFonts w:ascii="Times New Roman" w:hAnsi="Times New Roman" w:cs="Times New Roman"/>
          <w:sz w:val="24"/>
          <w:szCs w:val="24"/>
        </w:rPr>
        <w:t xml:space="preserve"> proven to be inefficient since smoke emissions </w:t>
      </w:r>
      <w:proofErr w:type="gramStart"/>
      <w:r w:rsidR="007E767F">
        <w:rPr>
          <w:rFonts w:ascii="Times New Roman" w:hAnsi="Times New Roman" w:cs="Times New Roman"/>
          <w:sz w:val="24"/>
          <w:szCs w:val="24"/>
        </w:rPr>
        <w:t>are</w:t>
      </w:r>
      <w:r>
        <w:rPr>
          <w:rFonts w:ascii="Times New Roman" w:hAnsi="Times New Roman" w:cs="Times New Roman"/>
          <w:sz w:val="24"/>
          <w:szCs w:val="24"/>
        </w:rPr>
        <w:t xml:space="preserve"> frequently witnessed</w:t>
      </w:r>
      <w:proofErr w:type="gramEnd"/>
      <w:r>
        <w:rPr>
          <w:rFonts w:ascii="Times New Roman" w:hAnsi="Times New Roman" w:cs="Times New Roman"/>
          <w:sz w:val="24"/>
          <w:szCs w:val="24"/>
        </w:rPr>
        <w:t xml:space="preserve">. It also introduces complexity in the design since the pressurized air nozzle has to </w:t>
      </w:r>
      <w:proofErr w:type="gramStart"/>
      <w:r>
        <w:rPr>
          <w:rFonts w:ascii="Times New Roman" w:hAnsi="Times New Roman" w:cs="Times New Roman"/>
          <w:sz w:val="24"/>
          <w:szCs w:val="24"/>
        </w:rPr>
        <w:t>be placed</w:t>
      </w:r>
      <w:proofErr w:type="gramEnd"/>
      <w:r>
        <w:rPr>
          <w:rFonts w:ascii="Times New Roman" w:hAnsi="Times New Roman" w:cs="Times New Roman"/>
          <w:sz w:val="24"/>
          <w:szCs w:val="24"/>
        </w:rPr>
        <w:t xml:space="preserve"> as </w:t>
      </w:r>
      <w:r w:rsidR="007E767F">
        <w:rPr>
          <w:rFonts w:ascii="Times New Roman" w:hAnsi="Times New Roman" w:cs="Times New Roman"/>
          <w:sz w:val="24"/>
          <w:szCs w:val="24"/>
        </w:rPr>
        <w:t xml:space="preserve">the </w:t>
      </w:r>
      <w:r>
        <w:rPr>
          <w:rFonts w:ascii="Times New Roman" w:hAnsi="Times New Roman" w:cs="Times New Roman"/>
          <w:sz w:val="24"/>
          <w:szCs w:val="24"/>
        </w:rPr>
        <w:t>measured distance from the pressurized oil nozzle and this might not always be accurate.</w:t>
      </w:r>
    </w:p>
    <w:p w:rsidR="00C4201F" w:rsidRDefault="004F63DE" w:rsidP="007E767F">
      <w:pPr>
        <w:ind w:firstLine="0"/>
        <w:jc w:val="both"/>
        <w:rPr>
          <w:rFonts w:ascii="Times New Roman" w:hAnsi="Times New Roman" w:cs="Times New Roman"/>
          <w:sz w:val="24"/>
          <w:szCs w:val="24"/>
        </w:rPr>
      </w:pPr>
      <w:r>
        <w:rPr>
          <w:rFonts w:ascii="Times New Roman" w:hAnsi="Times New Roman" w:cs="Times New Roman"/>
          <w:sz w:val="24"/>
          <w:szCs w:val="24"/>
        </w:rPr>
        <w:t>Ignition</w:t>
      </w:r>
    </w:p>
    <w:p w:rsidR="004F63DE" w:rsidRDefault="004F63DE" w:rsidP="007E767F">
      <w:pPr>
        <w:ind w:firstLine="0"/>
        <w:jc w:val="both"/>
        <w:rPr>
          <w:rFonts w:ascii="Times New Roman" w:hAnsi="Times New Roman" w:cs="Times New Roman"/>
          <w:sz w:val="24"/>
          <w:szCs w:val="24"/>
        </w:rPr>
      </w:pPr>
      <w:r>
        <w:rPr>
          <w:rFonts w:ascii="Times New Roman" w:hAnsi="Times New Roman" w:cs="Times New Roman"/>
          <w:sz w:val="24"/>
          <w:szCs w:val="24"/>
        </w:rPr>
        <w:t xml:space="preserve">     Ignition for conventional oil furnaces employs a flammable burner mounted on an insulator or even soaked in a highly flammable petroleum fuel. This method is unsafe since its control is limited. The use of highly flammable petroleum fuel for ignition also makes it expensive and borderline dangerous.</w:t>
      </w:r>
    </w:p>
    <w:p w:rsidR="004F63DE" w:rsidRDefault="004F63DE" w:rsidP="007E767F">
      <w:pPr>
        <w:ind w:firstLine="0"/>
        <w:jc w:val="both"/>
        <w:rPr>
          <w:rFonts w:ascii="Times New Roman" w:hAnsi="Times New Roman" w:cs="Times New Roman"/>
          <w:sz w:val="24"/>
          <w:szCs w:val="24"/>
        </w:rPr>
      </w:pPr>
      <w:r>
        <w:rPr>
          <w:rFonts w:ascii="Times New Roman" w:hAnsi="Times New Roman" w:cs="Times New Roman"/>
          <w:sz w:val="24"/>
          <w:szCs w:val="24"/>
        </w:rPr>
        <w:t>Emission</w:t>
      </w:r>
    </w:p>
    <w:p w:rsidR="004F63DE" w:rsidRDefault="004F63DE" w:rsidP="007E767F">
      <w:pPr>
        <w:ind w:firstLine="0"/>
        <w:jc w:val="both"/>
        <w:rPr>
          <w:rFonts w:ascii="Times New Roman" w:hAnsi="Times New Roman" w:cs="Times New Roman"/>
          <w:sz w:val="24"/>
          <w:szCs w:val="24"/>
        </w:rPr>
      </w:pPr>
      <w:r>
        <w:rPr>
          <w:rFonts w:ascii="Times New Roman" w:hAnsi="Times New Roman" w:cs="Times New Roman"/>
          <w:sz w:val="24"/>
          <w:szCs w:val="24"/>
        </w:rPr>
        <w:t xml:space="preserve">     Combustion of oil in </w:t>
      </w:r>
      <w:r w:rsidR="007E767F">
        <w:rPr>
          <w:rFonts w:ascii="Times New Roman" w:hAnsi="Times New Roman" w:cs="Times New Roman"/>
          <w:sz w:val="24"/>
          <w:szCs w:val="24"/>
        </w:rPr>
        <w:t xml:space="preserve">a </w:t>
      </w:r>
      <w:r>
        <w:rPr>
          <w:rFonts w:ascii="Times New Roman" w:hAnsi="Times New Roman" w:cs="Times New Roman"/>
          <w:sz w:val="24"/>
          <w:szCs w:val="24"/>
        </w:rPr>
        <w:t xml:space="preserve">good proportion of oxygen produces carbon dioxide. During oxygen deficiencies, carbon monoxide </w:t>
      </w:r>
      <w:proofErr w:type="gramStart"/>
      <w:r>
        <w:rPr>
          <w:rFonts w:ascii="Times New Roman" w:hAnsi="Times New Roman" w:cs="Times New Roman"/>
          <w:sz w:val="24"/>
          <w:szCs w:val="24"/>
        </w:rPr>
        <w:t>is released</w:t>
      </w:r>
      <w:proofErr w:type="gramEnd"/>
      <w:r>
        <w:rPr>
          <w:rFonts w:ascii="Times New Roman" w:hAnsi="Times New Roman" w:cs="Times New Roman"/>
          <w:sz w:val="24"/>
          <w:szCs w:val="24"/>
        </w:rPr>
        <w:t xml:space="preserve">. If not </w:t>
      </w:r>
      <w:proofErr w:type="gramStart"/>
      <w:r>
        <w:rPr>
          <w:rFonts w:ascii="Times New Roman" w:hAnsi="Times New Roman" w:cs="Times New Roman"/>
          <w:sz w:val="24"/>
          <w:szCs w:val="24"/>
        </w:rPr>
        <w:t>detected</w:t>
      </w:r>
      <w:proofErr w:type="gramEnd"/>
      <w:r>
        <w:rPr>
          <w:rFonts w:ascii="Times New Roman" w:hAnsi="Times New Roman" w:cs="Times New Roman"/>
          <w:sz w:val="24"/>
          <w:szCs w:val="24"/>
        </w:rPr>
        <w:t xml:space="preserve"> and controlled such gases can be catastrophic. </w:t>
      </w:r>
      <w:r w:rsidR="007E767F">
        <w:rPr>
          <w:rFonts w:ascii="Times New Roman" w:hAnsi="Times New Roman" w:cs="Times New Roman"/>
          <w:sz w:val="24"/>
          <w:szCs w:val="24"/>
        </w:rPr>
        <w:t>Since such emissions are invisible, conventional designs of this type of furnace do not gather for such hazards.</w:t>
      </w:r>
    </w:p>
    <w:p w:rsidR="007E767F" w:rsidRDefault="007E767F" w:rsidP="007E767F">
      <w:pPr>
        <w:ind w:firstLine="0"/>
        <w:jc w:val="both"/>
        <w:rPr>
          <w:rFonts w:ascii="Times New Roman" w:hAnsi="Times New Roman" w:cs="Times New Roman"/>
          <w:sz w:val="24"/>
          <w:szCs w:val="24"/>
        </w:rPr>
      </w:pPr>
      <w:r>
        <w:rPr>
          <w:rFonts w:ascii="Times New Roman" w:hAnsi="Times New Roman" w:cs="Times New Roman"/>
          <w:sz w:val="24"/>
          <w:szCs w:val="24"/>
        </w:rPr>
        <w:t>Oil Consumption</w:t>
      </w:r>
    </w:p>
    <w:p w:rsidR="000A41F5" w:rsidRDefault="007E767F" w:rsidP="007E767F">
      <w:pPr>
        <w:ind w:firstLine="0"/>
        <w:jc w:val="both"/>
        <w:rPr>
          <w:rFonts w:ascii="Times New Roman" w:hAnsi="Times New Roman" w:cs="Times New Roman"/>
          <w:sz w:val="24"/>
          <w:szCs w:val="24"/>
        </w:rPr>
      </w:pPr>
      <w:r>
        <w:rPr>
          <w:rFonts w:ascii="Times New Roman" w:hAnsi="Times New Roman" w:cs="Times New Roman"/>
          <w:sz w:val="24"/>
          <w:szCs w:val="24"/>
        </w:rPr>
        <w:t xml:space="preserve">    Conventional designs </w:t>
      </w:r>
      <w:proofErr w:type="gramStart"/>
      <w:r>
        <w:rPr>
          <w:rFonts w:ascii="Times New Roman" w:hAnsi="Times New Roman" w:cs="Times New Roman"/>
          <w:sz w:val="24"/>
          <w:szCs w:val="24"/>
        </w:rPr>
        <w:t>are based</w:t>
      </w:r>
      <w:proofErr w:type="gramEnd"/>
      <w:r>
        <w:rPr>
          <w:rFonts w:ascii="Times New Roman" w:hAnsi="Times New Roman" w:cs="Times New Roman"/>
          <w:sz w:val="24"/>
          <w:szCs w:val="24"/>
        </w:rPr>
        <w:t xml:space="preserve"> on the workability of the design. Its efficiency is rather given </w:t>
      </w:r>
      <w:proofErr w:type="gramStart"/>
      <w:r>
        <w:rPr>
          <w:rFonts w:ascii="Times New Roman" w:hAnsi="Times New Roman" w:cs="Times New Roman"/>
          <w:sz w:val="24"/>
          <w:szCs w:val="24"/>
        </w:rPr>
        <w:t>very minimal</w:t>
      </w:r>
      <w:proofErr w:type="gramEnd"/>
      <w:r>
        <w:rPr>
          <w:rFonts w:ascii="Times New Roman" w:hAnsi="Times New Roman" w:cs="Times New Roman"/>
          <w:sz w:val="24"/>
          <w:szCs w:val="24"/>
        </w:rPr>
        <w:t xml:space="preserve"> attention. The use of separate nozzles for the pressurized oil and air undermines the efficiency of the design. As such, the consumption of oil is rather higher.</w:t>
      </w:r>
      <w:r w:rsidR="000A41F5">
        <w:rPr>
          <w:rFonts w:ascii="Times New Roman" w:hAnsi="Times New Roman" w:cs="Times New Roman"/>
          <w:sz w:val="24"/>
          <w:szCs w:val="24"/>
        </w:rPr>
        <w:br w:type="page"/>
      </w:r>
    </w:p>
    <w:p w:rsidR="004738C4" w:rsidRDefault="00AA45AF" w:rsidP="000A41F5">
      <w:pPr>
        <w:rPr>
          <w:rFonts w:ascii="Times New Roman" w:hAnsi="Times New Roman" w:cs="Times New Roman"/>
          <w:sz w:val="24"/>
          <w:szCs w:val="24"/>
        </w:rPr>
      </w:pPr>
      <w:r>
        <w:rPr>
          <w:rFonts w:ascii="Times New Roman" w:hAnsi="Times New Roman" w:cs="Times New Roman"/>
          <w:sz w:val="24"/>
          <w:szCs w:val="24"/>
        </w:rPr>
        <w:lastRenderedPageBreak/>
        <w:t>Assembly</w:t>
      </w:r>
    </w:p>
    <w:p w:rsidR="00AA45AF" w:rsidRDefault="00AA45AF" w:rsidP="00AA45AF">
      <w:pPr>
        <w:ind w:firstLine="0"/>
        <w:rPr>
          <w:rFonts w:ascii="Times New Roman" w:hAnsi="Times New Roman" w:cs="Times New Roman"/>
          <w:sz w:val="24"/>
          <w:szCs w:val="24"/>
        </w:rPr>
      </w:pPr>
      <w:r>
        <w:rPr>
          <w:rFonts w:ascii="Times New Roman" w:hAnsi="Times New Roman" w:cs="Times New Roman"/>
          <w:sz w:val="24"/>
          <w:szCs w:val="24"/>
        </w:rPr>
        <w:t>Processes</w:t>
      </w:r>
    </w:p>
    <w:p w:rsidR="00AA45AF" w:rsidRDefault="00AA45AF" w:rsidP="00AA45AF">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73625" cy="73818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Fl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73625" cy="7381875"/>
                    </a:xfrm>
                    <a:prstGeom prst="rect">
                      <a:avLst/>
                    </a:prstGeom>
                  </pic:spPr>
                </pic:pic>
              </a:graphicData>
            </a:graphic>
          </wp:inline>
        </w:drawing>
      </w:r>
    </w:p>
    <w:p w:rsidR="00EB56A9" w:rsidRDefault="00AA45AF" w:rsidP="00114CA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 powering on, the system automatically checks the volume of oil in the oil storage tank. </w:t>
      </w:r>
      <w:proofErr w:type="gramStart"/>
      <w:r>
        <w:rPr>
          <w:rFonts w:ascii="Times New Roman" w:hAnsi="Times New Roman" w:cs="Times New Roman"/>
          <w:sz w:val="24"/>
          <w:szCs w:val="24"/>
        </w:rPr>
        <w:t xml:space="preserve">This is determined by a </w:t>
      </w:r>
      <w:r w:rsidRPr="00114CAF">
        <w:rPr>
          <w:rFonts w:ascii="Times New Roman" w:hAnsi="Times New Roman" w:cs="Times New Roman"/>
          <w:b/>
          <w:sz w:val="24"/>
          <w:szCs w:val="24"/>
        </w:rPr>
        <w:t>level sensor</w:t>
      </w:r>
      <w:r>
        <w:rPr>
          <w:rFonts w:ascii="Times New Roman" w:hAnsi="Times New Roman" w:cs="Times New Roman"/>
          <w:sz w:val="24"/>
          <w:szCs w:val="24"/>
        </w:rPr>
        <w:t xml:space="preserve"> installed in the tank</w:t>
      </w:r>
      <w:proofErr w:type="gramEnd"/>
      <w:r>
        <w:rPr>
          <w:rFonts w:ascii="Times New Roman" w:hAnsi="Times New Roman" w:cs="Times New Roman"/>
          <w:sz w:val="24"/>
          <w:szCs w:val="24"/>
        </w:rPr>
        <w:t xml:space="preserve">. Depending on the volume, the system decides whether to refill the tank from an even bigger tank </w:t>
      </w:r>
      <w:r w:rsidR="00114CAF">
        <w:rPr>
          <w:rFonts w:ascii="Times New Roman" w:hAnsi="Times New Roman" w:cs="Times New Roman"/>
          <w:sz w:val="24"/>
          <w:szCs w:val="24"/>
        </w:rPr>
        <w:t xml:space="preserve">or raise an alert for </w:t>
      </w:r>
      <w:r w:rsidR="000A41F5">
        <w:rPr>
          <w:rFonts w:ascii="Times New Roman" w:hAnsi="Times New Roman" w:cs="Times New Roman"/>
          <w:sz w:val="24"/>
          <w:szCs w:val="24"/>
        </w:rPr>
        <w:t xml:space="preserve">a </w:t>
      </w:r>
      <w:r w:rsidR="00114CAF">
        <w:rPr>
          <w:rFonts w:ascii="Times New Roman" w:hAnsi="Times New Roman" w:cs="Times New Roman"/>
          <w:sz w:val="24"/>
          <w:szCs w:val="24"/>
        </w:rPr>
        <w:t>refill</w:t>
      </w:r>
      <w:r>
        <w:rPr>
          <w:rFonts w:ascii="Times New Roman" w:hAnsi="Times New Roman" w:cs="Times New Roman"/>
          <w:sz w:val="24"/>
          <w:szCs w:val="24"/>
        </w:rPr>
        <w:t xml:space="preserve">. If the required volume of oil is </w:t>
      </w:r>
      <w:proofErr w:type="gramStart"/>
      <w:r>
        <w:rPr>
          <w:rFonts w:ascii="Times New Roman" w:hAnsi="Times New Roman" w:cs="Times New Roman"/>
          <w:sz w:val="24"/>
          <w:szCs w:val="24"/>
        </w:rPr>
        <w:t>available</w:t>
      </w:r>
      <w:proofErr w:type="gramEnd"/>
      <w:r>
        <w:rPr>
          <w:rFonts w:ascii="Times New Roman" w:hAnsi="Times New Roman" w:cs="Times New Roman"/>
          <w:sz w:val="24"/>
          <w:szCs w:val="24"/>
        </w:rPr>
        <w:t xml:space="preserve"> the system then checks the pressure of oil in the tank and the pressure of compressed air in the air storage tank</w:t>
      </w:r>
      <w:r w:rsidR="00114CAF">
        <w:rPr>
          <w:rFonts w:ascii="Times New Roman" w:hAnsi="Times New Roman" w:cs="Times New Roman"/>
          <w:sz w:val="24"/>
          <w:szCs w:val="24"/>
        </w:rPr>
        <w:t xml:space="preserve"> using </w:t>
      </w:r>
      <w:r w:rsidR="00114CAF" w:rsidRPr="00114CAF">
        <w:rPr>
          <w:rFonts w:ascii="Times New Roman" w:hAnsi="Times New Roman" w:cs="Times New Roman"/>
          <w:b/>
          <w:sz w:val="24"/>
          <w:szCs w:val="24"/>
        </w:rPr>
        <w:t>pressure sensors</w:t>
      </w:r>
      <w:r>
        <w:rPr>
          <w:rFonts w:ascii="Times New Roman" w:hAnsi="Times New Roman" w:cs="Times New Roman"/>
          <w:sz w:val="24"/>
          <w:szCs w:val="24"/>
        </w:rPr>
        <w:t xml:space="preserve">. In any case, the pressure is below the required, the system automatically turns on the compressor to refill the two containers to the required pressure. Once the pressure requirements in the two containers </w:t>
      </w:r>
      <w:proofErr w:type="gramStart"/>
      <w:r w:rsidR="000A41F5">
        <w:rPr>
          <w:rFonts w:ascii="Times New Roman" w:hAnsi="Times New Roman" w:cs="Times New Roman"/>
          <w:sz w:val="24"/>
          <w:szCs w:val="24"/>
        </w:rPr>
        <w:t>are</w:t>
      </w:r>
      <w:r>
        <w:rPr>
          <w:rFonts w:ascii="Times New Roman" w:hAnsi="Times New Roman" w:cs="Times New Roman"/>
          <w:sz w:val="24"/>
          <w:szCs w:val="24"/>
        </w:rPr>
        <w:t xml:space="preserve"> met</w:t>
      </w:r>
      <w:proofErr w:type="gramEnd"/>
      <w:r>
        <w:rPr>
          <w:rFonts w:ascii="Times New Roman" w:hAnsi="Times New Roman" w:cs="Times New Roman"/>
          <w:sz w:val="24"/>
          <w:szCs w:val="24"/>
        </w:rPr>
        <w:t xml:space="preserve">, the system automatically </w:t>
      </w:r>
      <w:r w:rsidR="00114CAF">
        <w:rPr>
          <w:rFonts w:ascii="Times New Roman" w:hAnsi="Times New Roman" w:cs="Times New Roman"/>
          <w:sz w:val="24"/>
          <w:szCs w:val="24"/>
        </w:rPr>
        <w:t>switches off</w:t>
      </w:r>
      <w:r w:rsidR="00EB56A9">
        <w:rPr>
          <w:rFonts w:ascii="Times New Roman" w:hAnsi="Times New Roman" w:cs="Times New Roman"/>
          <w:sz w:val="24"/>
          <w:szCs w:val="24"/>
        </w:rPr>
        <w:t xml:space="preserve"> the compressors and </w:t>
      </w:r>
      <w:r>
        <w:rPr>
          <w:rFonts w:ascii="Times New Roman" w:hAnsi="Times New Roman" w:cs="Times New Roman"/>
          <w:sz w:val="24"/>
          <w:szCs w:val="24"/>
        </w:rPr>
        <w:t xml:space="preserve">starts warming the </w:t>
      </w:r>
      <w:r w:rsidRPr="00114CAF">
        <w:rPr>
          <w:rFonts w:ascii="Times New Roman" w:hAnsi="Times New Roman" w:cs="Times New Roman"/>
          <w:b/>
          <w:sz w:val="24"/>
          <w:szCs w:val="24"/>
        </w:rPr>
        <w:t>coils</w:t>
      </w:r>
      <w:r>
        <w:rPr>
          <w:rFonts w:ascii="Times New Roman" w:hAnsi="Times New Roman" w:cs="Times New Roman"/>
          <w:sz w:val="24"/>
          <w:szCs w:val="24"/>
        </w:rPr>
        <w:t xml:space="preserve"> on the path of the pressurized oi</w:t>
      </w:r>
      <w:r w:rsidR="00EB56A9">
        <w:rPr>
          <w:rFonts w:ascii="Times New Roman" w:hAnsi="Times New Roman" w:cs="Times New Roman"/>
          <w:sz w:val="24"/>
          <w:szCs w:val="24"/>
        </w:rPr>
        <w:t xml:space="preserve">l to the injector. The compressor </w:t>
      </w:r>
      <w:proofErr w:type="gramStart"/>
      <w:r w:rsidR="00EB56A9">
        <w:rPr>
          <w:rFonts w:ascii="Times New Roman" w:hAnsi="Times New Roman" w:cs="Times New Roman"/>
          <w:sz w:val="24"/>
          <w:szCs w:val="24"/>
        </w:rPr>
        <w:t>is turned on,</w:t>
      </w:r>
      <w:proofErr w:type="gramEnd"/>
      <w:r w:rsidR="00EB56A9">
        <w:rPr>
          <w:rFonts w:ascii="Times New Roman" w:hAnsi="Times New Roman" w:cs="Times New Roman"/>
          <w:sz w:val="24"/>
          <w:szCs w:val="24"/>
        </w:rPr>
        <w:t xml:space="preserve"> and off to maintain constant pressure in the tank</w:t>
      </w:r>
      <w:r w:rsidR="00114CAF">
        <w:rPr>
          <w:rFonts w:ascii="Times New Roman" w:hAnsi="Times New Roman" w:cs="Times New Roman"/>
          <w:sz w:val="24"/>
          <w:szCs w:val="24"/>
        </w:rPr>
        <w:t>.</w:t>
      </w:r>
    </w:p>
    <w:p w:rsidR="00626188" w:rsidRDefault="00EB56A9" w:rsidP="00114CAF">
      <w:pPr>
        <w:jc w:val="both"/>
        <w:rPr>
          <w:rFonts w:ascii="Times New Roman" w:hAnsi="Times New Roman" w:cs="Times New Roman"/>
          <w:sz w:val="24"/>
          <w:szCs w:val="24"/>
        </w:rPr>
      </w:pPr>
      <w:r>
        <w:rPr>
          <w:rFonts w:ascii="Times New Roman" w:hAnsi="Times New Roman" w:cs="Times New Roman"/>
          <w:sz w:val="24"/>
          <w:szCs w:val="24"/>
        </w:rPr>
        <w:t>O</w:t>
      </w:r>
      <w:r w:rsidR="00114CAF">
        <w:rPr>
          <w:rFonts w:ascii="Times New Roman" w:hAnsi="Times New Roman" w:cs="Times New Roman"/>
          <w:sz w:val="24"/>
          <w:szCs w:val="24"/>
        </w:rPr>
        <w:t xml:space="preserve">nce the </w:t>
      </w:r>
      <w:r>
        <w:rPr>
          <w:rFonts w:ascii="Times New Roman" w:hAnsi="Times New Roman" w:cs="Times New Roman"/>
          <w:sz w:val="24"/>
          <w:szCs w:val="24"/>
        </w:rPr>
        <w:t xml:space="preserve">coils warm to a standard base temperature, the user </w:t>
      </w:r>
      <w:proofErr w:type="gramStart"/>
      <w:r>
        <w:rPr>
          <w:rFonts w:ascii="Times New Roman" w:hAnsi="Times New Roman" w:cs="Times New Roman"/>
          <w:sz w:val="24"/>
          <w:szCs w:val="24"/>
        </w:rPr>
        <w:t>is then prompted</w:t>
      </w:r>
      <w:proofErr w:type="gramEnd"/>
      <w:r>
        <w:rPr>
          <w:rFonts w:ascii="Times New Roman" w:hAnsi="Times New Roman" w:cs="Times New Roman"/>
          <w:sz w:val="24"/>
          <w:szCs w:val="24"/>
        </w:rPr>
        <w:t xml:space="preserve"> on the interface to enter the </w:t>
      </w:r>
      <w:r w:rsidRPr="00114CAF">
        <w:rPr>
          <w:rFonts w:ascii="Times New Roman" w:hAnsi="Times New Roman" w:cs="Times New Roman"/>
          <w:b/>
          <w:sz w:val="24"/>
          <w:szCs w:val="24"/>
        </w:rPr>
        <w:t>furnace operation temperature</w:t>
      </w:r>
      <w:r>
        <w:rPr>
          <w:rFonts w:ascii="Times New Roman" w:hAnsi="Times New Roman" w:cs="Times New Roman"/>
          <w:sz w:val="24"/>
          <w:szCs w:val="24"/>
        </w:rPr>
        <w:t xml:space="preserve">. From this input, the system adjusts both the air and pressurized oil valves using </w:t>
      </w:r>
      <w:r w:rsidRPr="00114CAF">
        <w:rPr>
          <w:rFonts w:ascii="Times New Roman" w:hAnsi="Times New Roman" w:cs="Times New Roman"/>
          <w:b/>
          <w:sz w:val="24"/>
          <w:szCs w:val="24"/>
        </w:rPr>
        <w:t>a stepper motor</w:t>
      </w:r>
      <w:r>
        <w:rPr>
          <w:rFonts w:ascii="Times New Roman" w:hAnsi="Times New Roman" w:cs="Times New Roman"/>
          <w:sz w:val="24"/>
          <w:szCs w:val="24"/>
        </w:rPr>
        <w:t xml:space="preserve"> connected to each of the valves. A supercharger </w:t>
      </w:r>
      <w:proofErr w:type="gramStart"/>
      <w:r>
        <w:rPr>
          <w:rFonts w:ascii="Times New Roman" w:hAnsi="Times New Roman" w:cs="Times New Roman"/>
          <w:sz w:val="24"/>
          <w:szCs w:val="24"/>
        </w:rPr>
        <w:t>is connected</w:t>
      </w:r>
      <w:proofErr w:type="gramEnd"/>
      <w:r>
        <w:rPr>
          <w:rFonts w:ascii="Times New Roman" w:hAnsi="Times New Roman" w:cs="Times New Roman"/>
          <w:sz w:val="24"/>
          <w:szCs w:val="24"/>
        </w:rPr>
        <w:t xml:space="preserve"> to the compressed air flow pipe</w:t>
      </w:r>
      <w:r w:rsidR="00114CAF">
        <w:rPr>
          <w:rFonts w:ascii="Times New Roman" w:hAnsi="Times New Roman" w:cs="Times New Roman"/>
          <w:sz w:val="24"/>
          <w:szCs w:val="24"/>
        </w:rPr>
        <w:t xml:space="preserve"> through a</w:t>
      </w:r>
      <w:r>
        <w:rPr>
          <w:rFonts w:ascii="Times New Roman" w:hAnsi="Times New Roman" w:cs="Times New Roman"/>
          <w:sz w:val="24"/>
          <w:szCs w:val="24"/>
        </w:rPr>
        <w:t xml:space="preserve"> </w:t>
      </w:r>
      <w:r w:rsidRPr="00114CAF">
        <w:rPr>
          <w:rFonts w:ascii="Times New Roman" w:hAnsi="Times New Roman" w:cs="Times New Roman"/>
          <w:b/>
          <w:sz w:val="24"/>
          <w:szCs w:val="24"/>
        </w:rPr>
        <w:t>pneumatic motor</w:t>
      </w:r>
      <w:r w:rsidR="00114CAF">
        <w:rPr>
          <w:rFonts w:ascii="Times New Roman" w:hAnsi="Times New Roman" w:cs="Times New Roman"/>
          <w:sz w:val="24"/>
          <w:szCs w:val="24"/>
        </w:rPr>
        <w:t xml:space="preserve"> and a </w:t>
      </w:r>
      <w:r w:rsidR="00114CAF" w:rsidRPr="00114CAF">
        <w:rPr>
          <w:rFonts w:ascii="Times New Roman" w:hAnsi="Times New Roman" w:cs="Times New Roman"/>
          <w:b/>
          <w:sz w:val="24"/>
          <w:szCs w:val="24"/>
        </w:rPr>
        <w:t>pneumatic</w:t>
      </w:r>
      <w:r>
        <w:rPr>
          <w:rFonts w:ascii="Times New Roman" w:hAnsi="Times New Roman" w:cs="Times New Roman"/>
          <w:sz w:val="24"/>
          <w:szCs w:val="24"/>
        </w:rPr>
        <w:t xml:space="preserve"> </w:t>
      </w:r>
      <w:r w:rsidR="00114CAF" w:rsidRPr="00114CAF">
        <w:rPr>
          <w:rFonts w:ascii="Times New Roman" w:hAnsi="Times New Roman" w:cs="Times New Roman"/>
          <w:b/>
          <w:sz w:val="24"/>
          <w:szCs w:val="24"/>
        </w:rPr>
        <w:t xml:space="preserve">gear </w:t>
      </w:r>
      <w:r w:rsidRPr="00114CAF">
        <w:rPr>
          <w:rFonts w:ascii="Times New Roman" w:hAnsi="Times New Roman" w:cs="Times New Roman"/>
          <w:b/>
          <w:sz w:val="24"/>
          <w:szCs w:val="24"/>
        </w:rPr>
        <w:t xml:space="preserve">system </w:t>
      </w:r>
      <w:r>
        <w:rPr>
          <w:rFonts w:ascii="Times New Roman" w:hAnsi="Times New Roman" w:cs="Times New Roman"/>
          <w:sz w:val="24"/>
          <w:szCs w:val="24"/>
        </w:rPr>
        <w:t>to ma</w:t>
      </w:r>
      <w:r w:rsidR="00114CAF">
        <w:rPr>
          <w:rFonts w:ascii="Times New Roman" w:hAnsi="Times New Roman" w:cs="Times New Roman"/>
          <w:sz w:val="24"/>
          <w:szCs w:val="24"/>
        </w:rPr>
        <w:t>gnify the speed of</w:t>
      </w:r>
      <w:r>
        <w:rPr>
          <w:rFonts w:ascii="Times New Roman" w:hAnsi="Times New Roman" w:cs="Times New Roman"/>
          <w:sz w:val="24"/>
          <w:szCs w:val="24"/>
        </w:rPr>
        <w:t xml:space="preserve"> the airflow. It </w:t>
      </w:r>
      <w:proofErr w:type="gramStart"/>
      <w:r>
        <w:rPr>
          <w:rFonts w:ascii="Times New Roman" w:hAnsi="Times New Roman" w:cs="Times New Roman"/>
          <w:sz w:val="24"/>
          <w:szCs w:val="24"/>
        </w:rPr>
        <w:t>is also adjusted</w:t>
      </w:r>
      <w:proofErr w:type="gramEnd"/>
      <w:r>
        <w:rPr>
          <w:rFonts w:ascii="Times New Roman" w:hAnsi="Times New Roman" w:cs="Times New Roman"/>
          <w:sz w:val="24"/>
          <w:szCs w:val="24"/>
        </w:rPr>
        <w:t xml:space="preserve"> in proportion to the pressure along the</w:t>
      </w:r>
      <w:r w:rsidR="00114CAF">
        <w:rPr>
          <w:rFonts w:ascii="Times New Roman" w:hAnsi="Times New Roman" w:cs="Times New Roman"/>
          <w:sz w:val="24"/>
          <w:szCs w:val="24"/>
        </w:rPr>
        <w:t xml:space="preserve"> air</w:t>
      </w:r>
      <w:r>
        <w:rPr>
          <w:rFonts w:ascii="Times New Roman" w:hAnsi="Times New Roman" w:cs="Times New Roman"/>
          <w:sz w:val="24"/>
          <w:szCs w:val="24"/>
        </w:rPr>
        <w:t xml:space="preserve">flow pipe. This is to ensure </w:t>
      </w:r>
      <w:r w:rsidR="000A41F5">
        <w:rPr>
          <w:rFonts w:ascii="Times New Roman" w:hAnsi="Times New Roman" w:cs="Times New Roman"/>
          <w:sz w:val="24"/>
          <w:szCs w:val="24"/>
        </w:rPr>
        <w:t xml:space="preserve">the </w:t>
      </w:r>
      <w:r>
        <w:rPr>
          <w:rFonts w:ascii="Times New Roman" w:hAnsi="Times New Roman" w:cs="Times New Roman"/>
          <w:sz w:val="24"/>
          <w:szCs w:val="24"/>
        </w:rPr>
        <w:t>maximum supply of oxygen to the combustion chamber</w:t>
      </w:r>
      <w:r w:rsidR="00626188">
        <w:rPr>
          <w:rFonts w:ascii="Times New Roman" w:hAnsi="Times New Roman" w:cs="Times New Roman"/>
          <w:sz w:val="24"/>
          <w:szCs w:val="24"/>
        </w:rPr>
        <w:t xml:space="preserve"> and to reduce emissions. </w:t>
      </w:r>
    </w:p>
    <w:p w:rsidR="00EB56A9" w:rsidRDefault="00626188" w:rsidP="00114CAF">
      <w:pPr>
        <w:jc w:val="both"/>
        <w:rPr>
          <w:rFonts w:ascii="Times New Roman" w:hAnsi="Times New Roman" w:cs="Times New Roman"/>
          <w:sz w:val="24"/>
          <w:szCs w:val="24"/>
        </w:rPr>
      </w:pPr>
      <w:r>
        <w:rPr>
          <w:rFonts w:ascii="Times New Roman" w:hAnsi="Times New Roman" w:cs="Times New Roman"/>
          <w:sz w:val="24"/>
          <w:szCs w:val="24"/>
        </w:rPr>
        <w:t xml:space="preserve">The pressurized oil and compressed air mix </w:t>
      </w:r>
      <w:r w:rsidR="00114CAF">
        <w:rPr>
          <w:rFonts w:ascii="Times New Roman" w:hAnsi="Times New Roman" w:cs="Times New Roman"/>
          <w:sz w:val="24"/>
          <w:szCs w:val="24"/>
        </w:rPr>
        <w:t xml:space="preserve">evenly in </w:t>
      </w:r>
      <w:r w:rsidR="000A41F5">
        <w:rPr>
          <w:rFonts w:ascii="Times New Roman" w:hAnsi="Times New Roman" w:cs="Times New Roman"/>
          <w:sz w:val="24"/>
          <w:szCs w:val="24"/>
        </w:rPr>
        <w:t xml:space="preserve">the </w:t>
      </w:r>
      <w:r w:rsidR="00114CAF" w:rsidRPr="00114CAF">
        <w:rPr>
          <w:rFonts w:ascii="Times New Roman" w:hAnsi="Times New Roman" w:cs="Times New Roman"/>
          <w:b/>
          <w:sz w:val="24"/>
          <w:szCs w:val="24"/>
        </w:rPr>
        <w:t>c</w:t>
      </w:r>
      <w:r w:rsidRPr="00114CAF">
        <w:rPr>
          <w:rFonts w:ascii="Times New Roman" w:hAnsi="Times New Roman" w:cs="Times New Roman"/>
          <w:b/>
          <w:sz w:val="24"/>
          <w:szCs w:val="24"/>
        </w:rPr>
        <w:t>oaxial</w:t>
      </w:r>
      <w:r w:rsidR="00114CAF" w:rsidRPr="00114CAF">
        <w:rPr>
          <w:rFonts w:ascii="Times New Roman" w:hAnsi="Times New Roman" w:cs="Times New Roman"/>
          <w:b/>
          <w:sz w:val="24"/>
          <w:szCs w:val="24"/>
        </w:rPr>
        <w:t xml:space="preserve"> swirl i</w:t>
      </w:r>
      <w:r w:rsidRPr="00114CAF">
        <w:rPr>
          <w:rFonts w:ascii="Times New Roman" w:hAnsi="Times New Roman" w:cs="Times New Roman"/>
          <w:b/>
          <w:sz w:val="24"/>
          <w:szCs w:val="24"/>
        </w:rPr>
        <w:t>njector</w:t>
      </w:r>
      <w:r>
        <w:rPr>
          <w:rFonts w:ascii="Times New Roman" w:hAnsi="Times New Roman" w:cs="Times New Roman"/>
          <w:sz w:val="24"/>
          <w:szCs w:val="24"/>
        </w:rPr>
        <w:t xml:space="preserve">. The injector </w:t>
      </w:r>
      <w:proofErr w:type="gramStart"/>
      <w:r>
        <w:rPr>
          <w:rFonts w:ascii="Times New Roman" w:hAnsi="Times New Roman" w:cs="Times New Roman"/>
          <w:sz w:val="24"/>
          <w:szCs w:val="24"/>
        </w:rPr>
        <w:t>is designed</w:t>
      </w:r>
      <w:proofErr w:type="gramEnd"/>
      <w:r>
        <w:rPr>
          <w:rFonts w:ascii="Times New Roman" w:hAnsi="Times New Roman" w:cs="Times New Roman"/>
          <w:sz w:val="24"/>
          <w:szCs w:val="24"/>
        </w:rPr>
        <w:t xml:space="preserve"> in such a way that it ensures oil is atomized and mixes evenly with enough amounts of oxygen. Once the flow of oil and pressurized air is steady,</w:t>
      </w:r>
      <w:r w:rsidR="00114CAF">
        <w:rPr>
          <w:rFonts w:ascii="Times New Roman" w:hAnsi="Times New Roman" w:cs="Times New Roman"/>
          <w:sz w:val="24"/>
          <w:szCs w:val="24"/>
        </w:rPr>
        <w:t xml:space="preserve"> an </w:t>
      </w:r>
      <w:r w:rsidR="00114CAF" w:rsidRPr="00114CAF">
        <w:rPr>
          <w:rFonts w:ascii="Times New Roman" w:hAnsi="Times New Roman" w:cs="Times New Roman"/>
          <w:b/>
          <w:sz w:val="24"/>
          <w:szCs w:val="24"/>
        </w:rPr>
        <w:t>electric igniter</w:t>
      </w:r>
      <w:r>
        <w:rPr>
          <w:rFonts w:ascii="Times New Roman" w:hAnsi="Times New Roman" w:cs="Times New Roman"/>
          <w:sz w:val="24"/>
          <w:szCs w:val="24"/>
        </w:rPr>
        <w:t xml:space="preserve"> descends to the tip of </w:t>
      </w:r>
      <w:r w:rsidR="000A41F5">
        <w:rPr>
          <w:rFonts w:ascii="Times New Roman" w:hAnsi="Times New Roman" w:cs="Times New Roman"/>
          <w:sz w:val="24"/>
          <w:szCs w:val="24"/>
        </w:rPr>
        <w:t xml:space="preserve">the </w:t>
      </w:r>
      <w:r>
        <w:rPr>
          <w:rFonts w:ascii="Times New Roman" w:hAnsi="Times New Roman" w:cs="Times New Roman"/>
          <w:sz w:val="24"/>
          <w:szCs w:val="24"/>
        </w:rPr>
        <w:t xml:space="preserve">nozzle and sparks to ignite the mixture. It then retracts to </w:t>
      </w:r>
      <w:r w:rsidR="000A41F5">
        <w:rPr>
          <w:rFonts w:ascii="Times New Roman" w:hAnsi="Times New Roman" w:cs="Times New Roman"/>
          <w:sz w:val="24"/>
          <w:szCs w:val="24"/>
        </w:rPr>
        <w:t xml:space="preserve">a </w:t>
      </w:r>
      <w:r>
        <w:rPr>
          <w:rFonts w:ascii="Times New Roman" w:hAnsi="Times New Roman" w:cs="Times New Roman"/>
          <w:sz w:val="24"/>
          <w:szCs w:val="24"/>
        </w:rPr>
        <w:t xml:space="preserve">safer height since its material cannot withstand furnace temperatures. </w:t>
      </w:r>
    </w:p>
    <w:p w:rsidR="00626188" w:rsidRPr="00626188" w:rsidRDefault="00626188" w:rsidP="00114CAF">
      <w:pPr>
        <w:jc w:val="both"/>
        <w:rPr>
          <w:rFonts w:ascii="Times New Roman" w:hAnsi="Times New Roman" w:cs="Times New Roman"/>
          <w:sz w:val="24"/>
          <w:szCs w:val="24"/>
        </w:rPr>
      </w:pPr>
      <w:r>
        <w:rPr>
          <w:rFonts w:ascii="Times New Roman" w:hAnsi="Times New Roman" w:cs="Times New Roman"/>
          <w:sz w:val="24"/>
          <w:szCs w:val="24"/>
        </w:rPr>
        <w:t>The mixture burns at the burner. With the correct choice of material</w:t>
      </w:r>
      <w:r w:rsidR="000A41F5">
        <w:rPr>
          <w:rFonts w:ascii="Times New Roman" w:hAnsi="Times New Roman" w:cs="Times New Roman"/>
          <w:sz w:val="24"/>
          <w:szCs w:val="24"/>
        </w:rPr>
        <w:t>,</w:t>
      </w:r>
      <w:r>
        <w:rPr>
          <w:rFonts w:ascii="Times New Roman" w:hAnsi="Times New Roman" w:cs="Times New Roman"/>
          <w:sz w:val="24"/>
          <w:szCs w:val="24"/>
        </w:rPr>
        <w:t xml:space="preserve"> the burner can achieve up</w:t>
      </w:r>
      <w:r w:rsidR="00114CAF">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114CAF">
        <w:rPr>
          <w:rFonts w:ascii="Times New Roman" w:hAnsi="Times New Roman" w:cs="Times New Roman"/>
          <w:b/>
          <w:sz w:val="24"/>
          <w:szCs w:val="24"/>
        </w:rPr>
        <w:t>1834</w:t>
      </w:r>
      <w:r w:rsidRPr="00114CAF">
        <w:rPr>
          <w:rFonts w:ascii="Times New Roman" w:hAnsi="Times New Roman" w:cs="Times New Roman"/>
          <w:b/>
          <w:sz w:val="24"/>
          <w:szCs w:val="24"/>
          <w:vertAlign w:val="superscript"/>
        </w:rPr>
        <w:t>0</w:t>
      </w:r>
      <w:r w:rsidRPr="00114CAF">
        <w:rPr>
          <w:rFonts w:ascii="Times New Roman" w:hAnsi="Times New Roman" w:cs="Times New Roman"/>
          <w:b/>
          <w:sz w:val="24"/>
          <w:szCs w:val="24"/>
        </w:rPr>
        <w:t>C.</w:t>
      </w:r>
      <w:r>
        <w:rPr>
          <w:rFonts w:ascii="Times New Roman" w:hAnsi="Times New Roman" w:cs="Times New Roman"/>
          <w:sz w:val="24"/>
          <w:szCs w:val="24"/>
        </w:rPr>
        <w:t xml:space="preserve"> Around the burner are the </w:t>
      </w:r>
      <w:r w:rsidRPr="00114CAF">
        <w:rPr>
          <w:rFonts w:ascii="Times New Roman" w:hAnsi="Times New Roman" w:cs="Times New Roman"/>
          <w:b/>
          <w:sz w:val="24"/>
          <w:szCs w:val="24"/>
        </w:rPr>
        <w:t>smoke detector</w:t>
      </w:r>
      <w:r>
        <w:rPr>
          <w:rFonts w:ascii="Times New Roman" w:hAnsi="Times New Roman" w:cs="Times New Roman"/>
          <w:sz w:val="24"/>
          <w:szCs w:val="24"/>
        </w:rPr>
        <w:t xml:space="preserve">, </w:t>
      </w:r>
      <w:r w:rsidRPr="00114CAF">
        <w:rPr>
          <w:rFonts w:ascii="Times New Roman" w:hAnsi="Times New Roman" w:cs="Times New Roman"/>
          <w:b/>
          <w:sz w:val="24"/>
          <w:szCs w:val="24"/>
        </w:rPr>
        <w:t>carbon monoxide detector</w:t>
      </w:r>
      <w:r w:rsidR="000A41F5">
        <w:rPr>
          <w:rFonts w:ascii="Times New Roman" w:hAnsi="Times New Roman" w:cs="Times New Roman"/>
          <w:b/>
          <w:sz w:val="24"/>
          <w:szCs w:val="24"/>
        </w:rPr>
        <w:t>,</w:t>
      </w:r>
      <w:r w:rsidRPr="00114CAF">
        <w:rPr>
          <w:rFonts w:ascii="Times New Roman" w:hAnsi="Times New Roman" w:cs="Times New Roman"/>
          <w:b/>
          <w:sz w:val="24"/>
          <w:szCs w:val="24"/>
        </w:rPr>
        <w:t xml:space="preserve"> and a thermal gun</w:t>
      </w:r>
      <w:r>
        <w:rPr>
          <w:rFonts w:ascii="Times New Roman" w:hAnsi="Times New Roman" w:cs="Times New Roman"/>
          <w:sz w:val="24"/>
          <w:szCs w:val="24"/>
        </w:rPr>
        <w:t>. Th</w:t>
      </w:r>
      <w:r w:rsidR="000A41F5">
        <w:rPr>
          <w:rFonts w:ascii="Times New Roman" w:hAnsi="Times New Roman" w:cs="Times New Roman"/>
          <w:sz w:val="24"/>
          <w:szCs w:val="24"/>
        </w:rPr>
        <w:t>ese</w:t>
      </w:r>
      <w:r>
        <w:rPr>
          <w:rFonts w:ascii="Times New Roman" w:hAnsi="Times New Roman" w:cs="Times New Roman"/>
          <w:sz w:val="24"/>
          <w:szCs w:val="24"/>
        </w:rPr>
        <w:t xml:space="preserve"> sensors continuously check the smoke, levels of carbon monoxide</w:t>
      </w:r>
      <w:r w:rsidR="000A41F5">
        <w:rPr>
          <w:rFonts w:ascii="Times New Roman" w:hAnsi="Times New Roman" w:cs="Times New Roman"/>
          <w:sz w:val="24"/>
          <w:szCs w:val="24"/>
        </w:rPr>
        <w:t>,</w:t>
      </w:r>
      <w:r>
        <w:rPr>
          <w:rFonts w:ascii="Times New Roman" w:hAnsi="Times New Roman" w:cs="Times New Roman"/>
          <w:sz w:val="24"/>
          <w:szCs w:val="24"/>
        </w:rPr>
        <w:t xml:space="preserve"> and temperature at the output</w:t>
      </w:r>
      <w:r w:rsidR="000A41F5">
        <w:rPr>
          <w:rFonts w:ascii="Times New Roman" w:hAnsi="Times New Roman" w:cs="Times New Roman"/>
          <w:sz w:val="24"/>
          <w:szCs w:val="24"/>
        </w:rPr>
        <w:t>,</w:t>
      </w:r>
      <w:r>
        <w:rPr>
          <w:rFonts w:ascii="Times New Roman" w:hAnsi="Times New Roman" w:cs="Times New Roman"/>
          <w:sz w:val="24"/>
          <w:szCs w:val="24"/>
        </w:rPr>
        <w:t xml:space="preserve"> and this information is transferred to the </w:t>
      </w:r>
      <w:proofErr w:type="gramStart"/>
      <w:r>
        <w:rPr>
          <w:rFonts w:ascii="Times New Roman" w:hAnsi="Times New Roman" w:cs="Times New Roman"/>
          <w:sz w:val="24"/>
          <w:szCs w:val="24"/>
        </w:rPr>
        <w:t>ECU which</w:t>
      </w:r>
      <w:proofErr w:type="gramEnd"/>
      <w:r>
        <w:rPr>
          <w:rFonts w:ascii="Times New Roman" w:hAnsi="Times New Roman" w:cs="Times New Roman"/>
          <w:sz w:val="24"/>
          <w:szCs w:val="24"/>
        </w:rPr>
        <w:t xml:space="preserve"> adjusts the supercharger, oil</w:t>
      </w:r>
      <w:r w:rsidR="000A41F5">
        <w:rPr>
          <w:rFonts w:ascii="Times New Roman" w:hAnsi="Times New Roman" w:cs="Times New Roman"/>
          <w:sz w:val="24"/>
          <w:szCs w:val="24"/>
        </w:rPr>
        <w:t>,</w:t>
      </w:r>
      <w:r>
        <w:rPr>
          <w:rFonts w:ascii="Times New Roman" w:hAnsi="Times New Roman" w:cs="Times New Roman"/>
          <w:sz w:val="24"/>
          <w:szCs w:val="24"/>
        </w:rPr>
        <w:t xml:space="preserve"> and air valves to correct the values.</w:t>
      </w:r>
    </w:p>
    <w:p w:rsidR="00AA45AF" w:rsidRPr="00AA45AF" w:rsidRDefault="00AA45AF" w:rsidP="00AA45AF">
      <w:pPr>
        <w:ind w:firstLine="0"/>
        <w:rPr>
          <w:rFonts w:ascii="Times New Roman" w:hAnsi="Times New Roman" w:cs="Times New Roman"/>
          <w:sz w:val="24"/>
          <w:szCs w:val="24"/>
        </w:rPr>
      </w:pPr>
    </w:p>
    <w:sectPr w:rsidR="00AA45AF" w:rsidRPr="00AA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1515"/>
    <w:multiLevelType w:val="hybridMultilevel"/>
    <w:tmpl w:val="DC60FF58"/>
    <w:lvl w:ilvl="0" w:tplc="145C90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KwNDAwNjIwMTE3NzNS0lEKTi0uzszPAykwqgUAsApqwSwAAAA="/>
  </w:docVars>
  <w:rsids>
    <w:rsidRoot w:val="00AA45AF"/>
    <w:rsid w:val="000A41F5"/>
    <w:rsid w:val="00114CAF"/>
    <w:rsid w:val="00411286"/>
    <w:rsid w:val="004738C4"/>
    <w:rsid w:val="004F63DE"/>
    <w:rsid w:val="00626188"/>
    <w:rsid w:val="007E767F"/>
    <w:rsid w:val="00AA45AF"/>
    <w:rsid w:val="00C4201F"/>
    <w:rsid w:val="00EB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C247"/>
  <w15:chartTrackingRefBased/>
  <w15:docId w15:val="{4FCA9C58-FC70-470C-83E3-681F5FF5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Erico Mecha</dc:creator>
  <cp:keywords/>
  <dc:description/>
  <cp:lastModifiedBy>Erico Mecha</cp:lastModifiedBy>
  <cp:revision>4</cp:revision>
  <dcterms:created xsi:type="dcterms:W3CDTF">2021-08-08T09:53:00Z</dcterms:created>
  <dcterms:modified xsi:type="dcterms:W3CDTF">2021-08-08T13:26:00Z</dcterms:modified>
</cp:coreProperties>
</file>