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C4" w:rsidRDefault="00C95B40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Cylinder modeling</w:t>
      </w:r>
    </w:p>
    <w:p w:rsidR="00B0276C" w:rsidRDefault="00B0276C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Thickness</w:t>
      </w:r>
    </w:p>
    <w:p w:rsidR="007105EF" w:rsidRDefault="00A273CD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Clavarinos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9E504D" w:rsidRDefault="00B0276C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Clavarinos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determine the wall thickness of a cylinder. </w:t>
      </w:r>
      <w:r w:rsidR="009E504D">
        <w:rPr>
          <w:rFonts w:ascii="Times New Roman" w:hAnsi="Times New Roman" w:cs="Times New Roman"/>
          <w:sz w:val="24"/>
          <w:szCs w:val="24"/>
        </w:rPr>
        <w:t>This is equation is applicable to cylinders with closed ends made of d</w:t>
      </w:r>
      <w:r>
        <w:rPr>
          <w:rFonts w:ascii="Times New Roman" w:hAnsi="Times New Roman" w:cs="Times New Roman"/>
          <w:sz w:val="24"/>
          <w:szCs w:val="24"/>
        </w:rPr>
        <w:t xml:space="preserve">uctile materials. It </w:t>
      </w:r>
      <w:proofErr w:type="gramStart"/>
      <w:r w:rsidR="009E504D">
        <w:rPr>
          <w:rFonts w:ascii="Times New Roman" w:hAnsi="Times New Roman" w:cs="Times New Roman"/>
          <w:sz w:val="24"/>
          <w:szCs w:val="24"/>
        </w:rPr>
        <w:t>is based</w:t>
      </w:r>
      <w:proofErr w:type="gramEnd"/>
      <w:r w:rsidR="009E504D">
        <w:rPr>
          <w:rFonts w:ascii="Times New Roman" w:hAnsi="Times New Roman" w:cs="Times New Roman"/>
          <w:sz w:val="24"/>
          <w:szCs w:val="24"/>
        </w:rPr>
        <w:t xml:space="preserve"> on maximum principal strain theory.</w:t>
      </w:r>
    </w:p>
    <w:p w:rsidR="007105EF" w:rsidRDefault="007105EF" w:rsidP="007105E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898" cy="485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varino-formu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F" w:rsidRDefault="007105EF" w:rsidP="007105EF">
      <w:pPr>
        <w:ind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05EF">
        <w:rPr>
          <w:rFonts w:ascii="Times New Roman" w:hAnsi="Times New Roman" w:cs="Times New Roman"/>
          <w:i/>
          <w:sz w:val="24"/>
          <w:szCs w:val="24"/>
        </w:rPr>
        <w:t xml:space="preserve">Fig 1.2 </w:t>
      </w:r>
      <w:proofErr w:type="spellStart"/>
      <w:r w:rsidRPr="007105EF">
        <w:rPr>
          <w:rFonts w:ascii="Times New Roman" w:hAnsi="Times New Roman" w:cs="Times New Roman"/>
          <w:i/>
          <w:sz w:val="24"/>
          <w:szCs w:val="24"/>
        </w:rPr>
        <w:t>Clavarinos</w:t>
      </w:r>
      <w:proofErr w:type="spellEnd"/>
      <w:r w:rsidRPr="007105EF">
        <w:rPr>
          <w:rFonts w:ascii="Times New Roman" w:hAnsi="Times New Roman" w:cs="Times New Roman"/>
          <w:i/>
          <w:sz w:val="24"/>
          <w:szCs w:val="24"/>
        </w:rPr>
        <w:t xml:space="preserve"> Formula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Where: </w:t>
      </w:r>
      <w:bookmarkStart w:id="0" w:name="_GoBack"/>
      <w:bookmarkEnd w:id="0"/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 is the internal pressure, 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D is the internal diameter, m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allowable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tensile stress, 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thickness of the material shell, m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µ</w:t>
      </w:r>
      <w:r w:rsidR="00B0276C">
        <w:rPr>
          <w:rFonts w:ascii="Times New Roman" w:hAnsi="Times New Roman" w:cs="Times New Roman"/>
          <w:sz w:val="24"/>
          <w:szCs w:val="24"/>
        </w:rPr>
        <w:t xml:space="preserve"> is the pois</w:t>
      </w:r>
      <w:r>
        <w:rPr>
          <w:rFonts w:ascii="Times New Roman" w:hAnsi="Times New Roman" w:cs="Times New Roman"/>
          <w:sz w:val="24"/>
          <w:szCs w:val="24"/>
        </w:rPr>
        <w:t>on’s ratio</w:t>
      </w:r>
    </w:p>
    <w:p w:rsidR="007105EF" w:rsidRPr="007105EF" w:rsidRDefault="007105EF" w:rsidP="007105EF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9E504D" w:rsidRDefault="009E5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04D" w:rsidRDefault="009E504D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9E504D" w:rsidRDefault="009E504D" w:rsidP="009E504D">
      <w:pPr>
        <w:ind w:firstLine="0"/>
        <w:jc w:val="center"/>
        <w:rPr>
          <w:rFonts w:ascii="Open Sans" w:hAnsi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 xml:space="preserve">Edge, E. (2021). </w:t>
      </w:r>
      <w:proofErr w:type="spellStart"/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Clavarinos</w:t>
      </w:r>
      <w:proofErr w:type="spellEnd"/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 xml:space="preserve"> equation thick-walled cylinders of ductile material Calculator and formula. Retrieved 7 August 2021, from </w:t>
      </w:r>
      <w:hyperlink r:id="rId6" w:history="1">
        <w:r w:rsidRPr="00EE3ECD">
          <w:rPr>
            <w:rStyle w:val="Hyperlink"/>
            <w:rFonts w:ascii="Open Sans" w:hAnsi="Open Sans"/>
            <w:sz w:val="20"/>
            <w:szCs w:val="20"/>
            <w:shd w:val="clear" w:color="auto" w:fill="FFFFFF"/>
          </w:rPr>
          <w:t>https://www.engineersedge.com/calculators/clavarinos_equation_thickwalled_cylinders_15620.htm</w:t>
        </w:r>
      </w:hyperlink>
    </w:p>
    <w:p w:rsidR="009E504D" w:rsidRPr="00C95B40" w:rsidRDefault="009E504D" w:rsidP="009E504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9E504D" w:rsidRPr="00C9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0303"/>
    <w:multiLevelType w:val="hybridMultilevel"/>
    <w:tmpl w:val="70FE5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6"/>
    <w:rsid w:val="002B5C06"/>
    <w:rsid w:val="004738C4"/>
    <w:rsid w:val="007105EF"/>
    <w:rsid w:val="009E504D"/>
    <w:rsid w:val="00A273CD"/>
    <w:rsid w:val="00B0276C"/>
    <w:rsid w:val="00B65317"/>
    <w:rsid w:val="00C53EF3"/>
    <w:rsid w:val="00C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BE1D"/>
  <w15:chartTrackingRefBased/>
  <w15:docId w15:val="{91061D1B-6957-480F-9230-D00554C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ineersedge.com/calculators/clavarinos_equation_thickwalled_cylinders_15620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Mecha</dc:creator>
  <cp:keywords/>
  <dc:description/>
  <cp:lastModifiedBy>Erico Mecha</cp:lastModifiedBy>
  <cp:revision>2</cp:revision>
  <dcterms:created xsi:type="dcterms:W3CDTF">2021-08-07T05:11:00Z</dcterms:created>
  <dcterms:modified xsi:type="dcterms:W3CDTF">2021-08-07T07:18:00Z</dcterms:modified>
</cp:coreProperties>
</file>