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F28BD" w14:textId="11EF9615" w:rsidR="00F2794C" w:rsidRDefault="00F2794C" w:rsidP="00F2794C">
      <w:pPr>
        <w:jc w:val="center"/>
      </w:pPr>
      <w:r>
        <w:rPr>
          <w:rFonts w:hint="eastAsia"/>
        </w:rPr>
        <w:t>四川大学新版教务</w:t>
      </w:r>
      <w:proofErr w:type="gramStart"/>
      <w:r>
        <w:rPr>
          <w:rFonts w:hint="eastAsia"/>
        </w:rPr>
        <w:t>系统抢课软件</w:t>
      </w:r>
      <w:proofErr w:type="gramEnd"/>
    </w:p>
    <w:p w14:paraId="2F5D5250" w14:textId="702ED574" w:rsidR="00F2794C" w:rsidRDefault="00F2794C" w:rsidP="00F2794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作者：Si</w:t>
      </w:r>
      <w:r>
        <w:t>mon</w:t>
      </w:r>
    </w:p>
    <w:p w14:paraId="03EDCE53" w14:textId="77777777" w:rsidR="00F2794C" w:rsidRDefault="00F2794C" w:rsidP="00F2794C"/>
    <w:p w14:paraId="09A3EBE0" w14:textId="77777777" w:rsidR="00F2794C" w:rsidRDefault="00F2794C" w:rsidP="00F2794C"/>
    <w:p w14:paraId="44EF41F4" w14:textId="4C14FDEA" w:rsidR="00F2794C" w:rsidRPr="00F2794C" w:rsidRDefault="00F2794C" w:rsidP="00F2794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首先得知post课程的</w:t>
      </w:r>
      <w:proofErr w:type="spellStart"/>
      <w:r>
        <w:rPr>
          <w:rFonts w:hint="eastAsia"/>
        </w:rPr>
        <w:t>url</w:t>
      </w:r>
      <w:r>
        <w:t>,postdata</w:t>
      </w:r>
      <w:proofErr w:type="spellEnd"/>
      <w:r w:rsidR="009D7D2E">
        <w:t>,</w:t>
      </w:r>
    </w:p>
    <w:p w14:paraId="1C0D91C1" w14:textId="36F61530" w:rsidR="00F2794C" w:rsidRDefault="009D7D2E">
      <w:r>
        <w:rPr>
          <w:noProof/>
        </w:rPr>
        <w:drawing>
          <wp:inline distT="0" distB="0" distL="0" distR="0" wp14:anchorId="19979AF9" wp14:editId="64B62F6C">
            <wp:extent cx="5274310" cy="27171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DCCF" w14:textId="77777777" w:rsidR="00F2794C" w:rsidRDefault="00F2794C"/>
    <w:p w14:paraId="40619E54" w14:textId="67313DD1" w:rsidR="00F2794C" w:rsidRDefault="009D7D2E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从图中获取</w:t>
      </w:r>
      <w:proofErr w:type="spellStart"/>
      <w:r>
        <w:rPr>
          <w:rFonts w:hint="eastAsia"/>
        </w:rPr>
        <w:t>url</w:t>
      </w:r>
      <w:proofErr w:type="spellEnd"/>
    </w:p>
    <w:p w14:paraId="4A6D90A0" w14:textId="5170203B" w:rsidR="009D7D2E" w:rsidRDefault="009D7D2E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获得</w:t>
      </w:r>
      <w:proofErr w:type="spellStart"/>
      <w:r>
        <w:rPr>
          <w:rFonts w:hint="eastAsia"/>
        </w:rPr>
        <w:t>token</w:t>
      </w:r>
      <w:r>
        <w:t>value</w:t>
      </w:r>
      <w:proofErr w:type="spellEnd"/>
    </w:p>
    <w:p w14:paraId="5591638E" w14:textId="5FAAC4E6" w:rsidR="009D7D2E" w:rsidRDefault="009D7D2E">
      <w:r>
        <w:rPr>
          <w:noProof/>
        </w:rPr>
        <w:drawing>
          <wp:inline distT="0" distB="0" distL="0" distR="0" wp14:anchorId="20B818E2" wp14:editId="752320B5">
            <wp:extent cx="5274310" cy="2511692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0A337" w14:textId="771E2A78" w:rsidR="009D7D2E" w:rsidRDefault="009D7D2E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kcid</w:t>
      </w:r>
      <w:r>
        <w:t>s</w:t>
      </w:r>
      <w:proofErr w:type="spellEnd"/>
      <w:r>
        <w:rPr>
          <w:rFonts w:hint="eastAsia"/>
        </w:rPr>
        <w:t>，这是所选的课程号和课序号，格式为“课程号_课序号_</w:t>
      </w:r>
      <w:r>
        <w:t>2018-2019-1-1”</w:t>
      </w:r>
    </w:p>
    <w:p w14:paraId="5B503494" w14:textId="3267AB15" w:rsidR="009D7D2E" w:rsidRDefault="009D7D2E"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kcms</w:t>
      </w:r>
      <w:r>
        <w:t>,kcms</w:t>
      </w:r>
      <w:proofErr w:type="spellEnd"/>
      <w:r>
        <w:rPr>
          <w:rFonts w:hint="eastAsia"/>
        </w:rPr>
        <w:t>是课程名称</w:t>
      </w:r>
    </w:p>
    <w:p w14:paraId="4E1B00F2" w14:textId="3CE25F8F" w:rsidR="009D7D2E" w:rsidRDefault="009D7D2E">
      <w:r>
        <w:rPr>
          <w:rFonts w:hint="eastAsia"/>
        </w:rPr>
        <w:t>(</w:t>
      </w:r>
      <w:r>
        <w:t xml:space="preserve">5) </w:t>
      </w:r>
      <w:r>
        <w:rPr>
          <w:rFonts w:hint="eastAsia"/>
        </w:rPr>
        <w:t>获取固定值</w:t>
      </w:r>
      <w:proofErr w:type="spellStart"/>
      <w:r>
        <w:rPr>
          <w:rFonts w:hint="eastAsia"/>
        </w:rPr>
        <w:t>fajhh</w:t>
      </w:r>
      <w:proofErr w:type="spellEnd"/>
    </w:p>
    <w:p w14:paraId="5378CDEF" w14:textId="39CED6C3" w:rsidR="009D7D2E" w:rsidRDefault="009D7D2E">
      <w:pPr>
        <w:rPr>
          <w:rFonts w:hint="eastAsia"/>
        </w:rPr>
      </w:pPr>
      <w:r>
        <w:rPr>
          <w:rFonts w:hint="eastAsia"/>
        </w:rPr>
        <w:t>(</w:t>
      </w:r>
      <w:r>
        <w:t xml:space="preserve">6) </w:t>
      </w:r>
      <w:r>
        <w:rPr>
          <w:rFonts w:hint="eastAsia"/>
        </w:rPr>
        <w:t>测试后面的参数</w:t>
      </w:r>
      <w:bookmarkStart w:id="0" w:name="_GoBack"/>
      <w:bookmarkEnd w:id="0"/>
      <w:r>
        <w:rPr>
          <w:rFonts w:hint="eastAsia"/>
        </w:rPr>
        <w:t>可以不要</w:t>
      </w:r>
    </w:p>
    <w:p w14:paraId="164B3B74" w14:textId="1538D575" w:rsidR="00C818B0" w:rsidRDefault="00240AE0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查询</w:t>
      </w:r>
      <w:proofErr w:type="gramStart"/>
      <w:r>
        <w:rPr>
          <w:rFonts w:hint="eastAsia"/>
        </w:rPr>
        <w:t>抢课是否</w:t>
      </w:r>
      <w:proofErr w:type="gramEnd"/>
      <w:r>
        <w:rPr>
          <w:rFonts w:hint="eastAsia"/>
        </w:rPr>
        <w:t>成功</w:t>
      </w:r>
    </w:p>
    <w:p w14:paraId="0DB31820" w14:textId="5DDC681B" w:rsidR="00240AE0" w:rsidRDefault="00240AE0">
      <w:r>
        <w:rPr>
          <w:noProof/>
        </w:rPr>
        <w:lastRenderedPageBreak/>
        <w:drawing>
          <wp:inline distT="0" distB="0" distL="0" distR="0" wp14:anchorId="6B92B4B0" wp14:editId="7DC3D1C6">
            <wp:extent cx="5274310" cy="24987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9EDB" w14:textId="566313A2" w:rsidR="00240AE0" w:rsidRDefault="00240AE0">
      <w:r>
        <w:rPr>
          <w:noProof/>
        </w:rPr>
        <w:drawing>
          <wp:inline distT="0" distB="0" distL="0" distR="0" wp14:anchorId="3E821201" wp14:editId="1EC71450">
            <wp:extent cx="5274310" cy="11785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0E23" w14:textId="77777777" w:rsidR="00240AE0" w:rsidRDefault="00240AE0">
      <w:pPr>
        <w:rPr>
          <w:rFonts w:hint="eastAsia"/>
        </w:rPr>
      </w:pPr>
    </w:p>
    <w:sectPr w:rsidR="00240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126E"/>
    <w:multiLevelType w:val="hybridMultilevel"/>
    <w:tmpl w:val="27DED5A2"/>
    <w:lvl w:ilvl="0" w:tplc="64DE0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807F9F"/>
    <w:multiLevelType w:val="hybridMultilevel"/>
    <w:tmpl w:val="795AE5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F84"/>
    <w:rsid w:val="00240AE0"/>
    <w:rsid w:val="00337F84"/>
    <w:rsid w:val="005E1C57"/>
    <w:rsid w:val="009D7D2E"/>
    <w:rsid w:val="00BA4D88"/>
    <w:rsid w:val="00C818B0"/>
    <w:rsid w:val="00F2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0A55B"/>
  <w15:chartTrackingRefBased/>
  <w15:docId w15:val="{92CB19E8-11D6-4846-98A1-0A6833262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9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鹏</dc:creator>
  <cp:keywords/>
  <dc:description/>
  <cp:lastModifiedBy>孙 鹏</cp:lastModifiedBy>
  <cp:revision>2</cp:revision>
  <dcterms:created xsi:type="dcterms:W3CDTF">2018-09-26T14:10:00Z</dcterms:created>
  <dcterms:modified xsi:type="dcterms:W3CDTF">2018-09-26T14:54:00Z</dcterms:modified>
</cp:coreProperties>
</file>