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8C1B32">
      <w:pPr>
        <w:rPr>
          <w:rFonts w:hint="eastAsia"/>
        </w:rPr>
      </w:pPr>
      <w:r>
        <w:rPr>
          <w:rFonts w:hint="eastAsia"/>
        </w:rPr>
        <w:t>第一部分：SDD（规格驱动开发）——这个项目是什么</w:t>
      </w:r>
    </w:p>
    <w:p w14:paraId="06B444D8">
      <w:pPr>
        <w:rPr>
          <w:rFonts w:hint="eastAsia"/>
        </w:rPr>
      </w:pPr>
    </w:p>
    <w:p w14:paraId="2EA7E2A0">
      <w:pPr>
        <w:rPr>
          <w:rFonts w:hint="eastAsia"/>
        </w:rPr>
      </w:pPr>
      <w:r>
        <w:rPr>
          <w:rFonts w:hint="eastAsia"/>
        </w:rPr>
        <w:t>SDD 的核心：先写清楚项目是什么，有哪些功能，怎样算验收通过（这部分前提是我们自己要写清楚、讨论清楚），然后让 Cursor 生成能力项与整体设计文档。本阶段不写业务代码。</w:t>
      </w:r>
    </w:p>
    <w:p w14:paraId="2007D44C">
      <w:pPr>
        <w:rPr>
          <w:rFonts w:hint="eastAsia"/>
        </w:rPr>
      </w:pPr>
    </w:p>
    <w:p w14:paraId="1C0DC48A">
      <w:pPr>
        <w:rPr>
          <w:rFonts w:hint="eastAsia"/>
        </w:rPr>
      </w:pPr>
      <w:r>
        <w:rPr>
          <w:rFonts w:hint="eastAsia"/>
        </w:rPr>
        <w:t>1.1 项目是做什么的</w:t>
      </w:r>
    </w:p>
    <w:p w14:paraId="7A0BA83C">
      <w:pPr>
        <w:rPr>
          <w:rFonts w:hint="eastAsia"/>
        </w:rPr>
      </w:pPr>
    </w:p>
    <w:p w14:paraId="4D13F5CD">
      <w:pPr>
        <w:rPr>
          <w:rFonts w:hint="eastAsia"/>
        </w:rPr>
      </w:pPr>
      <w:r>
        <w:rPr>
          <w:rFonts w:hint="eastAsia"/>
        </w:rPr>
        <w:t>在 Windows 上，通过调用网页大模型等 OpenAI 兼容接口，为多个模型创造共享「聊天室」。模型在室内自主迭代讨论，经纪律门禁后调用工具落地执行。能力域参照猫猫咖啡馆，至少覆盖：</w:t>
      </w:r>
    </w:p>
    <w:p w14:paraId="160CB264">
      <w:pPr>
        <w:rPr>
          <w:rFonts w:hint="eastAsia"/>
        </w:rPr>
      </w:pPr>
    </w:p>
    <w:p w14:paraId="631B1BE5">
      <w:pPr>
        <w:rPr>
          <w:rFonts w:hint="eastAsia"/>
        </w:rPr>
      </w:pPr>
      <w:r>
        <w:rPr>
          <w:rFonts w:hint="eastAsia"/>
        </w:rPr>
        <w:t>· 多 Agent 编排：按专长路由任务，同一对话内多模型协作</w:t>
      </w:r>
    </w:p>
    <w:p w14:paraId="3EAD4D6E">
      <w:pPr>
        <w:rPr>
          <w:rFonts w:hint="eastAsia"/>
        </w:rPr>
      </w:pPr>
      <w:r>
        <w:rPr>
          <w:rFonts w:hint="eastAsia"/>
        </w:rPr>
        <w:t>· 持久身份：跨 Session、压缩后仍保持角色与记忆</w:t>
      </w:r>
    </w:p>
    <w:p w14:paraId="5E552AB8">
      <w:pPr>
        <w:rPr>
          <w:rFonts w:hint="eastAsia"/>
        </w:rPr>
      </w:pPr>
      <w:r>
        <w:rPr>
          <w:rFonts w:hint="eastAsia"/>
        </w:rPr>
        <w:t>· 跨模型互审：写者与 Reviewer 内建配对</w:t>
      </w:r>
    </w:p>
    <w:p w14:paraId="0DB2717E">
      <w:pPr>
        <w:rPr>
          <w:rFonts w:hint="eastAsia"/>
        </w:rPr>
      </w:pPr>
      <w:r>
        <w:rPr>
          <w:rFonts w:hint="eastAsia"/>
        </w:rPr>
        <w:t>· A2A 通信：@mention、线程隔离、结构化交接</w:t>
      </w:r>
    </w:p>
    <w:p w14:paraId="4BE05972">
      <w:pPr>
        <w:rPr>
          <w:rFonts w:hint="eastAsia"/>
        </w:rPr>
      </w:pPr>
      <w:r>
        <w:rPr>
          <w:rFonts w:hint="eastAsia"/>
        </w:rPr>
        <w:t>· 共享记忆：证据库、教训、决策日志</w:t>
      </w:r>
    </w:p>
    <w:p w14:paraId="6BB22496">
      <w:pPr>
        <w:rPr>
          <w:rFonts w:hint="eastAsia"/>
        </w:rPr>
      </w:pPr>
      <w:r>
        <w:rPr>
          <w:rFonts w:hint="eastAsia"/>
        </w:rPr>
        <w:t>· Skills 框架：按需加载专项 Prompt</w:t>
      </w:r>
    </w:p>
    <w:p w14:paraId="3EF41DEE">
      <w:pPr>
        <w:rPr>
          <w:rFonts w:hint="eastAsia"/>
        </w:rPr>
      </w:pPr>
      <w:r>
        <w:rPr>
          <w:rFonts w:hint="eastAsia"/>
        </w:rPr>
        <w:t>· MCP 集成：跨 Agent 工具共享与桥接</w:t>
      </w:r>
    </w:p>
    <w:p w14:paraId="1DA46CFE">
      <w:pPr>
        <w:rPr>
          <w:rFonts w:hint="eastAsia"/>
        </w:rPr>
      </w:pPr>
      <w:r>
        <w:rPr>
          <w:rFonts w:hint="eastAsia"/>
        </w:rPr>
        <w:t>· 协作纪律：设计门禁、质量检查、愿景守护、合并协议</w:t>
      </w:r>
    </w:p>
    <w:p w14:paraId="4109E145">
      <w:pPr>
        <w:rPr>
          <w:rFonts w:hint="eastAsia"/>
        </w:rPr>
      </w:pPr>
      <w:r>
        <w:rPr>
          <w:rFonts w:hint="eastAsia"/>
        </w:rPr>
        <w:t>· 工具执行：本机文件/脚本/PowerShell，以及 SSH、SCP、执行结果记录</w:t>
      </w:r>
    </w:p>
    <w:p w14:paraId="45A6E375">
      <w:pPr>
        <w:rPr>
          <w:rFonts w:hint="eastAsia"/>
        </w:rPr>
      </w:pPr>
    </w:p>
    <w:p w14:paraId="098440B9">
      <w:pPr>
        <w:rPr>
          <w:rFonts w:hint="eastAsia"/>
        </w:rPr>
      </w:pPr>
      <w:r>
        <w:rPr>
          <w:rFonts w:hint="eastAsia"/>
        </w:rPr>
        <w:t>产品已确认的聊天交互范式（chat review）：用户提问 → ①分析问题并交给某角色回答 → ②不重复角色修订完善 → ③评判角色决定是否通过；未通过则重复②；通过则作为最终回复。每个角色必须独立思考、会话隔离，不得共用同一模型缓存结果。</w:t>
      </w:r>
    </w:p>
    <w:p w14:paraId="36B10656">
      <w:pPr>
        <w:rPr>
          <w:rFonts w:hint="eastAsia"/>
        </w:rPr>
      </w:pPr>
    </w:p>
    <w:p w14:paraId="36B5B303">
      <w:pPr>
        <w:rPr>
          <w:rFonts w:hint="eastAsia"/>
        </w:rPr>
      </w:pPr>
      <w:r>
        <w:rPr>
          <w:rFonts w:hint="eastAsia"/>
        </w:rPr>
        <w:t>---</w:t>
      </w:r>
    </w:p>
    <w:p w14:paraId="6963ADAA">
      <w:pPr>
        <w:rPr>
          <w:rFonts w:hint="eastAsia"/>
        </w:rPr>
      </w:pPr>
    </w:p>
    <w:p w14:paraId="3A4F59CE">
      <w:pPr>
        <w:rPr>
          <w:rFonts w:hint="eastAsia"/>
        </w:rPr>
      </w:pPr>
      <w:r>
        <w:rPr>
          <w:rFonts w:hint="eastAsia"/>
        </w:rPr>
        <w:t>1.2 整体功能点（模块表）</w:t>
      </w:r>
    </w:p>
    <w:p w14:paraId="0B15AD3F">
      <w:pPr>
        <w:rPr>
          <w:rFonts w:hint="eastAsia"/>
        </w:rPr>
      </w:pPr>
    </w:p>
    <w:p w14:paraId="0F92A609">
      <w:pPr>
        <w:rPr>
          <w:rFonts w:hint="eastAsia"/>
        </w:rPr>
      </w:pPr>
      <w:r>
        <w:rPr>
          <w:rFonts w:hint="eastAsia"/>
        </w:rPr>
        <w:t>模块 职责 优先级</w:t>
      </w:r>
    </w:p>
    <w:p w14:paraId="3852DF20">
      <w:pPr>
        <w:rPr>
          <w:rFonts w:hint="eastAsia"/>
        </w:rPr>
      </w:pPr>
      <w:r>
        <w:rPr>
          <w:rFonts w:hint="eastAsia"/>
        </w:rPr>
        <w:t>M0 平台 Windows一键启动、工作区白名单、密钥、演示模式 P0</w:t>
      </w:r>
    </w:p>
    <w:p w14:paraId="57ACB635">
      <w:pPr>
        <w:rPr>
          <w:rFonts w:hint="eastAsia"/>
        </w:rPr>
      </w:pPr>
      <w:r>
        <w:rPr>
          <w:rFonts w:hint="eastAsia"/>
        </w:rPr>
        <w:t>M-UI 任务看板+线程侧栏聊天室+状态条 P0/P1</w:t>
      </w:r>
    </w:p>
    <w:p w14:paraId="5A1ABE2B">
      <w:pPr>
        <w:rPr>
          <w:rFonts w:hint="eastAsia"/>
        </w:rPr>
      </w:pPr>
      <w:r>
        <w:rPr>
          <w:rFonts w:hint="eastAsia"/>
        </w:rPr>
        <w:t>M-LLM 统一OpenAI兼容接入、会话隔离、Demo降级 P0</w:t>
      </w:r>
    </w:p>
    <w:p w14:paraId="69886713">
      <w:pPr>
        <w:rPr>
          <w:rFonts w:hint="eastAsia"/>
        </w:rPr>
      </w:pPr>
      <w:r>
        <w:rPr>
          <w:rFonts w:hint="eastAsia"/>
        </w:rPr>
        <w:t>M-TASK 任务CRUD、阶段状态机、roomid、SQLite P0</w:t>
      </w:r>
    </w:p>
    <w:p w14:paraId="60786EAD">
      <w:pPr>
        <w:rPr>
          <w:rFonts w:hint="eastAsia"/>
        </w:rPr>
      </w:pPr>
      <w:r>
        <w:rPr>
          <w:rFonts w:hint="eastAsia"/>
        </w:rPr>
        <w:t>M1 编排 Room编排：并行提案、多轮讨论、决策/执行授权 P1</w:t>
      </w:r>
    </w:p>
    <w:p w14:paraId="516B534F">
      <w:pPr>
        <w:rPr>
          <w:rFonts w:hint="eastAsia"/>
        </w:rPr>
      </w:pPr>
      <w:r>
        <w:rPr>
          <w:rFonts w:hint="eastAsia"/>
        </w:rPr>
        <w:t>M2 身份 agents.yaml、人设注入、@mention P1</w:t>
      </w:r>
    </w:p>
    <w:p w14:paraId="2C0B5734">
      <w:pPr>
        <w:rPr>
          <w:rFonts w:hint="eastAsia"/>
        </w:rPr>
      </w:pPr>
      <w:r>
        <w:rPr>
          <w:rFonts w:hint="eastAsia"/>
        </w:rPr>
        <w:t>M3 互审 写审配对、artifactReview、override（可后置） P2</w:t>
      </w:r>
    </w:p>
    <w:p w14:paraId="1F6786C1">
      <w:pPr>
        <w:rPr>
          <w:rFonts w:hint="eastAsia"/>
        </w:rPr>
      </w:pPr>
      <w:r>
        <w:rPr>
          <w:rFonts w:hint="eastAsia"/>
        </w:rPr>
        <w:t>M4 A2A 消息总线、线程、收件箱 P1</w:t>
      </w:r>
    </w:p>
    <w:p w14:paraId="503BCED9">
      <w:pPr>
        <w:rPr>
          <w:rFonts w:hint="eastAsia"/>
        </w:rPr>
      </w:pPr>
      <w:r>
        <w:rPr>
          <w:rFonts w:hint="eastAsia"/>
        </w:rPr>
        <w:t>M5 记忆 证据/教训/决策（可后置） P2</w:t>
      </w:r>
    </w:p>
    <w:p w14:paraId="138395A0">
      <w:pPr>
        <w:rPr>
          <w:rFonts w:hint="eastAsia"/>
        </w:rPr>
      </w:pPr>
      <w:r>
        <w:rPr>
          <w:rFonts w:hint="eastAsia"/>
        </w:rPr>
        <w:t>M6 Skills 按需Skill（可后置） P2</w:t>
      </w:r>
    </w:p>
    <w:p w14:paraId="2EFDCDB5">
      <w:pPr>
        <w:rPr>
          <w:rFonts w:hint="eastAsia"/>
        </w:rPr>
      </w:pPr>
      <w:r>
        <w:rPr>
          <w:rFonts w:hint="eastAsia"/>
        </w:rPr>
        <w:t>M7 MCP MCP桥接（可后置） P2</w:t>
      </w:r>
    </w:p>
    <w:p w14:paraId="35A53290">
      <w:pPr>
        <w:rPr>
          <w:rFonts w:hint="eastAsia"/>
        </w:rPr>
      </w:pPr>
      <w:r>
        <w:rPr>
          <w:rFonts w:hint="eastAsia"/>
        </w:rPr>
        <w:t>M8 SOP 门禁与审计（可后置，先配置壳） P2</w:t>
      </w:r>
    </w:p>
    <w:p w14:paraId="187DECCC">
      <w:pPr>
        <w:rPr>
          <w:rFonts w:hint="eastAsia"/>
        </w:rPr>
      </w:pPr>
      <w:r>
        <w:rPr>
          <w:rFonts w:hint="eastAsia"/>
        </w:rPr>
        <w:t>M-TOOL 读写文件、检索、Python/脚本/PowerShell、SSH/SCP、执行日志 P1</w:t>
      </w:r>
    </w:p>
    <w:p w14:paraId="59F68319">
      <w:pPr>
        <w:rPr>
          <w:rFonts w:hint="eastAsia"/>
        </w:rPr>
      </w:pPr>
    </w:p>
    <w:p w14:paraId="253CA64A">
      <w:pPr>
        <w:rPr>
          <w:rFonts w:hint="eastAsia"/>
        </w:rPr>
      </w:pPr>
      <w:r>
        <w:rPr>
          <w:rFonts w:hint="eastAsia"/>
        </w:rPr>
        <w:t>---</w:t>
      </w:r>
    </w:p>
    <w:p w14:paraId="461DCAC6">
      <w:pPr>
        <w:rPr>
          <w:rFonts w:hint="eastAsia"/>
        </w:rPr>
      </w:pPr>
    </w:p>
    <w:p w14:paraId="5A0502D8">
      <w:pPr>
        <w:rPr>
          <w:rFonts w:hint="eastAsia"/>
        </w:rPr>
      </w:pPr>
      <w:r>
        <w:rPr>
          <w:rFonts w:hint="eastAsia"/>
        </w:rPr>
        <w:t>1.3 整体实现效果（复现完成后应看到）</w:t>
      </w:r>
    </w:p>
    <w:p w14:paraId="614A51A0">
      <w:pPr>
        <w:rPr>
          <w:rFonts w:hint="eastAsia"/>
        </w:rPr>
      </w:pPr>
    </w:p>
    <w:p w14:paraId="261BA080">
      <w:pPr>
        <w:rPr>
          <w:rFonts w:hint="eastAsia"/>
        </w:rPr>
      </w:pPr>
      <w:r>
        <w:rPr>
          <w:rFonts w:hint="eastAsia"/>
        </w:rPr>
        <w:t>· 双击 multi-agent/start.bat，浏览器可打开 http://127.0.0.1:5174/board 与 /chat</w:t>
      </w:r>
    </w:p>
    <w:p w14:paraId="714A649A">
      <w:pPr>
        <w:rPr>
          <w:rFonts w:hint="eastAsia"/>
        </w:rPr>
      </w:pPr>
      <w:r>
        <w:rPr>
          <w:rFonts w:hint="eastAsia"/>
        </w:rPr>
        <w:t>· 可创建房间：选择「多轮讨论」或「专门聊天（chat review）」模式、参与Agent、决策者/评判者、轮次</w:t>
      </w:r>
    </w:p>
    <w:p w14:paraId="191FC720">
      <w:pPr>
        <w:rPr>
          <w:rFonts w:hint="eastAsia"/>
        </w:rPr>
      </w:pPr>
      <w:r>
        <w:rPr>
          <w:rFonts w:hint="eastAsia"/>
        </w:rPr>
        <w:t>· 讨论模式：启动讨论→用户提问→并行提案→交叉评议→决策→用户确认执行→生成交付物并执行脚本、记录结果</w:t>
      </w:r>
    </w:p>
    <w:p w14:paraId="1ACBAE6B">
      <w:pPr>
        <w:rPr>
          <w:rFonts w:hint="eastAsia"/>
        </w:rPr>
      </w:pPr>
      <w:r>
        <w:rPr>
          <w:rFonts w:hint="eastAsia"/>
        </w:rPr>
        <w:t>· 专门聊天：用户发消息→路由首答→修订→评判循环（角色独立session）</w:t>
      </w:r>
    </w:p>
    <w:p w14:paraId="4AD3A31C">
      <w:pPr>
        <w:rPr>
          <w:rFonts w:hint="eastAsia"/>
        </w:rPr>
      </w:pPr>
      <w:r>
        <w:rPr>
          <w:rFonts w:hint="eastAsia"/>
        </w:rPr>
        <w:t>· 平台页可配置LLM Provider/Key；工具支持 run_python / run_script / run_ssh / scp_transfer</w:t>
      </w:r>
    </w:p>
    <w:p w14:paraId="135DB8D9">
      <w:pPr>
        <w:rPr>
          <w:rFonts w:hint="eastAsia"/>
        </w:rPr>
      </w:pPr>
      <w:r>
        <w:rPr>
          <w:rFonts w:hint="eastAsia"/>
        </w:rPr>
        <w:t>· 执行日志落在 chat-exports/execution-logs/{task_id}/，含 JSON 与 execution_summary.md</w:t>
      </w:r>
    </w:p>
    <w:p w14:paraId="5DC67FC9">
      <w:pPr>
        <w:rPr>
          <w:rFonts w:hint="eastAsia"/>
        </w:rPr>
      </w:pPr>
    </w:p>
    <w:p w14:paraId="46DEEA7A">
      <w:pPr>
        <w:rPr>
          <w:rFonts w:hint="eastAsia"/>
        </w:rPr>
      </w:pPr>
      <w:r>
        <w:rPr>
          <w:rFonts w:hint="eastAsia"/>
        </w:rPr>
        <w:t>1.4 SDD阶段Cursor提示词（实操）</w:t>
      </w:r>
    </w:p>
    <w:p w14:paraId="4BE1AE71">
      <w:pPr>
        <w:rPr>
          <w:rFonts w:hint="eastAsia"/>
        </w:rPr>
      </w:pPr>
    </w:p>
    <w:p w14:paraId="3207E6E0">
      <w:pPr>
        <w:rPr>
          <w:rFonts w:hint="eastAsia"/>
        </w:rPr>
      </w:pPr>
      <w:r>
        <w:rPr>
          <w:rFonts w:hint="eastAsia"/>
        </w:rPr>
        <w:t>注意：本阶段只生成设计文档（能力项、docs/spec.md、docs/tasks.md），不生成代码。提示词以 1.2 模块表为骨架；下面按顺序输入 Cursor。</w:t>
      </w:r>
    </w:p>
    <w:p w14:paraId="441B32A8">
      <w:pPr>
        <w:rPr>
          <w:rFonts w:hint="eastAsia"/>
        </w:rPr>
      </w:pPr>
    </w:p>
    <w:p w14:paraId="7BCA8EC3">
      <w:pPr>
        <w:rPr>
          <w:rFonts w:hint="eastAsia"/>
        </w:rPr>
      </w:pPr>
      <w:r>
        <w:rPr>
          <w:rFonts w:hint="eastAsia"/>
        </w:rPr>
        <w:t>提示词①（写能力项/功能清单）：</w:t>
      </w:r>
    </w:p>
    <w:p w14:paraId="2CC2E811">
      <w:pPr>
        <w:rPr>
          <w:rFonts w:hint="eastAsia"/>
        </w:rPr>
      </w:pPr>
    </w:p>
    <w:p w14:paraId="36D95B88">
      <w:pPr>
        <w:rPr>
          <w:rFonts w:hint="eastAsia"/>
        </w:rPr>
      </w:pPr>
      <w:r>
        <w:rPr>
          <w:rFonts w:hint="eastAsia"/>
        </w:rPr>
        <w:t>描述一个Agent智能体所需的功能以及实现，不涉及代码，只给出清单。要求：智能体能从多个开源/闭源模型作为决策，模型间不互相共享缓存，相互独立，模型间能够自闭环实现意见交流，由一个指定模型作为最终决策</w:t>
      </w:r>
      <w:bookmarkStart w:id="0" w:name="_GoBack"/>
      <w:bookmarkEnd w:id="0"/>
      <w:r>
        <w:rPr>
          <w:rFonts w:hint="eastAsia"/>
        </w:rPr>
        <w:t>者，随后调用工具在电脑/服务器中修改，像cursor一样完成文档生成、内容概括等任务。</w:t>
      </w:r>
    </w:p>
    <w:p w14:paraId="25245B95">
      <w:pPr>
        <w:rPr>
          <w:rFonts w:hint="eastAsia"/>
        </w:rPr>
      </w:pPr>
    </w:p>
    <w:p w14:paraId="0383F4A1">
      <w:pPr>
        <w:rPr>
          <w:rFonts w:hint="eastAsia"/>
        </w:rPr>
      </w:pPr>
      <w:r>
        <w:rPr>
          <w:rFonts w:hint="eastAsia"/>
        </w:rPr>
        <w:t>补充：运行在Windows；形态是多Agent「聊天室」；能力域需覆盖：多Agent编排、持久身份、跨模型互审、A2A通信、共享记忆、skills、MCP、协作纪律。请输出「多Agent聊天室能力项.md」与「多模型协作Agent功能清单.md」。</w:t>
      </w:r>
    </w:p>
    <w:p w14:paraId="6485CA24">
      <w:pPr>
        <w:rPr>
          <w:rFonts w:hint="eastAsia"/>
        </w:rPr>
      </w:pPr>
    </w:p>
    <w:p w14:paraId="1759784F">
      <w:pPr>
        <w:rPr>
          <w:rFonts w:hint="eastAsia"/>
        </w:rPr>
      </w:pPr>
      <w:r>
        <w:rPr>
          <w:rFonts w:hint="eastAsia"/>
        </w:rPr>
        <w:t>提示词 ②（写需求规格 spec）：</w:t>
      </w:r>
    </w:p>
    <w:p w14:paraId="7EEA07C9">
      <w:pPr>
        <w:rPr>
          <w:rFonts w:hint="eastAsia"/>
        </w:rPr>
      </w:pPr>
    </w:p>
    <w:p w14:paraId="388EF8C2">
      <w:pPr>
        <w:rPr>
          <w:rFonts w:hint="eastAsia"/>
        </w:rPr>
      </w:pPr>
      <w:r>
        <w:rPr>
          <w:rFonts w:hint="eastAsia"/>
        </w:rPr>
        <w:t>现在根据生成的「多 Agent 聊天室能力项.md」帮我整理一份需求说明（docs/spec.md）：说明用户是谁、各功能模块做什么、每条功能的验收标准。希望整个项目运行在 Windows 系统中，代码都在本地实现（Python 后端 + React 前端），大模型统一走 OpenAI 兼容代理。</w:t>
      </w:r>
    </w:p>
    <w:p w14:paraId="38D4B7F8">
      <w:pPr>
        <w:rPr>
          <w:rFonts w:hint="eastAsia"/>
        </w:rPr>
      </w:pPr>
    </w:p>
    <w:p w14:paraId="31DD1F76">
      <w:pPr>
        <w:rPr>
          <w:rFonts w:hint="eastAsia"/>
        </w:rPr>
      </w:pPr>
      <w:r>
        <w:rPr>
          <w:rFonts w:hint="eastAsia"/>
        </w:rPr>
        <w:t>提示词 ③（审查并确认范围）：</w:t>
      </w:r>
    </w:p>
    <w:p w14:paraId="066DFB68">
      <w:pPr>
        <w:rPr>
          <w:rFonts w:hint="eastAsia"/>
        </w:rPr>
      </w:pPr>
    </w:p>
    <w:p w14:paraId="729107F5">
      <w:pPr>
        <w:rPr>
          <w:rFonts w:hint="eastAsia"/>
        </w:rPr>
      </w:pPr>
      <w:r>
        <w:rPr>
          <w:rFonts w:hint="eastAsia"/>
        </w:rPr>
        <w:t>请根据 docs/spec.md 对照「多 Agent 聊天室能力项」检查：各模块是否都覆盖到了、功能描述是否清楚、有没有范围过大或模块之间依赖没说明清？是不是还有其他改进的地方？如有问题请给修改建议，并对 spec.md 进行更新。</w:t>
      </w:r>
    </w:p>
    <w:p w14:paraId="24731429">
      <w:pPr>
        <w:rPr>
          <w:rFonts w:hint="eastAsia"/>
        </w:rPr>
      </w:pPr>
    </w:p>
    <w:p w14:paraId="1D3182F4">
      <w:pPr>
        <w:rPr>
          <w:rFonts w:hint="eastAsia"/>
        </w:rPr>
      </w:pPr>
      <w:r>
        <w:rPr>
          <w:rFonts w:hint="eastAsia"/>
        </w:rPr>
        <w:t>对于原待确认问题请按下列决策写入 spec：</w:t>
      </w:r>
    </w:p>
    <w:p w14:paraId="7437AD37">
      <w:pPr>
        <w:rPr>
          <w:rFonts w:hint="eastAsia"/>
        </w:rPr>
      </w:pPr>
      <w:r>
        <w:rPr>
          <w:rFonts w:hint="eastAsia"/>
        </w:rPr>
        <w:t>1）聊天室 UI 采用线程侧栏为主；</w:t>
      </w:r>
    </w:p>
    <w:p w14:paraId="1A034B3E">
      <w:pPr>
        <w:rPr>
          <w:rFonts w:hint="eastAsia"/>
        </w:rPr>
      </w:pPr>
      <w:r>
        <w:rPr>
          <w:rFonts w:hint="eastAsia"/>
        </w:rPr>
        <w:t>2）大模型统一 OpenAI 兼容代理；</w:t>
      </w:r>
    </w:p>
    <w:p w14:paraId="7D4E3AAA">
      <w:pPr>
        <w:rPr>
          <w:rFonts w:hint="eastAsia"/>
        </w:rPr>
      </w:pPr>
      <w:r>
        <w:rPr>
          <w:rFonts w:hint="eastAsia"/>
        </w:rPr>
        <w:t>3）工作区白名单绑定 multi-agent 父目录（仓库根）；</w:t>
      </w:r>
    </w:p>
    <w:p w14:paraId="5D67BCFE">
      <w:pPr>
        <w:rPr>
          <w:rFonts w:hint="eastAsia"/>
        </w:rPr>
      </w:pPr>
      <w:r>
        <w:rPr>
          <w:rFonts w:hint="eastAsia"/>
        </w:rPr>
        <w:t>4）互审耗尽后允许决策者 override（须填 reason 并写审计）。</w:t>
      </w:r>
    </w:p>
    <w:p w14:paraId="046B7701">
      <w:pPr>
        <w:rPr>
          <w:rFonts w:hint="eastAsia"/>
        </w:rPr>
      </w:pPr>
    </w:p>
    <w:p w14:paraId="7BBA3C35">
      <w:pPr>
        <w:rPr>
          <w:rFonts w:hint="eastAsia"/>
        </w:rPr>
      </w:pPr>
      <w:r>
        <w:rPr>
          <w:rFonts w:hint="eastAsia"/>
        </w:rPr>
        <w:t>提示词 ④（拆任务 + 详细设计）：</w:t>
      </w:r>
    </w:p>
    <w:p w14:paraId="30DF4B1A">
      <w:pPr>
        <w:rPr>
          <w:rFonts w:hint="eastAsia"/>
        </w:rPr>
      </w:pPr>
    </w:p>
    <w:p w14:paraId="32A14B3D">
      <w:pPr>
        <w:rPr>
          <w:rFonts w:hint="eastAsia"/>
        </w:rPr>
      </w:pPr>
      <w:r>
        <w:rPr>
          <w:rFonts w:hint="eastAsia"/>
        </w:rPr>
        <w:t>请把 docs/spec.md 按功能模块拆成任务清单（docs/tasks.md），模块顺序与功能模块保持一致，同时在这个文档里生成每个功能模块的详细设计，越详细越好，以及每个功能模块的验收方式。这一轮只要清单与设计，不要写代码。请给出建议验收顺序（Phase 0~5）。</w:t>
      </w:r>
    </w:p>
    <w:p w14:paraId="0E3427DC">
      <w:pPr>
        <w:rPr>
          <w:rFonts w:hint="eastAsia"/>
        </w:rPr>
      </w:pPr>
    </w:p>
    <w:p w14:paraId="4D04252D">
      <w:pPr>
        <w:rPr>
          <w:rFonts w:hint="eastAsia"/>
        </w:rPr>
      </w:pPr>
      <w:r>
        <w:rPr>
          <w:rFonts w:hint="eastAsia"/>
        </w:rPr>
        <w:t>---</w:t>
      </w:r>
    </w:p>
    <w:p w14:paraId="04E46511">
      <w:pPr>
        <w:rPr>
          <w:rFonts w:hint="eastAsia"/>
        </w:rPr>
      </w:pPr>
    </w:p>
    <w:p w14:paraId="58289941">
      <w:pPr>
        <w:rPr>
          <w:rFonts w:hint="eastAsia"/>
        </w:rPr>
      </w:pPr>
      <w:r>
        <w:rPr>
          <w:rFonts w:hint="eastAsia"/>
        </w:rPr>
        <w:t>SDD完成后应出现： 多Agent聊天室能力项.md、多模型协作Agent功能清单.md、docs/spec.md、docs/tasks.md。</w:t>
      </w:r>
    </w:p>
    <w:p w14:paraId="0050B023">
      <w:pPr>
        <w:rPr>
          <w:rFonts w:hint="eastAsia"/>
        </w:rPr>
      </w:pPr>
    </w:p>
    <w:p w14:paraId="354F3922">
      <w:pPr>
        <w:rPr>
          <w:rFonts w:hint="eastAsia"/>
        </w:rPr>
      </w:pPr>
      <w:r>
        <w:rPr>
          <w:rFonts w:hint="eastAsia"/>
        </w:rPr>
        <w:t>建议实施顺序： Phase 0 看板壳 → Phase 1 聊天室核心（LLM/A2A/编排/UI）→ Phase 2 身份/互审/SOP → Phase 3 记忆/Skills → Phase 4 MCP/完整工具 → Phase 5 审计恢复。</w:t>
      </w:r>
    </w:p>
    <w:p w14:paraId="13F1A154">
      <w:pPr>
        <w:rPr>
          <w:rFonts w:hint="eastAsia"/>
        </w:rPr>
      </w:pPr>
    </w:p>
    <w:p w14:paraId="5E4E4D3D">
      <w:pPr>
        <w:rPr>
          <w:rFonts w:hint="eastAsia"/>
        </w:rPr>
      </w:pPr>
      <w:r>
        <w:rPr>
          <w:rFonts w:hint="eastAsia"/>
        </w:rPr>
        <w:t>---</w:t>
      </w:r>
    </w:p>
    <w:p w14:paraId="614218C9">
      <w:pPr>
        <w:rPr>
          <w:rFonts w:hint="eastAsia"/>
        </w:rPr>
      </w:pPr>
    </w:p>
    <w:p w14:paraId="4629D209">
      <w:pPr>
        <w:rPr>
          <w:rFonts w:hint="eastAsia"/>
        </w:rPr>
      </w:pPr>
      <w:r>
        <w:rPr>
          <w:rFonts w:hint="eastAsia"/>
        </w:rPr>
        <w:t>第二部分：小步迭代</w:t>
      </w:r>
    </w:p>
    <w:p w14:paraId="3A545908">
      <w:pPr>
        <w:rPr>
          <w:rFonts w:hint="eastAsia"/>
        </w:rPr>
      </w:pPr>
    </w:p>
    <w:p w14:paraId="4BDBB51C">
      <w:pPr>
        <w:rPr>
          <w:rFonts w:hint="eastAsia"/>
        </w:rPr>
      </w:pPr>
      <w:r>
        <w:rPr>
          <w:rFonts w:hint="eastAsia"/>
        </w:rPr>
        <w:t>每个功能点怎么设计、怎么写提示词</w:t>
      </w:r>
    </w:p>
    <w:p w14:paraId="42CF0D87">
      <w:pPr>
        <w:rPr>
          <w:rFonts w:hint="eastAsia"/>
        </w:rPr>
      </w:pPr>
    </w:p>
    <w:p w14:paraId="4FCDF6BF">
      <w:pPr>
        <w:rPr>
          <w:rFonts w:hint="eastAsia"/>
        </w:rPr>
      </w:pPr>
      <w:r>
        <w:rPr>
          <w:rFonts w:hint="eastAsia"/>
        </w:rPr>
        <w:t>原则：一次只做一个功能模块；通常先后端能力、再页面对接；每步可运行、可回退。下面按「复现当前工程」的真实顺序给出提示词（与已落地代码路径一致）。</w:t>
      </w:r>
    </w:p>
    <w:p w14:paraId="73C26F84">
      <w:pPr>
        <w:rPr>
          <w:rFonts w:hint="eastAsia"/>
        </w:rPr>
      </w:pPr>
    </w:p>
    <w:p w14:paraId="31DF7456">
      <w:pPr>
        <w:rPr>
          <w:rFonts w:hint="eastAsia"/>
        </w:rPr>
      </w:pPr>
      <w:r>
        <w:rPr>
          <w:rFonts w:hint="eastAsia"/>
        </w:rPr>
        <w:t>模块A：项目壳子（看板+聊天室布局+模块预留接口）</w:t>
      </w:r>
    </w:p>
    <w:p w14:paraId="72DAD831">
      <w:pPr>
        <w:rPr>
          <w:rFonts w:hint="eastAsia"/>
        </w:rPr>
      </w:pPr>
    </w:p>
    <w:p w14:paraId="435E3094">
      <w:pPr>
        <w:rPr>
          <w:rFonts w:hint="eastAsia"/>
        </w:rPr>
      </w:pPr>
      <w:r>
        <w:rPr>
          <w:rFonts w:hint="eastAsia"/>
        </w:rPr>
        <w:t>设计要点：按 tasks.md 建 multi-agent/ 目录；FastAPI + React；ChatRoomPage 为左线程侧栏 + 中消息区 + 右状态栏；各 M* 包先 stub。</w:t>
      </w:r>
    </w:p>
    <w:p w14:paraId="669A7F11">
      <w:pPr>
        <w:rPr>
          <w:rFonts w:hint="eastAsia"/>
        </w:rPr>
      </w:pPr>
    </w:p>
    <w:p w14:paraId="1DF4CC18">
      <w:pPr>
        <w:rPr>
          <w:rFonts w:hint="eastAsia"/>
        </w:rPr>
      </w:pPr>
      <w:r>
        <w:rPr>
          <w:rFonts w:hint="eastAsia"/>
        </w:rPr>
        <w:t>迭代提示词：</w:t>
      </w:r>
    </w:p>
    <w:p w14:paraId="0B025D45">
      <w:pPr>
        <w:rPr>
          <w:rFonts w:hint="eastAsia"/>
        </w:rPr>
      </w:pPr>
    </w:p>
    <w:p w14:paraId="06ACB08A">
      <w:pPr>
        <w:rPr>
          <w:rFonts w:hint="eastAsia"/>
        </w:rPr>
      </w:pPr>
      <w:r>
        <w:rPr>
          <w:rFonts w:hint="eastAsia"/>
        </w:rPr>
        <w:t>按照 docs/tasks.md 中流程，先做好这个项目的壳子，预留好各个功能展开的接口；页面布局按 tasks.md 中 ChatRoomPage（线程侧栏为主），实现方式是在浏览器中打开；Windows 下一键 start.bat 启动后端 8765 与前端 5174。完成后请说明：目录结构、如何启动、按 tasks.md 如何展开后续工作。</w:t>
      </w:r>
    </w:p>
    <w:p w14:paraId="61DD62D9">
      <w:pPr>
        <w:rPr>
          <w:rFonts w:hint="eastAsia"/>
        </w:rPr>
      </w:pPr>
    </w:p>
    <w:p w14:paraId="6D2AE244">
      <w:pPr>
        <w:rPr>
          <w:rFonts w:hint="eastAsia"/>
        </w:rPr>
      </w:pPr>
      <w:r>
        <w:rPr>
          <w:rFonts w:hint="eastAsia"/>
        </w:rPr>
        <w:t>备注：若 Cursor 只输出启动命令未执行，可再说：「请你直接在本机执行启动并确认 /api/health 可用」。</w:t>
      </w:r>
    </w:p>
    <w:p w14:paraId="5D745A1F">
      <w:pPr>
        <w:rPr>
          <w:rFonts w:hint="eastAsia"/>
        </w:rPr>
      </w:pPr>
    </w:p>
    <w:p w14:paraId="5114993B">
      <w:pPr>
        <w:rPr>
          <w:rFonts w:hint="eastAsia"/>
        </w:rPr>
      </w:pPr>
      <w:r>
        <w:rPr>
          <w:rFonts w:hint="eastAsia"/>
        </w:rPr>
        <w:t>模块B：工作区沙箱+LLM接入+会话隔离（M0/M-LLM）</w:t>
      </w:r>
    </w:p>
    <w:p w14:paraId="69CC2327">
      <w:pPr>
        <w:rPr>
          <w:rFonts w:hint="eastAsia"/>
        </w:rPr>
      </w:pPr>
    </w:p>
    <w:p w14:paraId="14B1B8DF">
      <w:pPr>
        <w:rPr>
          <w:rFonts w:hint="eastAsia"/>
        </w:rPr>
      </w:pPr>
      <w:r>
        <w:rPr>
          <w:rFonts w:hint="eastAsia"/>
        </w:rPr>
        <w:t>设计要点：workspace.yaml 白名单；OpenAICompatClient；每 Agent 每 Room 独立 session；无 Key 时 DemoLLMBackend。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E8B1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32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2026-07-16T11:42:55Z</dcterms:created>
  <dc:creator>gywan</dc:creator>
  <cp:lastModifiedBy>高伟</cp:lastModifiedBy>
  <dcterms:modified xsi:type="dcterms:W3CDTF">2026-07-16T12:15:49Z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eyJoZGlkIjoiNGIwYzg1MmE2YmZiM2EyZjBhNGY0OWQ1M2ZkNjQ0ZTciLCJ1c2VySWQiOiIxMjc4Njk4MTQ5In0=</vt:lpwstr>
  </property>
  <property fmtid="{D5CDD505-2E9C-101B-9397-08002B2CF9AE}" pid="4" name="ICV">
    <vt:lpwstr>76BEE283DB7143E9935392194A0DEA59_12</vt:lpwstr>
  </property>
</Properties>
</file>