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84" w:rsidRDefault="007B7D84"/>
    <w:p w:rsidR="007B7D84" w:rsidRDefault="007B7D84" w:rsidP="007B7D84"/>
    <w:p w:rsidR="007B7D84" w:rsidRPr="007B7D84" w:rsidRDefault="007B7D84" w:rsidP="007B7D84">
      <w:pPr>
        <w:tabs>
          <w:tab w:val="left" w:pos="1120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4813"/>
      </w:tblGrid>
      <w:tr w:rsidR="007B7D84" w:rsidTr="000D0895">
        <w:tc>
          <w:tcPr>
            <w:tcW w:w="2394" w:type="dxa"/>
            <w:shd w:val="clear" w:color="auto" w:fill="FFFF00"/>
          </w:tcPr>
          <w:p w:rsidR="007B7D84" w:rsidRDefault="007B7D84" w:rsidP="000D0895">
            <w:pPr>
              <w:pStyle w:val="Normal2"/>
              <w:spacing w:after="0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Simbol</w:t>
            </w:r>
            <w:proofErr w:type="spellEnd"/>
          </w:p>
        </w:tc>
        <w:tc>
          <w:tcPr>
            <w:tcW w:w="4813" w:type="dxa"/>
            <w:shd w:val="clear" w:color="auto" w:fill="FFFF00"/>
          </w:tcPr>
          <w:p w:rsidR="007B7D84" w:rsidRDefault="007B7D84" w:rsidP="000D0895">
            <w:pPr>
              <w:pStyle w:val="Normal2"/>
              <w:spacing w:after="0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7B7D84" w:rsidTr="00C64A25">
        <w:tc>
          <w:tcPr>
            <w:tcW w:w="2394" w:type="dxa"/>
          </w:tcPr>
          <w:p w:rsidR="007B7D84" w:rsidRDefault="007B7D84" w:rsidP="007B7D84">
            <w:pPr>
              <w:pStyle w:val="Normal2"/>
              <w:spacing w:after="0"/>
              <w:ind w:left="0"/>
              <w:jc w:val="center"/>
              <w:rPr>
                <w:lang w:val="en-ID"/>
              </w:rPr>
            </w:pPr>
          </w:p>
          <w:p w:rsidR="007B7D84" w:rsidRDefault="007B7D84" w:rsidP="007B7D84">
            <w:pPr>
              <w:pStyle w:val="Normal2"/>
              <w:spacing w:after="0"/>
              <w:ind w:left="0"/>
              <w:jc w:val="center"/>
              <w:rPr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331A5CE6" wp14:editId="156AA57F">
                  <wp:extent cx="323850" cy="572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7" cy="5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7B7D84" w:rsidRDefault="007B7D84" w:rsidP="007B7D84">
            <w:pPr>
              <w:pStyle w:val="Normal2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merupakan</w:t>
            </w:r>
            <w:proofErr w:type="spellEnd"/>
            <w:r>
              <w:rPr>
                <w:lang w:val="en-ID"/>
              </w:rPr>
              <w:t xml:space="preserve"> user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sebuah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pengguna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sebuah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</w:p>
        </w:tc>
      </w:tr>
      <w:tr w:rsidR="007B7D84" w:rsidTr="00C64A25">
        <w:tc>
          <w:tcPr>
            <w:tcW w:w="2394" w:type="dxa"/>
          </w:tcPr>
          <w:p w:rsidR="007B7D84" w:rsidRDefault="007B7D84" w:rsidP="00C64A25">
            <w:pPr>
              <w:pStyle w:val="Normal2"/>
              <w:ind w:left="0"/>
              <w:jc w:val="center"/>
              <w:rPr>
                <w:lang w:val="en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166370</wp:posOffset>
                      </wp:positionV>
                      <wp:extent cx="831850" cy="311150"/>
                      <wp:effectExtent l="0" t="0" r="25400" b="127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111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21.1pt;margin-top:13.1pt;width:65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813" w:type="dxa"/>
          </w:tcPr>
          <w:p w:rsidR="007B7D84" w:rsidRDefault="007B7D84" w:rsidP="007B7D84">
            <w:pPr>
              <w:pStyle w:val="Normal2"/>
              <w:ind w:left="0"/>
              <w:rPr>
                <w:lang w:val="en-ID"/>
              </w:rPr>
            </w:pPr>
            <w:r w:rsidRPr="00151980">
              <w:rPr>
                <w:i/>
                <w:iCs/>
                <w:lang w:val="en-ID"/>
              </w:rPr>
              <w:t>Use case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abstraksi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interaksi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antara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actor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use case</w:t>
            </w:r>
          </w:p>
        </w:tc>
      </w:tr>
      <w:tr w:rsidR="007B7D84" w:rsidTr="00C64A25">
        <w:trPr>
          <w:trHeight w:val="898"/>
        </w:trPr>
        <w:tc>
          <w:tcPr>
            <w:tcW w:w="2394" w:type="dxa"/>
          </w:tcPr>
          <w:p w:rsidR="007B7D84" w:rsidRDefault="007B7D84" w:rsidP="00C64A25">
            <w:pPr>
              <w:pStyle w:val="Normal2"/>
              <w:ind w:left="0"/>
              <w:jc w:val="center"/>
              <w:rPr>
                <w:lang w:val="en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D048A" wp14:editId="1DD3E5B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402590</wp:posOffset>
                      </wp:positionV>
                      <wp:extent cx="831850" cy="0"/>
                      <wp:effectExtent l="0" t="76200" r="25400" b="1524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.6pt;margin-top:31.7pt;width:6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813" w:type="dxa"/>
          </w:tcPr>
          <w:p w:rsidR="007B7D84" w:rsidRDefault="007B7D84" w:rsidP="007B7D84">
            <w:pPr>
              <w:pStyle w:val="Normal2"/>
              <w:ind w:left="0"/>
              <w:rPr>
                <w:lang w:val="en-ID"/>
              </w:rPr>
            </w:pPr>
            <w:r w:rsidRPr="00151980">
              <w:rPr>
                <w:i/>
                <w:iCs/>
                <w:lang w:val="en-ID"/>
              </w:rPr>
              <w:t>Association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penghubung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interaksi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antar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actor yang </w:t>
            </w:r>
            <w:proofErr w:type="spellStart"/>
            <w:r>
              <w:rPr>
                <w:lang w:val="en-ID"/>
              </w:rPr>
              <w:t>berberan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sebuah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</w:p>
        </w:tc>
      </w:tr>
      <w:tr w:rsidR="007B7D84" w:rsidTr="00C64A25">
        <w:tc>
          <w:tcPr>
            <w:tcW w:w="2394" w:type="dxa"/>
          </w:tcPr>
          <w:p w:rsidR="007B7D84" w:rsidRDefault="007B7D84" w:rsidP="00C64A25">
            <w:pPr>
              <w:pStyle w:val="Normal2"/>
              <w:ind w:left="0"/>
              <w:jc w:val="center"/>
              <w:rPr>
                <w:lang w:val="en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3AD81F" wp14:editId="3181DBD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325120</wp:posOffset>
                      </wp:positionV>
                      <wp:extent cx="831850" cy="0"/>
                      <wp:effectExtent l="0" t="76200" r="25400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7.6pt;margin-top:25.6pt;width:65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" strokecolor="black [3200]" strokeweight="2pt">
                      <v:stroke dashstyle="1 1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813" w:type="dxa"/>
          </w:tcPr>
          <w:p w:rsidR="007B7D84" w:rsidRDefault="007B7D84" w:rsidP="000D0895">
            <w:pPr>
              <w:pStyle w:val="Normal2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Generalisasi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spesialisasi</w:t>
            </w:r>
            <w:proofErr w:type="spellEnd"/>
            <w:r>
              <w:rPr>
                <w:lang w:val="en-ID"/>
              </w:rPr>
              <w:t xml:space="preserve"> actor </w:t>
            </w:r>
            <w:proofErr w:type="spellStart"/>
            <w:r w:rsidR="000D0895">
              <w:rPr>
                <w:lang w:val="en-ID"/>
              </w:rPr>
              <w:t>dalam</w:t>
            </w:r>
            <w:proofErr w:type="spellEnd"/>
            <w:r w:rsidR="000D0895"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 </w:t>
            </w:r>
            <w:proofErr w:type="spellStart"/>
            <w:r w:rsidR="000D0895"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berpartisipasi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r w:rsidRPr="00151980">
              <w:rPr>
                <w:i/>
                <w:iCs/>
                <w:lang w:val="en-ID"/>
              </w:rPr>
              <w:t>use case</w:t>
            </w:r>
          </w:p>
        </w:tc>
      </w:tr>
      <w:tr w:rsidR="007B7D84" w:rsidTr="00C64A25">
        <w:tc>
          <w:tcPr>
            <w:tcW w:w="2394" w:type="dxa"/>
          </w:tcPr>
          <w:p w:rsidR="007B7D84" w:rsidRDefault="007B7D84" w:rsidP="007B7D84">
            <w:pPr>
              <w:pStyle w:val="Normal2"/>
              <w:spacing w:after="0"/>
              <w:ind w:left="0"/>
              <w:jc w:val="center"/>
              <w:rPr>
                <w:noProof/>
              </w:rPr>
            </w:pPr>
          </w:p>
          <w:p w:rsidR="007B7D84" w:rsidRDefault="007B7D84" w:rsidP="00C64A25">
            <w:pPr>
              <w:pStyle w:val="Normal2"/>
              <w:ind w:left="0"/>
              <w:jc w:val="center"/>
              <w:rPr>
                <w:lang w:val="en-ID"/>
              </w:rPr>
            </w:pPr>
            <w:r w:rsidRPr="00B61C32">
              <w:rPr>
                <w:noProof/>
              </w:rPr>
              <w:drawing>
                <wp:inline distT="0" distB="0" distL="0" distR="0" wp14:anchorId="56282B72" wp14:editId="5E178A21">
                  <wp:extent cx="1081378" cy="330421"/>
                  <wp:effectExtent l="0" t="0" r="5080" b="0"/>
                  <wp:docPr id="403590918" name="Picture 403590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378" cy="33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7B7D84" w:rsidRDefault="007B7D84" w:rsidP="000D0895">
            <w:pPr>
              <w:pStyle w:val="Normal2"/>
              <w:ind w:left="0"/>
              <w:rPr>
                <w:lang w:val="en-ID"/>
              </w:rPr>
            </w:pPr>
            <w:r w:rsidRPr="00151980">
              <w:rPr>
                <w:i/>
                <w:iCs/>
                <w:lang w:val="en-ID"/>
              </w:rPr>
              <w:t>Include</w:t>
            </w:r>
            <w:r w:rsidR="000D0895">
              <w:rPr>
                <w:lang w:val="en-ID"/>
              </w:rPr>
              <w:t xml:space="preserve"> </w:t>
            </w:r>
            <w:proofErr w:type="spellStart"/>
            <w:r w:rsidR="000D0895">
              <w:rPr>
                <w:lang w:val="en-ID"/>
              </w:rPr>
              <w:t>merupakan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r w:rsidRPr="00725F3A">
              <w:rPr>
                <w:i/>
                <w:iCs/>
                <w:lang w:val="en-ID"/>
              </w:rPr>
              <w:t>use case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seluruhnya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merupakan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fungsionalitas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r w:rsidRPr="00725F3A">
              <w:rPr>
                <w:i/>
                <w:iCs/>
                <w:lang w:val="en-ID"/>
              </w:rPr>
              <w:t>use case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lainnya</w:t>
            </w:r>
            <w:proofErr w:type="spellEnd"/>
          </w:p>
        </w:tc>
      </w:tr>
      <w:tr w:rsidR="007B7D84" w:rsidTr="00C64A25">
        <w:tc>
          <w:tcPr>
            <w:tcW w:w="2394" w:type="dxa"/>
          </w:tcPr>
          <w:p w:rsidR="007B7D84" w:rsidRDefault="007B7D84" w:rsidP="007B7D84">
            <w:pPr>
              <w:pStyle w:val="Normal2"/>
              <w:spacing w:after="0"/>
              <w:ind w:left="0"/>
              <w:jc w:val="center"/>
              <w:rPr>
                <w:noProof/>
              </w:rPr>
            </w:pPr>
          </w:p>
          <w:p w:rsidR="007B7D84" w:rsidRDefault="007B7D84" w:rsidP="00C64A25">
            <w:pPr>
              <w:pStyle w:val="Normal2"/>
              <w:ind w:left="0"/>
              <w:jc w:val="center"/>
              <w:rPr>
                <w:lang w:val="en-ID"/>
              </w:rPr>
            </w:pPr>
            <w:r w:rsidRPr="00B61C32">
              <w:rPr>
                <w:noProof/>
              </w:rPr>
              <w:drawing>
                <wp:inline distT="0" distB="0" distL="0" distR="0" wp14:anchorId="481B0C66" wp14:editId="50B77AEC">
                  <wp:extent cx="1296063" cy="429487"/>
                  <wp:effectExtent l="0" t="0" r="0" b="8890"/>
                  <wp:docPr id="403590923" name="Picture 403590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430" cy="43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7B7D84" w:rsidRDefault="007B7D84" w:rsidP="000D0895">
            <w:pPr>
              <w:pStyle w:val="Normal2"/>
              <w:ind w:left="0"/>
              <w:rPr>
                <w:lang w:val="en-ID"/>
              </w:rPr>
            </w:pPr>
            <w:r w:rsidRPr="00151980">
              <w:rPr>
                <w:i/>
                <w:iCs/>
                <w:lang w:val="en-ID"/>
              </w:rPr>
              <w:t>Exclude</w:t>
            </w:r>
            <w:r>
              <w:rPr>
                <w:lang w:val="en-ID"/>
              </w:rPr>
              <w:t xml:space="preserve"> </w:t>
            </w:r>
            <w:proofErr w:type="spellStart"/>
            <w:r w:rsidR="000D0895"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r w:rsidRPr="00151980">
              <w:rPr>
                <w:i/>
                <w:iCs/>
                <w:lang w:val="en-ID"/>
              </w:rPr>
              <w:t>use case</w:t>
            </w:r>
            <w:r>
              <w:rPr>
                <w:lang w:val="en-ID"/>
              </w:rPr>
              <w:t xml:space="preserve"> </w:t>
            </w:r>
            <w:r w:rsidR="000D0895">
              <w:rPr>
                <w:lang w:val="en-ID"/>
              </w:rPr>
              <w:t xml:space="preserve">yang </w:t>
            </w:r>
            <w:proofErr w:type="spellStart"/>
            <w:r>
              <w:rPr>
                <w:lang w:val="en-ID"/>
              </w:rPr>
              <w:t>merupakan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tambahan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fungsional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r w:rsidRPr="00151980">
              <w:rPr>
                <w:i/>
                <w:iCs/>
                <w:lang w:val="en-ID"/>
              </w:rPr>
              <w:t>use case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lainnya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jika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terpenuhi</w:t>
            </w:r>
            <w:proofErr w:type="spellEnd"/>
          </w:p>
        </w:tc>
      </w:tr>
    </w:tbl>
    <w:p w:rsidR="00A6072C" w:rsidRDefault="00A6072C" w:rsidP="007B7D84">
      <w:pPr>
        <w:tabs>
          <w:tab w:val="left" w:pos="1120"/>
        </w:tabs>
      </w:pPr>
    </w:p>
    <w:p w:rsidR="000D0895" w:rsidRDefault="000D0895" w:rsidP="007B7D84">
      <w:pPr>
        <w:tabs>
          <w:tab w:val="left" w:pos="1120"/>
        </w:tabs>
      </w:pPr>
    </w:p>
    <w:p w:rsidR="000D0895" w:rsidRDefault="000D0895" w:rsidP="007B7D84">
      <w:pPr>
        <w:tabs>
          <w:tab w:val="left" w:pos="1120"/>
        </w:tabs>
      </w:pPr>
    </w:p>
    <w:p w:rsidR="000D0895" w:rsidRDefault="000D0895" w:rsidP="007B7D84">
      <w:pPr>
        <w:tabs>
          <w:tab w:val="left" w:pos="1120"/>
        </w:tabs>
      </w:pPr>
    </w:p>
    <w:p w:rsidR="000D0895" w:rsidRDefault="000D0895" w:rsidP="007B7D84">
      <w:pPr>
        <w:tabs>
          <w:tab w:val="left" w:pos="1120"/>
        </w:tabs>
      </w:pPr>
    </w:p>
    <w:p w:rsidR="000D0895" w:rsidRDefault="000D0895" w:rsidP="007B7D84">
      <w:pPr>
        <w:tabs>
          <w:tab w:val="left" w:pos="1120"/>
        </w:tabs>
      </w:pPr>
    </w:p>
    <w:p w:rsidR="000D0895" w:rsidRPr="00B11DB9" w:rsidRDefault="000D0895" w:rsidP="007B7D84">
      <w:pPr>
        <w:tabs>
          <w:tab w:val="left" w:pos="1120"/>
        </w:tabs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1789"/>
        <w:gridCol w:w="2857"/>
      </w:tblGrid>
      <w:tr w:rsidR="000D0895" w:rsidRPr="00B11DB9" w:rsidTr="00B11DB9">
        <w:tc>
          <w:tcPr>
            <w:tcW w:w="2649" w:type="dxa"/>
            <w:shd w:val="clear" w:color="auto" w:fill="D9D9D9" w:themeFill="background1" w:themeFillShade="D9"/>
          </w:tcPr>
          <w:p w:rsidR="000D0895" w:rsidRPr="00B11DB9" w:rsidRDefault="000D0895" w:rsidP="00B11DB9">
            <w:pPr>
              <w:pStyle w:val="Normal2"/>
              <w:ind w:left="0"/>
              <w:jc w:val="center"/>
              <w:rPr>
                <w:b/>
                <w:bCs/>
                <w:sz w:val="22"/>
                <w:szCs w:val="22"/>
                <w:lang w:val="en-ID"/>
              </w:rPr>
            </w:pPr>
            <w:proofErr w:type="spellStart"/>
            <w:r w:rsidRPr="00B11DB9">
              <w:rPr>
                <w:b/>
                <w:bCs/>
                <w:sz w:val="22"/>
                <w:szCs w:val="22"/>
                <w:lang w:val="en-ID"/>
              </w:rPr>
              <w:t>Simbol</w:t>
            </w:r>
            <w:proofErr w:type="spellEnd"/>
          </w:p>
        </w:tc>
        <w:tc>
          <w:tcPr>
            <w:tcW w:w="1789" w:type="dxa"/>
            <w:shd w:val="clear" w:color="auto" w:fill="D9D9D9" w:themeFill="background1" w:themeFillShade="D9"/>
          </w:tcPr>
          <w:p w:rsidR="000D0895" w:rsidRPr="00B11DB9" w:rsidRDefault="000D0895" w:rsidP="00B11DB9">
            <w:pPr>
              <w:pStyle w:val="Normal2"/>
              <w:ind w:left="0"/>
              <w:jc w:val="center"/>
              <w:rPr>
                <w:b/>
                <w:bCs/>
                <w:sz w:val="22"/>
                <w:szCs w:val="22"/>
                <w:lang w:val="en-ID"/>
              </w:rPr>
            </w:pPr>
            <w:proofErr w:type="spellStart"/>
            <w:r w:rsidRPr="00B11DB9">
              <w:rPr>
                <w:b/>
                <w:bCs/>
                <w:sz w:val="22"/>
                <w:szCs w:val="22"/>
                <w:lang w:val="en-ID"/>
              </w:rPr>
              <w:t>Nama</w:t>
            </w:r>
            <w:proofErr w:type="spellEnd"/>
            <w:r w:rsidRPr="00B11DB9">
              <w:rPr>
                <w:b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b/>
                <w:bCs/>
                <w:sz w:val="22"/>
                <w:szCs w:val="22"/>
                <w:lang w:val="en-ID"/>
              </w:rPr>
              <w:t>Simbol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:rsidR="000D0895" w:rsidRPr="00B11DB9" w:rsidRDefault="000D0895" w:rsidP="00B11DB9">
            <w:pPr>
              <w:pStyle w:val="Normal2"/>
              <w:ind w:left="0"/>
              <w:jc w:val="center"/>
              <w:rPr>
                <w:b/>
                <w:bCs/>
                <w:sz w:val="22"/>
                <w:szCs w:val="22"/>
                <w:lang w:val="en-ID"/>
              </w:rPr>
            </w:pPr>
            <w:proofErr w:type="spellStart"/>
            <w:r w:rsidRPr="00B11DB9">
              <w:rPr>
                <w:b/>
                <w:bCs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D0895" w:rsidRPr="00B11DB9" w:rsidTr="00B11DB9">
        <w:tc>
          <w:tcPr>
            <w:tcW w:w="2649" w:type="dxa"/>
          </w:tcPr>
          <w:p w:rsidR="000D0895" w:rsidRPr="00B11DB9" w:rsidRDefault="000D0895" w:rsidP="00C64A25">
            <w:pPr>
              <w:pStyle w:val="Normal2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B11DB9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FA180E" wp14:editId="4479D1AA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174625</wp:posOffset>
                      </wp:positionV>
                      <wp:extent cx="285750" cy="29845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8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" o:spid="_x0000_s1026" style="position:absolute;margin-left:53.9pt;margin-top:13.75pt;width:22.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1789" w:type="dxa"/>
          </w:tcPr>
          <w:p w:rsidR="000D0895" w:rsidRPr="00B11DB9" w:rsidRDefault="000D0895" w:rsidP="00C64A25">
            <w:pPr>
              <w:pStyle w:val="Normal2"/>
              <w:ind w:left="0"/>
              <w:jc w:val="center"/>
              <w:rPr>
                <w:bCs/>
                <w:sz w:val="22"/>
                <w:szCs w:val="22"/>
                <w:lang w:val="en-ID"/>
              </w:rPr>
            </w:pPr>
            <w:r w:rsidRPr="00B11DB9">
              <w:rPr>
                <w:sz w:val="22"/>
                <w:szCs w:val="22"/>
                <w:lang w:val="en-ID"/>
              </w:rPr>
              <w:t xml:space="preserve">Start Point </w:t>
            </w:r>
          </w:p>
        </w:tc>
        <w:tc>
          <w:tcPr>
            <w:tcW w:w="2857" w:type="dxa"/>
          </w:tcPr>
          <w:p w:rsidR="000D0895" w:rsidRPr="00B11DB9" w:rsidRDefault="00836005" w:rsidP="00836005">
            <w:pPr>
              <w:pStyle w:val="Normal2"/>
              <w:ind w:left="0"/>
              <w:rPr>
                <w:sz w:val="22"/>
                <w:szCs w:val="22"/>
                <w:lang w:val="en-ID"/>
              </w:rPr>
            </w:pPr>
            <w:r w:rsidRPr="00B11DB9">
              <w:rPr>
                <w:i/>
                <w:iCs/>
                <w:sz w:val="22"/>
                <w:szCs w:val="22"/>
                <w:lang w:val="en-ID"/>
              </w:rPr>
              <w:t>O</w:t>
            </w:r>
            <w:r w:rsidR="000D0895" w:rsidRPr="00B11DB9">
              <w:rPr>
                <w:i/>
                <w:iCs/>
                <w:sz w:val="22"/>
                <w:szCs w:val="22"/>
                <w:lang w:val="en-ID"/>
              </w:rPr>
              <w:t>bject</w:t>
            </w:r>
            <w:r w:rsidR="000D0895" w:rsidRPr="00B11DB9">
              <w:rPr>
                <w:sz w:val="22"/>
                <w:szCs w:val="22"/>
                <w:lang w:val="en-ID"/>
              </w:rPr>
              <w:t xml:space="preserve"> </w:t>
            </w:r>
            <w:r w:rsidRPr="00B11DB9">
              <w:rPr>
                <w:sz w:val="22"/>
                <w:szCs w:val="22"/>
                <w:lang w:val="en-ID"/>
              </w:rPr>
              <w:t xml:space="preserve">status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awal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0D0895" w:rsidRPr="00B11DB9">
              <w:rPr>
                <w:sz w:val="22"/>
                <w:szCs w:val="22"/>
                <w:lang w:val="en-ID"/>
              </w:rPr>
              <w:t>dibentuk</w:t>
            </w:r>
            <w:proofErr w:type="spellEnd"/>
            <w:r w:rsidR="000D0895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0D0895" w:rsidRPr="00B11DB9">
              <w:rPr>
                <w:sz w:val="22"/>
                <w:szCs w:val="22"/>
                <w:lang w:val="en-ID"/>
              </w:rPr>
              <w:t>atau</w:t>
            </w:r>
            <w:proofErr w:type="spellEnd"/>
            <w:r w:rsidR="000D0895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merupakan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aktivitas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awal</w:t>
            </w:r>
            <w:proofErr w:type="spellEnd"/>
          </w:p>
        </w:tc>
      </w:tr>
      <w:tr w:rsidR="000D0895" w:rsidRPr="00B11DB9" w:rsidTr="00B11DB9">
        <w:tc>
          <w:tcPr>
            <w:tcW w:w="2649" w:type="dxa"/>
          </w:tcPr>
          <w:p w:rsidR="000D0895" w:rsidRPr="00B11DB9" w:rsidRDefault="00B11DB9" w:rsidP="00C64A25">
            <w:pPr>
              <w:pStyle w:val="Normal2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B11DB9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06D34E9" wp14:editId="4893936E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98425</wp:posOffset>
                      </wp:positionV>
                      <wp:extent cx="285750" cy="298450"/>
                      <wp:effectExtent l="0" t="0" r="19050" b="2540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98450"/>
                                <a:chOff x="0" y="0"/>
                                <a:chExt cx="285750" cy="298450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0"/>
                                  <a:ext cx="285750" cy="298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31750" y="31750"/>
                                  <a:ext cx="221810" cy="244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" o:spid="_x0000_s1026" style="position:absolute;margin-left:49.35pt;margin-top:7.75pt;width:22.5pt;height:23.5pt;z-index:251671552" coordsize="2857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">
                      <v:oval id="Oval 9" o:spid="_x0000_s1027" style="position:absolute;width:285750;height:298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yEsQA&#10;AADaAAAADwAAAGRycy9kb3ducmV2LnhtbESPQWvCQBSE70L/w/IKvZmNgsVGV7EFUYuXpqL09pp9&#10;ZoPZtyG7jfHfdwtCj8PMfMPMl72tRUetrxwrGCUpCOLC6YpLBYfP9XAKwgdkjbVjUnAjD8vFw2CO&#10;mXZX/qAuD6WIEPYZKjAhNJmUvjBk0SeuIY7e2bUWQ5RtKXWL1wi3tRyn6bO0WHFcMNjQm6Hikv9Y&#10;BdN9955fzFd4XW2Oujs1k++b3yn19NivZiAC9eE/fG9vtYIX+LsSb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0chLEAAAA2gAAAA8AAAAAAAAAAAAAAAAAmAIAAGRycy9k&#10;b3ducmV2LnhtbFBLBQYAAAAABAAEAPUAAACJAwAAAAA=&#10;" fillcolor="white [3212]" strokecolor="black [3213]" strokeweight=".25pt"/>
                      <v:oval id="Oval 10" o:spid="_x0000_s1028" style="position:absolute;left:31750;top:31750;width:221810;height:244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YIs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EIv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VgiwgAAANsAAAAPAAAAAAAAAAAAAAAAAJgCAABkcnMvZG93&#10;bnJldi54bWxQSwUGAAAAAAQABAD1AAAAhwMAAAAA&#10;" fillcolor="black [3200]" strokecolor="black [1600]" strokeweight="2pt"/>
                    </v:group>
                  </w:pict>
                </mc:Fallback>
              </mc:AlternateContent>
            </w:r>
          </w:p>
        </w:tc>
        <w:tc>
          <w:tcPr>
            <w:tcW w:w="1789" w:type="dxa"/>
          </w:tcPr>
          <w:p w:rsidR="000D0895" w:rsidRPr="00B11DB9" w:rsidRDefault="00836005" w:rsidP="00C64A25">
            <w:pPr>
              <w:pStyle w:val="Normal2"/>
              <w:ind w:left="0"/>
              <w:jc w:val="center"/>
              <w:rPr>
                <w:bCs/>
                <w:sz w:val="22"/>
                <w:szCs w:val="22"/>
                <w:lang w:val="en-ID"/>
              </w:rPr>
            </w:pPr>
            <w:r w:rsidRPr="00B11DB9">
              <w:rPr>
                <w:i/>
                <w:iCs/>
                <w:sz w:val="22"/>
                <w:szCs w:val="22"/>
                <w:lang w:val="en-ID"/>
              </w:rPr>
              <w:t xml:space="preserve">End Point </w:t>
            </w:r>
          </w:p>
        </w:tc>
        <w:tc>
          <w:tcPr>
            <w:tcW w:w="2857" w:type="dxa"/>
          </w:tcPr>
          <w:p w:rsidR="000D0895" w:rsidRPr="00B11DB9" w:rsidRDefault="000D0895" w:rsidP="00C64A25">
            <w:pPr>
              <w:pStyle w:val="Normal2"/>
              <w:ind w:left="0"/>
              <w:rPr>
                <w:sz w:val="22"/>
                <w:szCs w:val="22"/>
                <w:lang w:val="en-ID"/>
              </w:rPr>
            </w:pPr>
            <w:r w:rsidRPr="00B11DB9">
              <w:rPr>
                <w:i/>
                <w:iCs/>
                <w:sz w:val="22"/>
                <w:szCs w:val="22"/>
                <w:lang w:val="en-ID"/>
              </w:rPr>
              <w:t>Object</w:t>
            </w:r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r w:rsidR="00836005" w:rsidRPr="00B11DB9">
              <w:rPr>
                <w:sz w:val="22"/>
                <w:szCs w:val="22"/>
                <w:lang w:val="en-ID"/>
              </w:rPr>
              <w:t xml:space="preserve">status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diakhiri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merupakan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akhir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dari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proses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dalam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sistem</w:t>
            </w:r>
            <w:proofErr w:type="spellEnd"/>
          </w:p>
        </w:tc>
      </w:tr>
      <w:tr w:rsidR="00B11DB9" w:rsidRPr="00B11DB9" w:rsidTr="00B11DB9">
        <w:trPr>
          <w:trHeight w:val="1697"/>
        </w:trPr>
        <w:tc>
          <w:tcPr>
            <w:tcW w:w="2649" w:type="dxa"/>
          </w:tcPr>
          <w:p w:rsidR="00B11DB9" w:rsidRPr="00B11DB9" w:rsidRDefault="00B11DB9" w:rsidP="00C64A25">
            <w:pPr>
              <w:pStyle w:val="Normal2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B11DB9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EAA517" wp14:editId="58CC225E">
                      <wp:simplePos x="0" y="0"/>
                      <wp:positionH relativeFrom="column">
                        <wp:posOffset>219173</wp:posOffset>
                      </wp:positionH>
                      <wp:positionV relativeFrom="paragraph">
                        <wp:posOffset>574480</wp:posOffset>
                      </wp:positionV>
                      <wp:extent cx="1040765" cy="182880"/>
                      <wp:effectExtent l="0" t="0" r="26035" b="2667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765" cy="1828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26" style="position:absolute;margin-left:17.25pt;margin-top:45.25pt;width:81.95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1789" w:type="dxa"/>
          </w:tcPr>
          <w:p w:rsidR="00B11DB9" w:rsidRPr="00B11DB9" w:rsidRDefault="00B11DB9" w:rsidP="00C64A25">
            <w:pPr>
              <w:pStyle w:val="Normal2"/>
              <w:ind w:left="0"/>
              <w:jc w:val="center"/>
              <w:rPr>
                <w:bCs/>
                <w:sz w:val="22"/>
                <w:szCs w:val="22"/>
                <w:lang w:val="en-ID"/>
              </w:rPr>
            </w:pPr>
            <w:r w:rsidRPr="00B11DB9">
              <w:rPr>
                <w:i/>
                <w:iCs/>
                <w:sz w:val="22"/>
                <w:szCs w:val="22"/>
                <w:lang w:val="en-ID"/>
              </w:rPr>
              <w:t>Activities</w:t>
            </w:r>
          </w:p>
        </w:tc>
        <w:tc>
          <w:tcPr>
            <w:tcW w:w="2857" w:type="dxa"/>
          </w:tcPr>
          <w:p w:rsidR="00B11DB9" w:rsidRPr="00B11DB9" w:rsidRDefault="00B11DB9" w:rsidP="00B11DB9">
            <w:pPr>
              <w:pStyle w:val="Normal2"/>
              <w:ind w:left="0"/>
              <w:rPr>
                <w:sz w:val="22"/>
                <w:szCs w:val="22"/>
                <w:lang w:val="en-ID"/>
              </w:rPr>
            </w:pPr>
            <w:proofErr w:type="spellStart"/>
            <w:r w:rsidRPr="00B11DB9">
              <w:rPr>
                <w:sz w:val="22"/>
                <w:szCs w:val="22"/>
                <w:lang w:val="en-ID"/>
              </w:rPr>
              <w:t>Merupakan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bagaimana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masing-masing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sistem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antarmuka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saling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bekerja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atau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berinteraksi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satu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sama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lain</w:t>
            </w:r>
          </w:p>
        </w:tc>
      </w:tr>
      <w:tr w:rsidR="000D0895" w:rsidRPr="00B11DB9" w:rsidTr="00B11DB9">
        <w:tc>
          <w:tcPr>
            <w:tcW w:w="2649" w:type="dxa"/>
            <w:vAlign w:val="bottom"/>
          </w:tcPr>
          <w:p w:rsidR="000D0895" w:rsidRPr="00B11DB9" w:rsidRDefault="000D0895" w:rsidP="00B11DB9">
            <w:pPr>
              <w:pStyle w:val="Normal2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B11DB9">
              <w:rPr>
                <w:noProof/>
                <w:sz w:val="22"/>
                <w:szCs w:val="22"/>
              </w:rPr>
              <w:drawing>
                <wp:inline distT="0" distB="0" distL="0" distR="0" wp14:anchorId="4040D6FE" wp14:editId="128495FC">
                  <wp:extent cx="694005" cy="618978"/>
                  <wp:effectExtent l="0" t="0" r="0" b="0"/>
                  <wp:docPr id="403590935" name="Picture 403590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9" cy="63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:rsidR="000D0895" w:rsidRPr="00B11DB9" w:rsidRDefault="00B11DB9" w:rsidP="00C64A25">
            <w:pPr>
              <w:pStyle w:val="Normal2"/>
              <w:ind w:left="0"/>
              <w:jc w:val="center"/>
              <w:rPr>
                <w:bCs/>
                <w:sz w:val="22"/>
                <w:szCs w:val="22"/>
                <w:lang w:val="en-ID"/>
              </w:rPr>
            </w:pPr>
            <w:r w:rsidRPr="00B11DB9">
              <w:rPr>
                <w:i/>
                <w:iCs/>
                <w:sz w:val="22"/>
                <w:szCs w:val="22"/>
                <w:lang w:val="en-ID"/>
              </w:rPr>
              <w:t xml:space="preserve">Join </w:t>
            </w:r>
            <w:r w:rsidRPr="00B11DB9">
              <w:rPr>
                <w:sz w:val="22"/>
                <w:szCs w:val="22"/>
                <w:lang w:val="en-ID"/>
              </w:rPr>
              <w:t>(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Penggabungan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>)</w:t>
            </w:r>
          </w:p>
        </w:tc>
        <w:tc>
          <w:tcPr>
            <w:tcW w:w="2857" w:type="dxa"/>
          </w:tcPr>
          <w:p w:rsidR="000D0895" w:rsidRPr="00B11DB9" w:rsidRDefault="000D0895" w:rsidP="00B11DB9">
            <w:pPr>
              <w:pStyle w:val="Normal2"/>
              <w:ind w:left="0"/>
              <w:rPr>
                <w:sz w:val="22"/>
                <w:szCs w:val="22"/>
                <w:lang w:val="en-ID"/>
              </w:rPr>
            </w:pPr>
            <w:proofErr w:type="spellStart"/>
            <w:r w:rsidRPr="00B11DB9">
              <w:rPr>
                <w:sz w:val="22"/>
                <w:szCs w:val="22"/>
                <w:lang w:val="en-ID"/>
              </w:rPr>
              <w:t>Beberapa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aliran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objek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pada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tahap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tertentu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bergabung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menjadi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satu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</w:p>
        </w:tc>
      </w:tr>
      <w:tr w:rsidR="000D0895" w:rsidRPr="00B11DB9" w:rsidTr="00B11DB9">
        <w:tc>
          <w:tcPr>
            <w:tcW w:w="2649" w:type="dxa"/>
            <w:vAlign w:val="center"/>
          </w:tcPr>
          <w:p w:rsidR="000D0895" w:rsidRPr="00B11DB9" w:rsidRDefault="000D0895" w:rsidP="00B11DB9">
            <w:pPr>
              <w:pStyle w:val="Normal2"/>
              <w:ind w:left="0"/>
              <w:jc w:val="center"/>
              <w:rPr>
                <w:sz w:val="22"/>
                <w:szCs w:val="22"/>
                <w:lang w:val="en-ID"/>
              </w:rPr>
            </w:pPr>
            <w:r w:rsidRPr="00B11DB9">
              <w:rPr>
                <w:noProof/>
                <w:sz w:val="22"/>
                <w:szCs w:val="22"/>
              </w:rPr>
              <w:drawing>
                <wp:inline distT="0" distB="0" distL="0" distR="0" wp14:anchorId="05D28F18" wp14:editId="79C85106">
                  <wp:extent cx="585949" cy="585949"/>
                  <wp:effectExtent l="0" t="0" r="5080" b="5080"/>
                  <wp:docPr id="403590936" name="Picture 403590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96322" cy="596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:rsidR="000D0895" w:rsidRPr="00B11DB9" w:rsidRDefault="00B11DB9" w:rsidP="00C64A25">
            <w:pPr>
              <w:pStyle w:val="Normal2"/>
              <w:ind w:left="0"/>
              <w:jc w:val="center"/>
              <w:rPr>
                <w:bCs/>
                <w:sz w:val="22"/>
                <w:szCs w:val="22"/>
                <w:lang w:val="en-ID"/>
              </w:rPr>
            </w:pPr>
            <w:r w:rsidRPr="00B11DB9">
              <w:rPr>
                <w:i/>
                <w:iCs/>
                <w:sz w:val="22"/>
                <w:szCs w:val="22"/>
                <w:lang w:val="en-ID"/>
              </w:rPr>
              <w:t xml:space="preserve">Decision </w:t>
            </w:r>
          </w:p>
        </w:tc>
        <w:tc>
          <w:tcPr>
            <w:tcW w:w="2857" w:type="dxa"/>
          </w:tcPr>
          <w:p w:rsidR="000D0895" w:rsidRPr="00B11DB9" w:rsidRDefault="000D0895" w:rsidP="00B11DB9">
            <w:pPr>
              <w:pStyle w:val="Normal2"/>
              <w:ind w:left="0"/>
              <w:rPr>
                <w:sz w:val="22"/>
                <w:szCs w:val="22"/>
                <w:lang w:val="en-ID"/>
              </w:rPr>
            </w:pPr>
            <w:proofErr w:type="spellStart"/>
            <w:proofErr w:type="gramStart"/>
            <w:r w:rsidRPr="00B11DB9">
              <w:rPr>
                <w:sz w:val="22"/>
                <w:szCs w:val="22"/>
                <w:lang w:val="en-ID"/>
              </w:rPr>
              <w:t>menggambarkan</w:t>
            </w:r>
            <w:proofErr w:type="spellEnd"/>
            <w:proofErr w:type="gram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keputusan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a</w:t>
            </w:r>
            <w:r w:rsidR="00B11DB9" w:rsidRPr="00B11DB9">
              <w:rPr>
                <w:sz w:val="22"/>
                <w:szCs w:val="22"/>
                <w:lang w:val="en-ID"/>
              </w:rPr>
              <w:t>tau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tindakan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yang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harus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diambil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oleh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 xml:space="preserve"> user </w:t>
            </w:r>
            <w:proofErr w:type="spellStart"/>
            <w:r w:rsidRPr="00B11DB9">
              <w:rPr>
                <w:sz w:val="22"/>
                <w:szCs w:val="22"/>
                <w:lang w:val="en-ID"/>
              </w:rPr>
              <w:t>pada</w:t>
            </w:r>
            <w:proofErr w:type="spellEnd"/>
            <w:r w:rsidRPr="00B11DB9"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 w:rsidR="00B11DB9" w:rsidRPr="00B11DB9">
              <w:rPr>
                <w:sz w:val="22"/>
                <w:szCs w:val="22"/>
                <w:lang w:val="en-ID"/>
              </w:rPr>
              <w:t>sistem</w:t>
            </w:r>
            <w:proofErr w:type="spellEnd"/>
            <w:r w:rsidR="00B11DB9" w:rsidRPr="00B11DB9">
              <w:rPr>
                <w:sz w:val="22"/>
                <w:szCs w:val="22"/>
                <w:lang w:val="en-ID"/>
              </w:rPr>
              <w:t>.</w:t>
            </w:r>
          </w:p>
        </w:tc>
      </w:tr>
    </w:tbl>
    <w:p w:rsidR="000D0895" w:rsidRDefault="000D0895" w:rsidP="007B7D84">
      <w:pPr>
        <w:tabs>
          <w:tab w:val="left" w:pos="1120"/>
        </w:tabs>
      </w:pPr>
      <w:r>
        <w:rPr>
          <w:rFonts w:cs="Times New Roman"/>
          <w:noProof/>
        </w:rPr>
        <w:lastRenderedPageBreak/>
        <w:drawing>
          <wp:inline distT="0" distB="0" distL="0" distR="0">
            <wp:extent cx="4670474" cy="5734491"/>
            <wp:effectExtent l="0" t="0" r="0" b="0"/>
            <wp:docPr id="6" name="Picture 6" descr="Description: Apa itu Activity Diagram? Beserta Pengertian, Tuju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Apa itu Activity Diagram? Beserta Pengertian, Tujua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66" cy="574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03" w:rsidRDefault="00606603" w:rsidP="007B7D84">
      <w:pPr>
        <w:tabs>
          <w:tab w:val="left" w:pos="1120"/>
        </w:tabs>
      </w:pPr>
    </w:p>
    <w:p w:rsidR="00606603" w:rsidRDefault="00606603" w:rsidP="007B7D84">
      <w:pPr>
        <w:tabs>
          <w:tab w:val="left" w:pos="1120"/>
        </w:tabs>
      </w:pPr>
    </w:p>
    <w:p w:rsidR="00606603" w:rsidRDefault="00606603" w:rsidP="007B7D84">
      <w:pPr>
        <w:tabs>
          <w:tab w:val="left" w:pos="1120"/>
        </w:tabs>
      </w:pPr>
    </w:p>
    <w:p w:rsidR="00606603" w:rsidRDefault="00606603" w:rsidP="007B7D84">
      <w:pPr>
        <w:tabs>
          <w:tab w:val="left" w:pos="1120"/>
        </w:tabs>
      </w:pPr>
    </w:p>
    <w:p w:rsidR="00606603" w:rsidRDefault="00606603" w:rsidP="007B7D84">
      <w:pPr>
        <w:tabs>
          <w:tab w:val="left" w:pos="1120"/>
        </w:tabs>
      </w:pPr>
    </w:p>
    <w:p w:rsidR="00606603" w:rsidRDefault="00606603" w:rsidP="007B7D84">
      <w:pPr>
        <w:tabs>
          <w:tab w:val="left" w:pos="1120"/>
        </w:tabs>
      </w:pPr>
    </w:p>
    <w:p w:rsidR="00606603" w:rsidRDefault="00606603" w:rsidP="007B7D84">
      <w:pPr>
        <w:tabs>
          <w:tab w:val="left" w:pos="1120"/>
        </w:tabs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27"/>
        <w:gridCol w:w="1606"/>
        <w:gridCol w:w="3492"/>
      </w:tblGrid>
      <w:tr w:rsidR="003312E4" w:rsidTr="003312E4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</w:rPr>
            </w:pPr>
            <w:bookmarkStart w:id="0" w:name="_GoBack"/>
            <w:proofErr w:type="spellStart"/>
            <w:r>
              <w:rPr>
                <w:rFonts w:cs="Times New Roman"/>
              </w:rPr>
              <w:lastRenderedPageBreak/>
              <w:t>Simbol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Nama</w:t>
            </w:r>
            <w:proofErr w:type="spellEnd"/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Keterangan</w:t>
            </w:r>
            <w:proofErr w:type="spellEnd"/>
          </w:p>
        </w:tc>
      </w:tr>
      <w:tr w:rsidR="00606603" w:rsidTr="0060660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</w:rPr>
            </w:pPr>
            <w:r w:rsidRPr="00606603">
              <w:rPr>
                <w:rFonts w:cs="Times New Roman"/>
              </w:rPr>
              <w:drawing>
                <wp:inline distT="0" distB="0" distL="0" distR="0" wp14:anchorId="5BBC677A" wp14:editId="65DA9147">
                  <wp:extent cx="305088" cy="71041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46" cy="71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3312E4" w:rsidP="0060660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Actor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3312E4" w:rsidP="0060660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yang </w:t>
            </w:r>
            <w:proofErr w:type="spellStart"/>
            <w:r>
              <w:rPr>
                <w:rFonts w:cs="Times New Roman"/>
              </w:rPr>
              <w:t>berinteraksi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</w:tr>
      <w:tr w:rsidR="00606603" w:rsidTr="0060660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606603">
              <w:rPr>
                <w:rFonts w:cs="Times New Roman"/>
                <w:noProof/>
              </w:rPr>
              <w:drawing>
                <wp:inline distT="0" distB="0" distL="0" distR="0" wp14:anchorId="56F986F2" wp14:editId="44216606">
                  <wp:extent cx="829994" cy="527177"/>
                  <wp:effectExtent l="0" t="0" r="8255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68" cy="52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Lifeline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603" w:rsidRDefault="00606603" w:rsidP="00606603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Tampilan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sebuah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antarmuka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saling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berhubungan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atau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menyatakan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kehidupan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dalam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objek</w:t>
            </w:r>
            <w:proofErr w:type="spellEnd"/>
          </w:p>
        </w:tc>
      </w:tr>
      <w:tr w:rsidR="00606603" w:rsidTr="0060660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3312E4" w:rsidP="00606603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3312E4">
              <w:rPr>
                <w:rFonts w:cs="Times New Roman"/>
                <w:noProof/>
              </w:rPr>
              <w:drawing>
                <wp:inline distT="0" distB="0" distL="0" distR="0" wp14:anchorId="1DBCDB05" wp14:editId="712B048A">
                  <wp:extent cx="949277" cy="545911"/>
                  <wp:effectExtent l="0" t="0" r="381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881" cy="54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Message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3312E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Komunikasi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terjadi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objek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memproses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 w:rsidR="003312E4">
              <w:rPr>
                <w:rFonts w:cs="Times New Roman"/>
              </w:rPr>
              <w:t>sehingga</w:t>
            </w:r>
            <w:proofErr w:type="spellEnd"/>
            <w:r w:rsidR="003312E4">
              <w:rPr>
                <w:rFonts w:cs="Times New Roman"/>
              </w:rPr>
              <w:t xml:space="preserve"> proses </w:t>
            </w:r>
            <w:proofErr w:type="spellStart"/>
            <w:r w:rsidR="003312E4">
              <w:rPr>
                <w:rFonts w:cs="Times New Roman"/>
              </w:rPr>
              <w:t>dapat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terjadi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atau</w:t>
            </w:r>
            <w:proofErr w:type="spellEnd"/>
            <w:r w:rsidR="003312E4">
              <w:rPr>
                <w:rFonts w:cs="Times New Roman"/>
              </w:rPr>
              <w:t xml:space="preserve"> </w:t>
            </w:r>
            <w:proofErr w:type="spellStart"/>
            <w:r w:rsidR="003312E4">
              <w:rPr>
                <w:rFonts w:cs="Times New Roman"/>
              </w:rPr>
              <w:t>berjalan</w:t>
            </w:r>
            <w:proofErr w:type="spellEnd"/>
          </w:p>
        </w:tc>
      </w:tr>
      <w:tr w:rsidR="00606603" w:rsidTr="0060660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noProof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606603" w:rsidTr="00606603">
        <w:trPr>
          <w:trHeight w:val="99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58567</wp:posOffset>
                  </wp:positionH>
                  <wp:positionV relativeFrom="paragraph">
                    <wp:posOffset>-1465</wp:posOffset>
                  </wp:positionV>
                  <wp:extent cx="963344" cy="425004"/>
                  <wp:effectExtent l="0" t="0" r="825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344" cy="42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Message to self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603" w:rsidRDefault="00606603" w:rsidP="00606603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Merupakan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pesan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disampaikan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kepada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objek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sebagai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menunjukkan</w:t>
            </w:r>
            <w:proofErr w:type="spellEnd"/>
            <w:r>
              <w:rPr>
                <w:rFonts w:cs="Times New Roman"/>
              </w:rPr>
              <w:t xml:space="preserve"> proses </w:t>
            </w:r>
            <w:proofErr w:type="spellStart"/>
            <w:r>
              <w:rPr>
                <w:rFonts w:cs="Times New Roman"/>
              </w:rPr>
              <w:t>aktivasi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terjadi</w:t>
            </w:r>
            <w:proofErr w:type="spellEnd"/>
          </w:p>
        </w:tc>
      </w:tr>
      <w:tr w:rsidR="00606603" w:rsidTr="00606603">
        <w:tblPrEx>
          <w:tblLook w:val="0000" w:firstRow="0" w:lastRow="0" w:firstColumn="0" w:lastColumn="0" w:noHBand="0" w:noVBand="0"/>
        </w:tblPrEx>
        <w:trPr>
          <w:trHeight w:val="997"/>
        </w:trPr>
        <w:tc>
          <w:tcPr>
            <w:tcW w:w="1927" w:type="dxa"/>
          </w:tcPr>
          <w:p w:rsidR="00606603" w:rsidRDefault="00606603" w:rsidP="00606603">
            <w:pPr>
              <w:tabs>
                <w:tab w:val="left" w:pos="11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100770</wp:posOffset>
                      </wp:positionH>
                      <wp:positionV relativeFrom="paragraph">
                        <wp:posOffset>474003</wp:posOffset>
                      </wp:positionV>
                      <wp:extent cx="865163" cy="0"/>
                      <wp:effectExtent l="0" t="76200" r="30480" b="1524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516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7.95pt;margin-top:37.3pt;width:68.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" strokecolor="black [3200]" strokeweight="1pt">
                      <v:stroke dashstyle="dash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606" w:type="dxa"/>
          </w:tcPr>
          <w:p w:rsidR="00606603" w:rsidRDefault="00606603" w:rsidP="00606603">
            <w:pPr>
              <w:tabs>
                <w:tab w:val="left" w:pos="1120"/>
              </w:tabs>
              <w:jc w:val="center"/>
              <w:rPr>
                <w:bCs w:val="0"/>
              </w:rPr>
            </w:pPr>
            <w:r>
              <w:rPr>
                <w:rFonts w:cs="Times New Roman"/>
                <w:i/>
                <w:iCs/>
              </w:rPr>
              <w:t xml:space="preserve">Return </w:t>
            </w:r>
            <w:proofErr w:type="spellStart"/>
            <w:r w:rsidRPr="00606603">
              <w:rPr>
                <w:rFonts w:cs="Times New Roman"/>
              </w:rPr>
              <w:t>Pesan</w:t>
            </w:r>
            <w:proofErr w:type="spellEnd"/>
          </w:p>
        </w:tc>
        <w:tc>
          <w:tcPr>
            <w:tcW w:w="3492" w:type="dxa"/>
          </w:tcPr>
          <w:p w:rsidR="00606603" w:rsidRDefault="00606603" w:rsidP="00606603">
            <w:pPr>
              <w:tabs>
                <w:tab w:val="left" w:pos="1120"/>
              </w:tabs>
              <w:spacing w:line="360" w:lineRule="auto"/>
              <w:jc w:val="both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gramStart"/>
            <w:r>
              <w:t xml:space="preserve">yang  </w:t>
            </w:r>
            <w:proofErr w:type="spellStart"/>
            <w:r>
              <w:t>telah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kembalian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meneruma</w:t>
            </w:r>
            <w:proofErr w:type="spellEnd"/>
            <w:r>
              <w:t xml:space="preserve"> </w:t>
            </w:r>
            <w:proofErr w:type="spellStart"/>
            <w:r>
              <w:t>kembalian</w:t>
            </w:r>
            <w:proofErr w:type="spellEnd"/>
            <w:r>
              <w:t>.</w:t>
            </w:r>
          </w:p>
        </w:tc>
      </w:tr>
    </w:tbl>
    <w:bookmarkEnd w:id="0"/>
    <w:p w:rsidR="00606603" w:rsidRPr="007B7D84" w:rsidRDefault="00606603" w:rsidP="007B7D84">
      <w:pPr>
        <w:tabs>
          <w:tab w:val="left" w:pos="1120"/>
        </w:tabs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3052445" cy="2876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603" w:rsidRPr="007B7D84" w:rsidSect="00AE1F3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84"/>
    <w:rsid w:val="0006428A"/>
    <w:rsid w:val="00084C1F"/>
    <w:rsid w:val="00091681"/>
    <w:rsid w:val="000D0895"/>
    <w:rsid w:val="000D3A02"/>
    <w:rsid w:val="000D7E93"/>
    <w:rsid w:val="000E46E8"/>
    <w:rsid w:val="00173063"/>
    <w:rsid w:val="00181FFD"/>
    <w:rsid w:val="001D5880"/>
    <w:rsid w:val="00232CF0"/>
    <w:rsid w:val="0025372D"/>
    <w:rsid w:val="00286C5E"/>
    <w:rsid w:val="002D5803"/>
    <w:rsid w:val="00307B4C"/>
    <w:rsid w:val="003312E4"/>
    <w:rsid w:val="00346732"/>
    <w:rsid w:val="003661D1"/>
    <w:rsid w:val="003677D2"/>
    <w:rsid w:val="00371D6D"/>
    <w:rsid w:val="003A1977"/>
    <w:rsid w:val="003B3B90"/>
    <w:rsid w:val="003C1616"/>
    <w:rsid w:val="003C2B55"/>
    <w:rsid w:val="003E5289"/>
    <w:rsid w:val="004166BC"/>
    <w:rsid w:val="00420B2A"/>
    <w:rsid w:val="0042188A"/>
    <w:rsid w:val="00431938"/>
    <w:rsid w:val="00440CDF"/>
    <w:rsid w:val="004422A5"/>
    <w:rsid w:val="0048663E"/>
    <w:rsid w:val="004A5A0E"/>
    <w:rsid w:val="004B64E5"/>
    <w:rsid w:val="004E6FBA"/>
    <w:rsid w:val="0050634F"/>
    <w:rsid w:val="0054286E"/>
    <w:rsid w:val="00550572"/>
    <w:rsid w:val="00557258"/>
    <w:rsid w:val="00564931"/>
    <w:rsid w:val="005B13D4"/>
    <w:rsid w:val="005E4135"/>
    <w:rsid w:val="00606603"/>
    <w:rsid w:val="0061148E"/>
    <w:rsid w:val="00612EE2"/>
    <w:rsid w:val="0063171A"/>
    <w:rsid w:val="00641FC8"/>
    <w:rsid w:val="00646F72"/>
    <w:rsid w:val="006477C1"/>
    <w:rsid w:val="00696A60"/>
    <w:rsid w:val="006C22A9"/>
    <w:rsid w:val="006D5D8E"/>
    <w:rsid w:val="00711C97"/>
    <w:rsid w:val="007A06D2"/>
    <w:rsid w:val="007B04E2"/>
    <w:rsid w:val="007B344C"/>
    <w:rsid w:val="007B7D84"/>
    <w:rsid w:val="008054E2"/>
    <w:rsid w:val="00836005"/>
    <w:rsid w:val="008B09C6"/>
    <w:rsid w:val="008B3911"/>
    <w:rsid w:val="008C399A"/>
    <w:rsid w:val="00904A59"/>
    <w:rsid w:val="009501C3"/>
    <w:rsid w:val="009533CC"/>
    <w:rsid w:val="009666AE"/>
    <w:rsid w:val="00977C36"/>
    <w:rsid w:val="00977F62"/>
    <w:rsid w:val="009F35BD"/>
    <w:rsid w:val="00A049F0"/>
    <w:rsid w:val="00A12E0D"/>
    <w:rsid w:val="00A218B1"/>
    <w:rsid w:val="00A50D04"/>
    <w:rsid w:val="00A6072C"/>
    <w:rsid w:val="00A60930"/>
    <w:rsid w:val="00AE1F32"/>
    <w:rsid w:val="00B11DB9"/>
    <w:rsid w:val="00B15B9D"/>
    <w:rsid w:val="00BA6891"/>
    <w:rsid w:val="00BB1E8F"/>
    <w:rsid w:val="00BB6081"/>
    <w:rsid w:val="00BC33A8"/>
    <w:rsid w:val="00BE3E24"/>
    <w:rsid w:val="00C12B59"/>
    <w:rsid w:val="00C53C26"/>
    <w:rsid w:val="00C54A1C"/>
    <w:rsid w:val="00C72066"/>
    <w:rsid w:val="00C96C88"/>
    <w:rsid w:val="00CA3EFE"/>
    <w:rsid w:val="00D358E9"/>
    <w:rsid w:val="00D50DF7"/>
    <w:rsid w:val="00D71A54"/>
    <w:rsid w:val="00DD344C"/>
    <w:rsid w:val="00DF1793"/>
    <w:rsid w:val="00E12AEF"/>
    <w:rsid w:val="00E17B1E"/>
    <w:rsid w:val="00E62345"/>
    <w:rsid w:val="00E72B4C"/>
    <w:rsid w:val="00E9514E"/>
    <w:rsid w:val="00EA01F4"/>
    <w:rsid w:val="00EA3C14"/>
    <w:rsid w:val="00EC75B5"/>
    <w:rsid w:val="00ED1BA7"/>
    <w:rsid w:val="00ED3778"/>
    <w:rsid w:val="00EE4D6D"/>
    <w:rsid w:val="00EE70F7"/>
    <w:rsid w:val="00F16061"/>
    <w:rsid w:val="00F61ED4"/>
    <w:rsid w:val="00F84DD7"/>
    <w:rsid w:val="00FB4F1D"/>
    <w:rsid w:val="00FC516E"/>
    <w:rsid w:val="00FC697C"/>
    <w:rsid w:val="00FC7CCB"/>
    <w:rsid w:val="00FD0C7F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 2"/>
    <w:basedOn w:val="Normal"/>
    <w:next w:val="Normal"/>
    <w:link w:val="Normal2Char"/>
    <w:qFormat/>
    <w:rsid w:val="007B7D84"/>
    <w:pPr>
      <w:spacing w:after="160" w:line="360" w:lineRule="auto"/>
      <w:ind w:left="720"/>
      <w:jc w:val="both"/>
    </w:pPr>
    <w:rPr>
      <w:rFonts w:cstheme="majorBidi"/>
      <w:bCs/>
      <w:szCs w:val="24"/>
    </w:rPr>
  </w:style>
  <w:style w:type="character" w:customStyle="1" w:styleId="Normal2Char">
    <w:name w:val="Normal 2 Char"/>
    <w:basedOn w:val="DefaultParagraphFont"/>
    <w:link w:val="Normal2"/>
    <w:rsid w:val="007B7D84"/>
    <w:rPr>
      <w:rFonts w:cstheme="majorBidi"/>
      <w:bCs/>
      <w:szCs w:val="24"/>
    </w:rPr>
  </w:style>
  <w:style w:type="table" w:styleId="TableGrid">
    <w:name w:val="Table Grid"/>
    <w:basedOn w:val="TableNormal"/>
    <w:uiPriority w:val="39"/>
    <w:rsid w:val="007B7D84"/>
    <w:pPr>
      <w:spacing w:after="0" w:line="240" w:lineRule="auto"/>
    </w:pPr>
    <w:rPr>
      <w:rFonts w:cstheme="majorBidi"/>
      <w:bCs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 2"/>
    <w:basedOn w:val="Normal"/>
    <w:next w:val="Normal"/>
    <w:link w:val="Normal2Char"/>
    <w:qFormat/>
    <w:rsid w:val="007B7D84"/>
    <w:pPr>
      <w:spacing w:after="160" w:line="360" w:lineRule="auto"/>
      <w:ind w:left="720"/>
      <w:jc w:val="both"/>
    </w:pPr>
    <w:rPr>
      <w:rFonts w:cstheme="majorBidi"/>
      <w:bCs/>
      <w:szCs w:val="24"/>
    </w:rPr>
  </w:style>
  <w:style w:type="character" w:customStyle="1" w:styleId="Normal2Char">
    <w:name w:val="Normal 2 Char"/>
    <w:basedOn w:val="DefaultParagraphFont"/>
    <w:link w:val="Normal2"/>
    <w:rsid w:val="007B7D84"/>
    <w:rPr>
      <w:rFonts w:cstheme="majorBidi"/>
      <w:bCs/>
      <w:szCs w:val="24"/>
    </w:rPr>
  </w:style>
  <w:style w:type="table" w:styleId="TableGrid">
    <w:name w:val="Table Grid"/>
    <w:basedOn w:val="TableNormal"/>
    <w:uiPriority w:val="39"/>
    <w:rsid w:val="007B7D84"/>
    <w:pPr>
      <w:spacing w:after="0" w:line="240" w:lineRule="auto"/>
    </w:pPr>
    <w:rPr>
      <w:rFonts w:cstheme="majorBidi"/>
      <w:bCs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91345-D08F-4162-8A9C-B7D1BACD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Ridha</dc:creator>
  <cp:lastModifiedBy>Ahmad Ridha</cp:lastModifiedBy>
  <cp:revision>2</cp:revision>
  <dcterms:created xsi:type="dcterms:W3CDTF">2023-06-12T01:56:00Z</dcterms:created>
  <dcterms:modified xsi:type="dcterms:W3CDTF">2023-06-14T02:27:00Z</dcterms:modified>
</cp:coreProperties>
</file>