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8C2" w:rsidRPr="004638C2" w:rsidRDefault="004638C2">
      <w:pPr>
        <w:rPr>
          <w:b/>
        </w:rPr>
      </w:pPr>
      <w:r w:rsidRPr="004638C2">
        <w:rPr>
          <w:b/>
        </w:rPr>
        <w:t>Gerar texto</w:t>
      </w:r>
    </w:p>
    <w:p w:rsidR="00E94201" w:rsidRPr="004638C2" w:rsidRDefault="004638C2">
      <w:r w:rsidRPr="004638C2">
        <w:t>= rand(2,3)</w:t>
      </w:r>
    </w:p>
    <w:p w:rsidR="004638C2" w:rsidRPr="004638C2" w:rsidRDefault="004638C2">
      <w:r w:rsidRPr="004638C2">
        <w:t>= lorem(2,3)</w:t>
      </w:r>
    </w:p>
    <w:p w:rsidR="004638C2" w:rsidRPr="004638C2" w:rsidRDefault="004638C2">
      <w:pPr>
        <w:rPr>
          <w:b/>
        </w:rPr>
      </w:pPr>
      <w:r w:rsidRPr="004638C2">
        <w:rPr>
          <w:b/>
        </w:rPr>
        <w:t>Aumentar / diminuir tamanho da  fonte</w:t>
      </w:r>
    </w:p>
    <w:p w:rsidR="004638C2" w:rsidRPr="004638C2" w:rsidRDefault="004638C2">
      <w:r w:rsidRPr="004638C2">
        <w:t>Ctrl + [, ]</w:t>
      </w:r>
      <w:r w:rsidR="00414DAB">
        <w:t xml:space="preserve"> – Aumenta em unidades</w:t>
      </w:r>
    </w:p>
    <w:p w:rsidR="004638C2" w:rsidRDefault="004638C2">
      <w:r w:rsidRPr="00414DAB">
        <w:t>Ctrl + Shift + &gt;, &lt;</w:t>
      </w:r>
      <w:r w:rsidR="00414DAB" w:rsidRPr="00414DAB">
        <w:t xml:space="preserve"> - Aumenta </w:t>
      </w:r>
      <w:r w:rsidR="00414DAB">
        <w:t>em saltos conforme o word</w:t>
      </w:r>
    </w:p>
    <w:p w:rsidR="00414DAB" w:rsidRPr="00414DAB" w:rsidRDefault="00414DAB">
      <w:pPr>
        <w:rPr>
          <w:b/>
        </w:rPr>
      </w:pPr>
      <w:r w:rsidRPr="00414DAB">
        <w:rPr>
          <w:b/>
        </w:rPr>
        <w:t>Limpar formatação do texto</w:t>
      </w:r>
    </w:p>
    <w:p w:rsidR="00414DAB" w:rsidRDefault="00414DAB">
      <w:r>
        <w:t>Ctrl + Espaço</w:t>
      </w:r>
    </w:p>
    <w:p w:rsidR="006F4D09" w:rsidRPr="006F4D09" w:rsidRDefault="006F4D09">
      <w:pPr>
        <w:rPr>
          <w:b/>
        </w:rPr>
      </w:pPr>
      <w:r w:rsidRPr="006F4D09">
        <w:rPr>
          <w:b/>
        </w:rPr>
        <w:t>Apagar palavra inteira</w:t>
      </w:r>
    </w:p>
    <w:p w:rsidR="006F4D09" w:rsidRDefault="006F4D09">
      <w:r>
        <w:t>Ctrl + Backspace</w:t>
      </w:r>
    </w:p>
    <w:p w:rsidR="008173F8" w:rsidRPr="008173F8" w:rsidRDefault="008173F8">
      <w:pPr>
        <w:rPr>
          <w:b/>
        </w:rPr>
      </w:pPr>
      <w:r w:rsidRPr="008173F8">
        <w:rPr>
          <w:b/>
        </w:rPr>
        <w:t>Copiar várias coisas</w:t>
      </w:r>
    </w:p>
    <w:p w:rsidR="008173F8" w:rsidRPr="008173F8" w:rsidRDefault="008173F8">
      <w:r w:rsidRPr="008173F8">
        <w:t>Área de transferências</w:t>
      </w:r>
    </w:p>
    <w:p w:rsidR="008173F8" w:rsidRPr="008173F8" w:rsidRDefault="008173F8">
      <w:pPr>
        <w:rPr>
          <w:b/>
        </w:rPr>
      </w:pPr>
      <w:r w:rsidRPr="008173F8">
        <w:rPr>
          <w:b/>
        </w:rPr>
        <w:t>Marca registrada</w:t>
      </w:r>
    </w:p>
    <w:p w:rsidR="008173F8" w:rsidRDefault="008173F8">
      <w:r>
        <w:t>(c ) (r )</w:t>
      </w:r>
    </w:p>
    <w:p w:rsidR="008173F8" w:rsidRDefault="008173F8">
      <w:r>
        <w:t>© ®</w:t>
      </w:r>
    </w:p>
    <w:p w:rsidR="008173F8" w:rsidRPr="008173F8" w:rsidRDefault="008173F8">
      <w:pPr>
        <w:rPr>
          <w:b/>
        </w:rPr>
      </w:pPr>
      <w:r w:rsidRPr="008173F8">
        <w:rPr>
          <w:b/>
        </w:rPr>
        <w:t>Criar tabela</w:t>
      </w:r>
    </w:p>
    <w:p w:rsidR="008173F8" w:rsidRDefault="008173F8">
      <w:r>
        <w:t>+ e Tab</w:t>
      </w: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705"/>
        <w:gridCol w:w="720"/>
        <w:gridCol w:w="720"/>
      </w:tblGrid>
      <w:tr w:rsidR="008173F8" w:rsidTr="00D2140A">
        <w:tblPrEx>
          <w:tblCellMar>
            <w:top w:w="0" w:type="dxa"/>
            <w:bottom w:w="0" w:type="dxa"/>
          </w:tblCellMar>
        </w:tblPrEx>
        <w:tc>
          <w:tcPr>
            <w:tcW w:w="705" w:type="dxa"/>
          </w:tcPr>
          <w:p w:rsidR="008173F8" w:rsidRDefault="008173F8"/>
        </w:tc>
        <w:tc>
          <w:tcPr>
            <w:tcW w:w="705" w:type="dxa"/>
          </w:tcPr>
          <w:p w:rsidR="008173F8" w:rsidRDefault="008173F8"/>
        </w:tc>
        <w:tc>
          <w:tcPr>
            <w:tcW w:w="720" w:type="dxa"/>
          </w:tcPr>
          <w:p w:rsidR="008173F8" w:rsidRDefault="008173F8"/>
        </w:tc>
        <w:tc>
          <w:tcPr>
            <w:tcW w:w="720" w:type="dxa"/>
          </w:tcPr>
          <w:p w:rsidR="008173F8" w:rsidRDefault="008173F8"/>
        </w:tc>
      </w:tr>
    </w:tbl>
    <w:p w:rsidR="008173F8" w:rsidRDefault="008173F8"/>
    <w:p w:rsidR="008173F8" w:rsidRDefault="008173F8">
      <w:pPr>
        <w:rPr>
          <w:b/>
        </w:rPr>
      </w:pPr>
      <w:r w:rsidRPr="008173F8">
        <w:rPr>
          <w:b/>
        </w:rPr>
        <w:t>Equação a tinta</w:t>
      </w:r>
    </w:p>
    <w:p w:rsidR="008173F8" w:rsidRPr="008173F8" w:rsidRDefault="008173F8">
      <w:r>
        <w:t>Inserir &gt; Equação</w:t>
      </w:r>
      <w:bookmarkStart w:id="0" w:name="_GoBack"/>
      <w:bookmarkEnd w:id="0"/>
    </w:p>
    <w:p w:rsidR="004638C2" w:rsidRPr="00414DAB" w:rsidRDefault="004638C2">
      <w:r w:rsidRPr="00414DAB">
        <w:rPr>
          <w:lang w:val="en-US"/>
        </w:rPr>
        <w:t xml:space="preserve">Lorem ipsum dolor sit amet, consectetuer adipiscing elit. </w:t>
      </w:r>
      <w:r w:rsidRPr="00414DAB">
        <w:t>Maecenas porttitor congue massa.</w:t>
      </w:r>
    </w:p>
    <w:p w:rsidR="004638C2" w:rsidRPr="004638C2" w:rsidRDefault="004638C2">
      <w:pPr>
        <w:rPr>
          <w:noProof/>
          <w:sz w:val="32"/>
        </w:rPr>
      </w:pPr>
      <w:r w:rsidRPr="004638C2">
        <w:rPr>
          <w:noProof/>
          <w:sz w:val="32"/>
        </w:rPr>
        <w:t>Fusce posuere, sed pulvinar ultricies, purus lectus malesuada libero, sit amet commodo magna eros quis urna. Nunc viverra imperdiet enim.</w:t>
      </w:r>
    </w:p>
    <w:p w:rsidR="004638C2" w:rsidRDefault="004638C2">
      <w:pPr>
        <w:rPr>
          <w:noProof/>
        </w:rPr>
      </w:pPr>
      <w:r>
        <w:rPr>
          <w:noProof/>
        </w:rPr>
        <w:t>Fusce est. Vivamus a tellus.</w:t>
      </w:r>
    </w:p>
    <w:p w:rsidR="004638C2" w:rsidRPr="006F4D09" w:rsidRDefault="004638C2">
      <w:pPr>
        <w:rPr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6F4D09">
        <w:rPr>
          <w:noProof/>
          <w:lang w:val="en-US"/>
        </w:rPr>
        <w:t>Proin pharetra nonummy pede.</w:t>
      </w:r>
    </w:p>
    <w:p w:rsidR="008173F8" w:rsidRPr="008173F8" w:rsidRDefault="008173F8" w:rsidP="008173F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val="en-US"/>
        </w:rPr>
      </w:pPr>
      <w:r w:rsidRPr="008173F8">
        <w:rPr>
          <w:rFonts w:ascii="Arial" w:hAnsi="Arial" w:cs="Arial"/>
          <w:color w:val="0F0F0F"/>
          <w:lang w:val="en-US"/>
        </w:rPr>
        <w:lastRenderedPageBreak/>
        <w:t>Curso Word #02 - 10 Dicas para Word 2016</w:t>
      </w:r>
    </w:p>
    <w:p w:rsidR="008173F8" w:rsidRDefault="008173F8" w:rsidP="008173F8">
      <w:pPr>
        <w:pStyle w:val="Ttulo2"/>
        <w:shd w:val="clear" w:color="auto" w:fill="FFFFFF"/>
        <w:spacing w:after="60"/>
        <w:rPr>
          <w:rFonts w:ascii="Arial" w:hAnsi="Arial" w:cs="Arial"/>
          <w:color w:val="3B3D40"/>
        </w:rPr>
      </w:pPr>
      <w:r>
        <w:rPr>
          <w:rFonts w:ascii="Arial" w:hAnsi="Arial" w:cs="Arial"/>
          <w:color w:val="3B3D40"/>
        </w:rPr>
        <w:t>O leitor PDF mais leve do mercado</w:t>
      </w:r>
    </w:p>
    <w:p w:rsidR="008173F8" w:rsidRDefault="008173F8" w:rsidP="008173F8">
      <w:pPr>
        <w:pStyle w:val="Ttulo3"/>
        <w:shd w:val="clear" w:color="auto" w:fill="FFFFFF"/>
        <w:spacing w:before="0"/>
        <w:rPr>
          <w:rFonts w:ascii="Arial" w:hAnsi="Arial" w:cs="Arial"/>
          <w:b w:val="0"/>
          <w:bCs w:val="0"/>
          <w:color w:val="3B3D40"/>
          <w:sz w:val="24"/>
          <w:szCs w:val="24"/>
        </w:rPr>
      </w:pPr>
      <w:r>
        <w:rPr>
          <w:rFonts w:ascii="Arial" w:hAnsi="Arial" w:cs="Arial"/>
          <w:b w:val="0"/>
          <w:bCs w:val="0"/>
          <w:color w:val="3B3D40"/>
          <w:sz w:val="24"/>
          <w:szCs w:val="24"/>
        </w:rPr>
        <w:t>PRÓS</w:t>
      </w:r>
    </w:p>
    <w:p w:rsidR="008173F8" w:rsidRDefault="008173F8" w:rsidP="008173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B3D40"/>
          <w:sz w:val="24"/>
          <w:szCs w:val="24"/>
        </w:rPr>
      </w:pPr>
      <w:r>
        <w:rPr>
          <w:rFonts w:ascii="Arial" w:hAnsi="Arial" w:cs="Arial"/>
          <w:color w:val="3B3D40"/>
        </w:rPr>
        <w:t>Muito leve</w:t>
      </w:r>
    </w:p>
    <w:p w:rsidR="008173F8" w:rsidRDefault="008173F8" w:rsidP="008173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B3D40"/>
        </w:rPr>
      </w:pPr>
      <w:r>
        <w:rPr>
          <w:rFonts w:ascii="Arial" w:hAnsi="Arial" w:cs="Arial"/>
          <w:color w:val="3B3D40"/>
        </w:rPr>
        <w:t>Como leitor de PDFs é perfeito</w:t>
      </w:r>
    </w:p>
    <w:p w:rsidR="008173F8" w:rsidRDefault="008173F8" w:rsidP="008173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B3D40"/>
        </w:rPr>
      </w:pPr>
      <w:r>
        <w:rPr>
          <w:rFonts w:ascii="Arial" w:hAnsi="Arial" w:cs="Arial"/>
          <w:color w:val="3B3D40"/>
        </w:rPr>
        <w:t>Algumas opções de busca e visualização</w:t>
      </w:r>
    </w:p>
    <w:p w:rsidR="008173F8" w:rsidRDefault="008173F8" w:rsidP="008173F8">
      <w:pPr>
        <w:pStyle w:val="Ttulo3"/>
        <w:shd w:val="clear" w:color="auto" w:fill="FFFFFF"/>
        <w:spacing w:before="0"/>
        <w:rPr>
          <w:rFonts w:ascii="Arial" w:hAnsi="Arial" w:cs="Arial"/>
          <w:b w:val="0"/>
          <w:bCs w:val="0"/>
          <w:color w:val="3B3D40"/>
          <w:sz w:val="24"/>
          <w:szCs w:val="24"/>
        </w:rPr>
      </w:pPr>
      <w:r>
        <w:rPr>
          <w:rFonts w:ascii="Arial" w:hAnsi="Arial" w:cs="Arial"/>
          <w:b w:val="0"/>
          <w:bCs w:val="0"/>
          <w:color w:val="3B3D40"/>
          <w:sz w:val="24"/>
          <w:szCs w:val="24"/>
        </w:rPr>
        <w:t>CONTRAS</w:t>
      </w:r>
    </w:p>
    <w:p w:rsidR="008173F8" w:rsidRDefault="008173F8" w:rsidP="008173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B3D40"/>
          <w:sz w:val="24"/>
          <w:szCs w:val="24"/>
        </w:rPr>
      </w:pPr>
      <w:r>
        <w:rPr>
          <w:rFonts w:ascii="Arial" w:hAnsi="Arial" w:cs="Arial"/>
          <w:color w:val="3B3D40"/>
        </w:rPr>
        <w:t>Sem funcionalidades extras</w:t>
      </w:r>
    </w:p>
    <w:p w:rsidR="004638C2" w:rsidRPr="008173F8" w:rsidRDefault="004638C2"/>
    <w:sectPr w:rsidR="004638C2" w:rsidRPr="00817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7FC4"/>
    <w:multiLevelType w:val="multilevel"/>
    <w:tmpl w:val="C21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96130"/>
    <w:multiLevelType w:val="multilevel"/>
    <w:tmpl w:val="67B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C2"/>
    <w:rsid w:val="00414DAB"/>
    <w:rsid w:val="004638C2"/>
    <w:rsid w:val="006F4D09"/>
    <w:rsid w:val="008173F8"/>
    <w:rsid w:val="00E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4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7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7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D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7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7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oEspaoReservado">
    <w:name w:val="Placeholder Text"/>
    <w:basedOn w:val="Fontepargpadro"/>
    <w:uiPriority w:val="99"/>
    <w:semiHidden/>
    <w:rsid w:val="008173F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4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7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7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D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7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7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oEspaoReservado">
    <w:name w:val="Placeholder Text"/>
    <w:basedOn w:val="Fontepargpadro"/>
    <w:uiPriority w:val="99"/>
    <w:semiHidden/>
    <w:rsid w:val="008173F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2025-01-08T13:38:00Z</dcterms:created>
  <dcterms:modified xsi:type="dcterms:W3CDTF">2025-01-08T13:58:00Z</dcterms:modified>
</cp:coreProperties>
</file>