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1A" w:rsidRPr="00EF79B8" w:rsidRDefault="00B23104">
      <w:pPr>
        <w:rPr>
          <w:rFonts w:asciiTheme="majorHAnsi" w:hAnsiTheme="majorHAnsi"/>
          <w:sz w:val="36"/>
          <w:szCs w:val="24"/>
        </w:rPr>
      </w:pPr>
      <w:r w:rsidRPr="00EF79B8">
        <w:rPr>
          <w:rFonts w:asciiTheme="majorHAnsi" w:hAnsiTheme="majorHAnsi"/>
          <w:sz w:val="36"/>
          <w:szCs w:val="24"/>
        </w:rPr>
        <w:t>PROPOSTA DE CONTRATO</w:t>
      </w:r>
    </w:p>
    <w:p w:rsidR="00B23104" w:rsidRPr="00EF79B8" w:rsidRDefault="00B23104" w:rsidP="00B23104">
      <w:pPr>
        <w:jc w:val="center"/>
        <w:rPr>
          <w:rFonts w:asciiTheme="majorHAnsi" w:hAnsiTheme="majorHAnsi"/>
          <w:sz w:val="32"/>
          <w:szCs w:val="32"/>
        </w:rPr>
      </w:pPr>
      <w:r w:rsidRPr="00EF79B8">
        <w:rPr>
          <w:rFonts w:asciiTheme="majorHAnsi" w:hAnsiTheme="majorHAnsi"/>
          <w:sz w:val="32"/>
          <w:szCs w:val="32"/>
        </w:rPr>
        <w:t>Prestação de Serviço Médico Externo</w:t>
      </w:r>
      <w:bookmarkStart w:id="0" w:name="_GoBack"/>
      <w:bookmarkEnd w:id="0"/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 w:rsidRPr="00B23104">
        <w:rPr>
          <w:rFonts w:asciiTheme="majorHAnsi" w:hAnsiTheme="majorHAnsi"/>
          <w:sz w:val="24"/>
          <w:szCs w:val="24"/>
        </w:rPr>
        <w:t>Nome do proponente</w:t>
      </w:r>
      <w:r>
        <w:rPr>
          <w:rFonts w:asciiTheme="majorHAnsi" w:hAnsiTheme="majorHAnsi"/>
          <w:sz w:val="24"/>
          <w:szCs w:val="24"/>
        </w:rPr>
        <w:tab/>
      </w:r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residente</w:t>
      </w:r>
      <w:proofErr w:type="gramEnd"/>
      <w:r>
        <w:rPr>
          <w:rFonts w:asciiTheme="majorHAnsi" w:hAnsiTheme="majorHAnsi"/>
          <w:sz w:val="24"/>
          <w:szCs w:val="24"/>
        </w:rPr>
        <w:t xml:space="preserve"> em</w:t>
      </w:r>
      <w:r>
        <w:rPr>
          <w:rFonts w:asciiTheme="majorHAnsi" w:hAnsiTheme="majorHAnsi"/>
          <w:sz w:val="24"/>
          <w:szCs w:val="24"/>
        </w:rPr>
        <w:tab/>
      </w:r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na</w:t>
      </w:r>
      <w:proofErr w:type="gramEnd"/>
      <w:r>
        <w:rPr>
          <w:rFonts w:asciiTheme="majorHAnsi" w:hAnsiTheme="majorHAnsi"/>
          <w:sz w:val="24"/>
          <w:szCs w:val="24"/>
        </w:rPr>
        <w:t xml:space="preserve"> qualidade de</w:t>
      </w:r>
      <w:r>
        <w:rPr>
          <w:rFonts w:asciiTheme="majorHAnsi" w:hAnsiTheme="majorHAnsi"/>
          <w:sz w:val="24"/>
          <w:szCs w:val="24"/>
        </w:rPr>
        <w:tab/>
      </w:r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proponho</w:t>
      </w:r>
      <w:proofErr w:type="gramEnd"/>
      <w:r>
        <w:rPr>
          <w:rFonts w:asciiTheme="majorHAnsi" w:hAnsiTheme="majorHAnsi"/>
          <w:sz w:val="24"/>
          <w:szCs w:val="24"/>
        </w:rPr>
        <w:t xml:space="preserve"> que entre os Serviços Sociais do Banco Trabalhador Português e o Exmo. </w:t>
      </w:r>
      <w:proofErr w:type="gramStart"/>
      <w:r>
        <w:rPr>
          <w:rFonts w:asciiTheme="majorHAnsi" w:hAnsiTheme="majorHAnsi"/>
          <w:sz w:val="24"/>
          <w:szCs w:val="24"/>
        </w:rPr>
        <w:t>Dr</w:t>
      </w:r>
      <w:r w:rsidR="00EF79B8"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residente</w:t>
      </w:r>
      <w:proofErr w:type="gramEnd"/>
      <w:r>
        <w:rPr>
          <w:rFonts w:asciiTheme="majorHAnsi" w:hAnsiTheme="majorHAnsi"/>
          <w:sz w:val="24"/>
          <w:szCs w:val="24"/>
        </w:rPr>
        <w:t xml:space="preserve"> em </w:t>
      </w:r>
      <w:r>
        <w:rPr>
          <w:rFonts w:asciiTheme="majorHAnsi" w:hAnsiTheme="majorHAnsi"/>
          <w:sz w:val="24"/>
          <w:szCs w:val="24"/>
        </w:rPr>
        <w:tab/>
      </w:r>
    </w:p>
    <w:p w:rsidR="00B23104" w:rsidRDefault="00B23104" w:rsidP="00463CF5">
      <w:p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Código Postal </w:t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463CF5">
      <w:pPr>
        <w:tabs>
          <w:tab w:val="left" w:leader="dot" w:pos="3686"/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contribuinte</w:t>
      </w:r>
      <w:proofErr w:type="gramEnd"/>
      <w:r>
        <w:rPr>
          <w:rFonts w:asciiTheme="majorHAnsi" w:hAnsiTheme="majorHAnsi"/>
          <w:sz w:val="24"/>
          <w:szCs w:val="24"/>
        </w:rPr>
        <w:t xml:space="preserve"> nº </w:t>
      </w:r>
      <w:r>
        <w:rPr>
          <w:rFonts w:asciiTheme="majorHAnsi" w:hAnsiTheme="majorHAnsi"/>
          <w:sz w:val="24"/>
          <w:szCs w:val="24"/>
        </w:rPr>
        <w:tab/>
        <w:t>Código de Repartição de Finanças</w:t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EF79B8">
      <w:pPr>
        <w:tabs>
          <w:tab w:val="left" w:leader="dot" w:pos="3544"/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Concelho/Bairro</w:t>
      </w:r>
      <w:r>
        <w:rPr>
          <w:rFonts w:asciiTheme="majorHAnsi" w:hAnsiTheme="majorHAnsi"/>
          <w:sz w:val="24"/>
          <w:szCs w:val="24"/>
        </w:rPr>
        <w:tab/>
        <w:t xml:space="preserve"> médico 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EF79B8">
      <w:pPr>
        <w:tabs>
          <w:tab w:val="left" w:leader="dot" w:pos="6521"/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</w:t>
      </w:r>
      <w:proofErr w:type="gramEnd"/>
      <w:r>
        <w:rPr>
          <w:rFonts w:asciiTheme="majorHAnsi" w:hAnsiTheme="majorHAnsi"/>
          <w:sz w:val="24"/>
          <w:szCs w:val="24"/>
        </w:rPr>
        <w:t xml:space="preserve"> portador da cédula profissional nº</w:t>
      </w:r>
      <w:r>
        <w:rPr>
          <w:rFonts w:asciiTheme="majorHAnsi" w:hAnsiTheme="majorHAnsi"/>
          <w:sz w:val="24"/>
          <w:szCs w:val="24"/>
        </w:rPr>
        <w:tab/>
        <w:t xml:space="preserve"> da Ordem dos Médicos seja celebrado, por esse instrumento, contrato de prestação de serviços nas seguintes condições.</w:t>
      </w:r>
    </w:p>
    <w:p w:rsidR="00463CF5" w:rsidRDefault="00463CF5" w:rsidP="00EF79B8">
      <w:pPr>
        <w:pStyle w:val="PargrafodaLista"/>
        <w:numPr>
          <w:ilvl w:val="0"/>
          <w:numId w:val="1"/>
        </w:num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conselhos são prestados tanto no consultório, situado em</w:t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EF79B8">
      <w:pPr>
        <w:tabs>
          <w:tab w:val="left" w:leader="dot" w:pos="8505"/>
        </w:tabs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EF79B8">
      <w:pPr>
        <w:pStyle w:val="PargrafodaLista"/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Código Postal</w:t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463CF5" w:rsidP="00EF79B8">
      <w:pPr>
        <w:pStyle w:val="PargrafodaLista"/>
        <w:tabs>
          <w:tab w:val="left" w:leader="dot" w:pos="4962"/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Concelho de </w:t>
      </w:r>
      <w:r>
        <w:rPr>
          <w:rFonts w:asciiTheme="majorHAnsi" w:hAnsiTheme="majorHAnsi"/>
          <w:sz w:val="24"/>
          <w:szCs w:val="24"/>
        </w:rPr>
        <w:tab/>
        <w:t xml:space="preserve"> Telefone </w:t>
      </w:r>
      <w:r>
        <w:rPr>
          <w:rFonts w:asciiTheme="majorHAnsi" w:hAnsiTheme="majorHAnsi"/>
          <w:sz w:val="24"/>
          <w:szCs w:val="24"/>
        </w:rPr>
        <w:tab/>
      </w:r>
    </w:p>
    <w:p w:rsidR="00463CF5" w:rsidRDefault="00EF79B8" w:rsidP="00463CF5">
      <w:pPr>
        <w:pStyle w:val="PargrafodaLista"/>
        <w:tabs>
          <w:tab w:val="left" w:leader="underscore" w:pos="4962"/>
          <w:tab w:val="left" w:leader="underscore" w:pos="8505"/>
        </w:tabs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bem</w:t>
      </w:r>
      <w:proofErr w:type="gramEnd"/>
      <w:r>
        <w:rPr>
          <w:rFonts w:asciiTheme="majorHAnsi" w:hAnsiTheme="majorHAnsi"/>
          <w:sz w:val="24"/>
          <w:szCs w:val="24"/>
        </w:rPr>
        <w:t xml:space="preserve"> como nas residências ou outro local onde se tornem necessários desde que estejam compreendidos na mesma área.</w:t>
      </w:r>
    </w:p>
    <w:p w:rsidR="00EF79B8" w:rsidRDefault="00F6263B" w:rsidP="00F6263B">
      <w:pPr>
        <w:pStyle w:val="PargrafodaLista"/>
        <w:numPr>
          <w:ilvl w:val="0"/>
          <w:numId w:val="1"/>
        </w:numPr>
        <w:tabs>
          <w:tab w:val="left" w:leader="dot" w:pos="850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 serviços no consultório são praticados às </w:t>
      </w:r>
      <w:r>
        <w:rPr>
          <w:rFonts w:asciiTheme="majorHAnsi" w:hAnsiTheme="majorHAnsi"/>
          <w:sz w:val="24"/>
          <w:szCs w:val="24"/>
        </w:rPr>
        <w:tab/>
      </w:r>
    </w:p>
    <w:p w:rsidR="00F6263B" w:rsidRPr="00463CF5" w:rsidRDefault="00F6263B" w:rsidP="00F6263B">
      <w:pPr>
        <w:pStyle w:val="PargrafodaLista"/>
        <w:tabs>
          <w:tab w:val="left" w:leader="dot" w:pos="1701"/>
          <w:tab w:val="left" w:leader="dot" w:pos="3119"/>
          <w:tab w:val="left" w:leader="dot" w:pos="5387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das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 xml:space="preserve"> às</w:t>
      </w:r>
      <w:r>
        <w:rPr>
          <w:rFonts w:asciiTheme="majorHAnsi" w:hAnsiTheme="majorHAnsi"/>
          <w:sz w:val="24"/>
          <w:szCs w:val="24"/>
        </w:rPr>
        <w:tab/>
        <w:t>horas, por marcação/ordem de chegada (riscar o que não interessa).</w:t>
      </w:r>
    </w:p>
    <w:sectPr w:rsidR="00F6263B" w:rsidRPr="00463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B60"/>
    <w:multiLevelType w:val="hybridMultilevel"/>
    <w:tmpl w:val="7CBCDF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04"/>
    <w:rsid w:val="00463CF5"/>
    <w:rsid w:val="00493F1A"/>
    <w:rsid w:val="007F2FF8"/>
    <w:rsid w:val="00B23104"/>
    <w:rsid w:val="00EF79B8"/>
    <w:rsid w:val="00F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2025-01-04T09:52:00Z</dcterms:created>
  <dcterms:modified xsi:type="dcterms:W3CDTF">2025-01-04T09:52:00Z</dcterms:modified>
</cp:coreProperties>
</file>