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D066" w14:textId="4F97A6CD" w:rsidR="00AF098E" w:rsidRDefault="00AF098E" w:rsidP="00A876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2"/>
        <w:gridCol w:w="1731"/>
        <w:gridCol w:w="1984"/>
        <w:gridCol w:w="2489"/>
      </w:tblGrid>
      <w:tr w:rsidR="009D6FA0" w14:paraId="478729E3" w14:textId="094A6264" w:rsidTr="008F46FB">
        <w:tc>
          <w:tcPr>
            <w:tcW w:w="2092" w:type="dxa"/>
          </w:tcPr>
          <w:p w14:paraId="623C9397" w14:textId="20074E04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1731" w:type="dxa"/>
          </w:tcPr>
          <w:p w14:paraId="48F704FD" w14:textId="7313A4BA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最近观察时间</w:t>
            </w:r>
          </w:p>
        </w:tc>
        <w:tc>
          <w:tcPr>
            <w:tcW w:w="1984" w:type="dxa"/>
          </w:tcPr>
          <w:p w14:paraId="5934D1DB" w14:textId="7E776535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观察结果</w:t>
            </w:r>
          </w:p>
        </w:tc>
        <w:tc>
          <w:tcPr>
            <w:tcW w:w="2489" w:type="dxa"/>
          </w:tcPr>
          <w:p w14:paraId="05AD40DB" w14:textId="57CC29B6" w:rsidR="009D6FA0" w:rsidRPr="00FC4C20" w:rsidRDefault="00675C19" w:rsidP="00FC4C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最新通知</w:t>
            </w:r>
          </w:p>
        </w:tc>
      </w:tr>
      <w:tr w:rsidR="009D6FA0" w14:paraId="70795CD6" w14:textId="629DB4F6" w:rsidTr="008F46FB">
        <w:tc>
          <w:tcPr>
            <w:tcW w:w="2092" w:type="dxa"/>
          </w:tcPr>
          <w:p w14:paraId="275ECA59" w14:textId="07E6E3FD" w:rsidR="009D6FA0" w:rsidRDefault="009D6FA0" w:rsidP="009267BF">
            <w:pPr>
              <w:spacing w:line="360" w:lineRule="auto"/>
            </w:pPr>
            <w:r w:rsidRPr="00791CA5">
              <w:rPr>
                <w:rFonts w:hint="eastAsia"/>
              </w:rPr>
              <w:t>中国</w:t>
            </w:r>
            <w:proofErr w:type="gramStart"/>
            <w:r w:rsidRPr="00791CA5">
              <w:rPr>
                <w:rFonts w:hint="eastAsia"/>
              </w:rPr>
              <w:t>软件杯</w:t>
            </w:r>
            <w:proofErr w:type="gramEnd"/>
            <w:r w:rsidRPr="00791CA5">
              <w:rPr>
                <w:rFonts w:hint="eastAsia"/>
              </w:rPr>
              <w:t>大学生软件设计大赛</w:t>
            </w:r>
          </w:p>
        </w:tc>
        <w:tc>
          <w:tcPr>
            <w:tcW w:w="1731" w:type="dxa"/>
          </w:tcPr>
          <w:p w14:paraId="7A858CD9" w14:textId="6F3E6D64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3/</w:t>
            </w:r>
            <w:r w:rsidR="00240F29">
              <w:t>18</w:t>
            </w:r>
          </w:p>
        </w:tc>
        <w:tc>
          <w:tcPr>
            <w:tcW w:w="1984" w:type="dxa"/>
          </w:tcPr>
          <w:p w14:paraId="48BB5AEF" w14:textId="77777777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有报名通知</w:t>
            </w:r>
          </w:p>
          <w:p w14:paraId="3A8F6A94" w14:textId="51D28C63" w:rsidR="00107258" w:rsidRDefault="00A43363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已</w:t>
            </w:r>
            <w:r w:rsidR="00107258">
              <w:rPr>
                <w:rFonts w:hint="eastAsia"/>
              </w:rPr>
              <w:t>有赛题</w:t>
            </w:r>
            <w:r>
              <w:rPr>
                <w:rFonts w:hint="eastAsia"/>
              </w:rPr>
              <w:t>暂</w:t>
            </w:r>
            <w:bookmarkStart w:id="0" w:name="_GoBack"/>
            <w:bookmarkEnd w:id="0"/>
            <w:r w:rsidR="00107258">
              <w:rPr>
                <w:rFonts w:hint="eastAsia"/>
              </w:rPr>
              <w:t>不匹配</w:t>
            </w:r>
          </w:p>
        </w:tc>
        <w:tc>
          <w:tcPr>
            <w:tcW w:w="2489" w:type="dxa"/>
          </w:tcPr>
          <w:p w14:paraId="3BB5AFD0" w14:textId="75B684E1" w:rsidR="00F00FEE" w:rsidRDefault="00F00FEE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>
              <w:rPr>
                <w:rFonts w:hint="eastAsia"/>
              </w:rPr>
              <w:t>0</w:t>
            </w:r>
            <w:r>
              <w:t>3/1</w:t>
            </w:r>
            <w:r w:rsidR="00E33B31">
              <w:t>7</w:t>
            </w:r>
          </w:p>
          <w:p w14:paraId="573427AE" w14:textId="4113BACF" w:rsidR="00F00FEE" w:rsidRPr="00F00FEE" w:rsidRDefault="00245343" w:rsidP="009267BF">
            <w:pPr>
              <w:spacing w:line="360" w:lineRule="auto"/>
            </w:pPr>
            <w:hyperlink r:id="rId6" w:history="1">
              <w:r w:rsidR="00E33B31" w:rsidRPr="00E33B31">
                <w:rPr>
                  <w:rStyle w:val="a8"/>
                  <w:rFonts w:hint="eastAsia"/>
                </w:rPr>
                <w:t>报名通知</w:t>
              </w:r>
            </w:hyperlink>
          </w:p>
        </w:tc>
      </w:tr>
      <w:tr w:rsidR="009D6FA0" w14:paraId="785DE741" w14:textId="06E32C5C" w:rsidTr="008F46FB">
        <w:tc>
          <w:tcPr>
            <w:tcW w:w="2092" w:type="dxa"/>
          </w:tcPr>
          <w:p w14:paraId="7AEB6F41" w14:textId="28BD2E22" w:rsidR="009D6FA0" w:rsidRPr="00B65B01" w:rsidRDefault="009D6FA0" w:rsidP="009267BF">
            <w:pPr>
              <w:spacing w:line="360" w:lineRule="auto"/>
            </w:pPr>
            <w:r>
              <w:rPr>
                <w:rFonts w:hint="eastAsia"/>
              </w:rPr>
              <w:t>中国研究生智慧城市技术与创意设计大赛</w:t>
            </w:r>
          </w:p>
        </w:tc>
        <w:tc>
          <w:tcPr>
            <w:tcW w:w="1731" w:type="dxa"/>
          </w:tcPr>
          <w:p w14:paraId="35181802" w14:textId="06E6FE36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0/3/1</w:t>
            </w:r>
            <w:r w:rsidR="00240F29">
              <w:t>8</w:t>
            </w:r>
          </w:p>
        </w:tc>
        <w:tc>
          <w:tcPr>
            <w:tcW w:w="1984" w:type="dxa"/>
          </w:tcPr>
          <w:p w14:paraId="1D08A25E" w14:textId="2C1B3BE2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0DAB7F3" w14:textId="5E3732C8" w:rsidR="009D6FA0" w:rsidRDefault="00F00FEE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9/08/11</w:t>
            </w:r>
          </w:p>
          <w:p w14:paraId="54297959" w14:textId="712C3846" w:rsidR="00F00FEE" w:rsidRDefault="00F00FEE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9D6FA0" w14:paraId="4200F3B2" w14:textId="56212073" w:rsidTr="008F46FB">
        <w:tc>
          <w:tcPr>
            <w:tcW w:w="2092" w:type="dxa"/>
          </w:tcPr>
          <w:p w14:paraId="457DA359" w14:textId="7C9FA723" w:rsidR="009D6FA0" w:rsidRDefault="009D6FA0" w:rsidP="009267BF">
            <w:pPr>
              <w:spacing w:line="360" w:lineRule="auto"/>
            </w:pPr>
            <w:r w:rsidRPr="00783977">
              <w:rPr>
                <w:rFonts w:hint="eastAsia"/>
              </w:rPr>
              <w:t>全国移动互联创新大赛</w:t>
            </w:r>
          </w:p>
        </w:tc>
        <w:tc>
          <w:tcPr>
            <w:tcW w:w="1731" w:type="dxa"/>
          </w:tcPr>
          <w:p w14:paraId="7FF0552F" w14:textId="1152EA3C" w:rsidR="009D6FA0" w:rsidRDefault="00240F29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0/3/18</w:t>
            </w:r>
          </w:p>
        </w:tc>
        <w:tc>
          <w:tcPr>
            <w:tcW w:w="1984" w:type="dxa"/>
          </w:tcPr>
          <w:p w14:paraId="7BF96A89" w14:textId="41A9D9F4" w:rsidR="009D6FA0" w:rsidRPr="00C20466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30777B6B" w14:textId="482D2BD5" w:rsidR="009D6FA0" w:rsidRDefault="00790DDF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9/12/20</w:t>
            </w:r>
          </w:p>
          <w:p w14:paraId="4FE6C2CE" w14:textId="2D931E0F" w:rsidR="00790DDF" w:rsidRDefault="00790DDF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9D6FA0" w14:paraId="0E5E28D8" w14:textId="62CC294F" w:rsidTr="008F46FB">
        <w:tc>
          <w:tcPr>
            <w:tcW w:w="2092" w:type="dxa"/>
          </w:tcPr>
          <w:p w14:paraId="3991C4D0" w14:textId="13DBF349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人工智能创新大赛</w:t>
            </w:r>
          </w:p>
        </w:tc>
        <w:tc>
          <w:tcPr>
            <w:tcW w:w="1731" w:type="dxa"/>
          </w:tcPr>
          <w:p w14:paraId="28382E8A" w14:textId="34F0BEAA" w:rsidR="009D6FA0" w:rsidRDefault="00240F29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0/3/18</w:t>
            </w:r>
          </w:p>
        </w:tc>
        <w:tc>
          <w:tcPr>
            <w:tcW w:w="1984" w:type="dxa"/>
          </w:tcPr>
          <w:p w14:paraId="020195E1" w14:textId="5ED58DB2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50D0B02F" w14:textId="77777777" w:rsidR="009D6FA0" w:rsidRDefault="00675C19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9/11/27</w:t>
            </w:r>
          </w:p>
          <w:p w14:paraId="4D5998AF" w14:textId="79B0D287" w:rsidR="00675C19" w:rsidRDefault="00675C19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9D6FA0" w14:paraId="5C99A048" w14:textId="01435B61" w:rsidTr="008F46FB">
        <w:tc>
          <w:tcPr>
            <w:tcW w:w="2092" w:type="dxa"/>
          </w:tcPr>
          <w:p w14:paraId="4D51AF99" w14:textId="7810FDE0" w:rsidR="009D6FA0" w:rsidRPr="00DE4A87" w:rsidRDefault="009D6FA0" w:rsidP="009267BF">
            <w:pPr>
              <w:spacing w:line="360" w:lineRule="auto"/>
            </w:pPr>
            <w:r w:rsidRPr="00A86CA8">
              <w:rPr>
                <w:rFonts w:hint="eastAsia"/>
              </w:rPr>
              <w:t>“创青春”全国大学生创业大赛</w:t>
            </w:r>
            <w:r w:rsidRPr="00A86CA8">
              <w:t>(研究生组)</w:t>
            </w:r>
          </w:p>
        </w:tc>
        <w:tc>
          <w:tcPr>
            <w:tcW w:w="1731" w:type="dxa"/>
          </w:tcPr>
          <w:p w14:paraId="51CA6536" w14:textId="12CF4272" w:rsidR="009D6FA0" w:rsidRDefault="00240F29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0/3/18</w:t>
            </w:r>
          </w:p>
        </w:tc>
        <w:tc>
          <w:tcPr>
            <w:tcW w:w="1984" w:type="dxa"/>
          </w:tcPr>
          <w:p w14:paraId="46C85A87" w14:textId="2C83FEDF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1570D96F" w14:textId="77777777" w:rsidR="009D6FA0" w:rsidRDefault="004A118E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8/11/28</w:t>
            </w:r>
          </w:p>
          <w:p w14:paraId="101537A3" w14:textId="09AC0DF8" w:rsidR="004A118E" w:rsidRDefault="004A118E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9D6FA0" w14:paraId="2EE2BA02" w14:textId="19041FD1" w:rsidTr="008F46FB">
        <w:tc>
          <w:tcPr>
            <w:tcW w:w="2092" w:type="dxa"/>
          </w:tcPr>
          <w:p w14:paraId="0CA6D7EE" w14:textId="3EE869B8" w:rsidR="009D6FA0" w:rsidRPr="00DE4A87" w:rsidRDefault="009D6FA0" w:rsidP="009267BF">
            <w:pPr>
              <w:spacing w:line="360" w:lineRule="auto"/>
            </w:pPr>
            <w:r w:rsidRPr="00791CA5">
              <w:rPr>
                <w:rFonts w:hint="eastAsia"/>
              </w:rPr>
              <w:t>“挑战杯”全国大学生课外学术科技作品竞赛</w:t>
            </w:r>
          </w:p>
        </w:tc>
        <w:tc>
          <w:tcPr>
            <w:tcW w:w="1731" w:type="dxa"/>
          </w:tcPr>
          <w:p w14:paraId="77B67CE8" w14:textId="3434DC37" w:rsidR="009D6FA0" w:rsidRDefault="00240F29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0/3/18</w:t>
            </w:r>
          </w:p>
        </w:tc>
        <w:tc>
          <w:tcPr>
            <w:tcW w:w="1984" w:type="dxa"/>
          </w:tcPr>
          <w:p w14:paraId="029561A8" w14:textId="1DB93A20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2571A98E" w14:textId="77777777" w:rsidR="009D6FA0" w:rsidRDefault="000B7273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0/01/20</w:t>
            </w:r>
          </w:p>
          <w:p w14:paraId="4E454B5C" w14:textId="657B182F" w:rsidR="000B7273" w:rsidRDefault="00245343" w:rsidP="009267BF">
            <w:pPr>
              <w:spacing w:line="360" w:lineRule="auto"/>
            </w:pPr>
            <w:hyperlink r:id="rId7" w:history="1">
              <w:r w:rsidR="00A51797" w:rsidRPr="00A51797">
                <w:rPr>
                  <w:rStyle w:val="a8"/>
                  <w:rFonts w:hint="eastAsia"/>
                </w:rPr>
                <w:t>联合发起高校名单</w:t>
              </w:r>
            </w:hyperlink>
          </w:p>
        </w:tc>
      </w:tr>
      <w:tr w:rsidR="009D6FA0" w14:paraId="3584773D" w14:textId="5368F3FB" w:rsidTr="008F46FB">
        <w:tc>
          <w:tcPr>
            <w:tcW w:w="2092" w:type="dxa"/>
          </w:tcPr>
          <w:p w14:paraId="2A889B16" w14:textId="752C8EAF" w:rsidR="009D6FA0" w:rsidRPr="00DE4A87" w:rsidRDefault="009D6FA0" w:rsidP="009267BF">
            <w:pPr>
              <w:spacing w:line="360" w:lineRule="auto"/>
            </w:pPr>
            <w:r w:rsidRPr="006C252C">
              <w:rPr>
                <w:rFonts w:hint="eastAsia"/>
              </w:rPr>
              <w:t>中国“互联网</w:t>
            </w:r>
            <w:r w:rsidRPr="006C252C">
              <w:t>+”大学生创新创业大赛</w:t>
            </w:r>
          </w:p>
        </w:tc>
        <w:tc>
          <w:tcPr>
            <w:tcW w:w="1731" w:type="dxa"/>
          </w:tcPr>
          <w:p w14:paraId="55B2556F" w14:textId="6AF10AC9" w:rsidR="009D6FA0" w:rsidRDefault="00240F29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0/3/18</w:t>
            </w:r>
          </w:p>
        </w:tc>
        <w:tc>
          <w:tcPr>
            <w:tcW w:w="1984" w:type="dxa"/>
          </w:tcPr>
          <w:p w14:paraId="473F47EF" w14:textId="76173EE1" w:rsidR="009D6FA0" w:rsidRDefault="00DA2E96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886EB17" w14:textId="77777777" w:rsidR="009D6FA0" w:rsidRDefault="00E92413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 w:rsidR="008F46FB">
              <w:t>02/28</w:t>
            </w:r>
          </w:p>
          <w:p w14:paraId="7586DCC5" w14:textId="77777777" w:rsidR="008F46FB" w:rsidRDefault="00245343" w:rsidP="009267BF">
            <w:pPr>
              <w:spacing w:line="360" w:lineRule="auto"/>
            </w:pPr>
            <w:hyperlink r:id="rId8" w:history="1">
              <w:r w:rsidR="008F46FB" w:rsidRPr="008F46FB">
                <w:rPr>
                  <w:rStyle w:val="a8"/>
                </w:rPr>
                <w:t>“</w:t>
              </w:r>
              <w:r w:rsidR="008F46FB" w:rsidRPr="008F46FB">
                <w:rPr>
                  <w:rStyle w:val="a8"/>
                  <w:rFonts w:hint="eastAsia"/>
                </w:rPr>
                <w:t>联合招聘服务</w:t>
              </w:r>
              <w:r w:rsidR="008F46FB" w:rsidRPr="008F46FB">
                <w:rPr>
                  <w:rStyle w:val="a8"/>
                </w:rPr>
                <w:t>”</w:t>
              </w:r>
            </w:hyperlink>
          </w:p>
          <w:p w14:paraId="646A0863" w14:textId="77777777" w:rsidR="008F46FB" w:rsidRDefault="00245343" w:rsidP="009267BF">
            <w:pPr>
              <w:spacing w:line="360" w:lineRule="auto"/>
            </w:pPr>
            <w:hyperlink r:id="rId9" w:history="1">
              <w:r w:rsidR="008F46FB" w:rsidRPr="008F46FB">
                <w:rPr>
                  <w:rStyle w:val="a8"/>
                </w:rPr>
                <w:t>疫情</w:t>
              </w:r>
              <w:r w:rsidR="008F46FB" w:rsidRPr="008F46FB">
                <w:rPr>
                  <w:rStyle w:val="a8"/>
                  <w:rFonts w:hint="eastAsia"/>
                </w:rPr>
                <w:t>下的</w:t>
              </w:r>
              <w:r w:rsidR="008F46FB" w:rsidRPr="008F46FB">
                <w:rPr>
                  <w:rStyle w:val="a8"/>
                </w:rPr>
                <w:t>就业</w:t>
              </w:r>
            </w:hyperlink>
          </w:p>
          <w:p w14:paraId="7C64C763" w14:textId="21B43EA7" w:rsidR="008F46FB" w:rsidRDefault="00245343" w:rsidP="009267BF">
            <w:pPr>
              <w:spacing w:line="360" w:lineRule="auto"/>
            </w:pPr>
            <w:hyperlink r:id="rId10" w:history="1">
              <w:r w:rsidR="008F46FB" w:rsidRPr="008F46FB">
                <w:rPr>
                  <w:rStyle w:val="a8"/>
                  <w:rFonts w:hint="eastAsia"/>
                </w:rPr>
                <w:t>李泽湘教授课程预告</w:t>
              </w:r>
            </w:hyperlink>
          </w:p>
        </w:tc>
      </w:tr>
    </w:tbl>
    <w:p w14:paraId="32818FE8" w14:textId="77777777" w:rsidR="000E3D51" w:rsidRPr="00AF098E" w:rsidRDefault="000E3D51" w:rsidP="00A876C0"/>
    <w:sectPr w:rsidR="000E3D51" w:rsidRPr="00AF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BC193" w14:textId="77777777" w:rsidR="00245343" w:rsidRDefault="00245343" w:rsidP="00AF098E">
      <w:r>
        <w:separator/>
      </w:r>
    </w:p>
  </w:endnote>
  <w:endnote w:type="continuationSeparator" w:id="0">
    <w:p w14:paraId="737D5A1F" w14:textId="77777777" w:rsidR="00245343" w:rsidRDefault="00245343" w:rsidP="00AF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B8350" w14:textId="77777777" w:rsidR="00245343" w:rsidRDefault="00245343" w:rsidP="00AF098E">
      <w:r>
        <w:separator/>
      </w:r>
    </w:p>
  </w:footnote>
  <w:footnote w:type="continuationSeparator" w:id="0">
    <w:p w14:paraId="76087CE5" w14:textId="77777777" w:rsidR="00245343" w:rsidRDefault="00245343" w:rsidP="00AF0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2"/>
    <w:rsid w:val="000551F2"/>
    <w:rsid w:val="000B7273"/>
    <w:rsid w:val="000E3D51"/>
    <w:rsid w:val="00107258"/>
    <w:rsid w:val="00140895"/>
    <w:rsid w:val="00240F29"/>
    <w:rsid w:val="00245343"/>
    <w:rsid w:val="004A118E"/>
    <w:rsid w:val="005B27E2"/>
    <w:rsid w:val="00675C19"/>
    <w:rsid w:val="006E13BA"/>
    <w:rsid w:val="007903F1"/>
    <w:rsid w:val="00790DDF"/>
    <w:rsid w:val="007A0CF2"/>
    <w:rsid w:val="007C560E"/>
    <w:rsid w:val="008F46FB"/>
    <w:rsid w:val="009267BF"/>
    <w:rsid w:val="009D6FA0"/>
    <w:rsid w:val="00A30164"/>
    <w:rsid w:val="00A43363"/>
    <w:rsid w:val="00A51797"/>
    <w:rsid w:val="00A876C0"/>
    <w:rsid w:val="00AC7788"/>
    <w:rsid w:val="00AF098E"/>
    <w:rsid w:val="00B06225"/>
    <w:rsid w:val="00B063FC"/>
    <w:rsid w:val="00B65B01"/>
    <w:rsid w:val="00C20466"/>
    <w:rsid w:val="00C31AB4"/>
    <w:rsid w:val="00C971FE"/>
    <w:rsid w:val="00DA2E96"/>
    <w:rsid w:val="00DE4A87"/>
    <w:rsid w:val="00E00BF7"/>
    <w:rsid w:val="00E33B31"/>
    <w:rsid w:val="00E92413"/>
    <w:rsid w:val="00F00FEE"/>
    <w:rsid w:val="00FA3FB4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0866"/>
  <w15:chartTrackingRefBased/>
  <w15:docId w15:val="{C289CC84-37F2-4396-A717-A4135E6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1FE"/>
    <w:pPr>
      <w:keepNext/>
      <w:keepLines/>
      <w:spacing w:before="340" w:after="330" w:line="578" w:lineRule="auto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1FE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AF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98E"/>
    <w:rPr>
      <w:sz w:val="18"/>
      <w:szCs w:val="18"/>
    </w:rPr>
  </w:style>
  <w:style w:type="table" w:styleId="a7">
    <w:name w:val="Table Grid"/>
    <w:basedOn w:val="a1"/>
    <w:uiPriority w:val="39"/>
    <w:rsid w:val="00AF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0F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0FE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00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.ncss.org.cn/information/8a80808d708668b101708ad185c60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aozhanbei.net/article/1573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softbei.com/plus/view.php?aid=49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y.ncss.org.cn/information/8a80808d708668b101708b0b6a52001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y.ncss.org.cn/information/8a80808d708668b101708b141a7c001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浩强</dc:creator>
  <cp:keywords/>
  <dc:description/>
  <cp:lastModifiedBy>黄 浩强</cp:lastModifiedBy>
  <cp:revision>29</cp:revision>
  <dcterms:created xsi:type="dcterms:W3CDTF">2020-03-16T03:05:00Z</dcterms:created>
  <dcterms:modified xsi:type="dcterms:W3CDTF">2020-03-18T06:06:00Z</dcterms:modified>
</cp:coreProperties>
</file>