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3DC1D" w14:textId="77777777" w:rsidR="005A08AC" w:rsidRPr="00373A01" w:rsidRDefault="005A08AC" w:rsidP="000D05FB">
      <w:pPr>
        <w:spacing w:line="480" w:lineRule="auto"/>
        <w:rPr>
          <w:rFonts w:ascii="Times New Roman" w:hAnsi="Times New Roman" w:cs="Times New Roman"/>
          <w:sz w:val="24"/>
          <w:szCs w:val="24"/>
        </w:rPr>
      </w:pPr>
    </w:p>
    <w:p w14:paraId="4210341B" w14:textId="77777777" w:rsidR="00630B53" w:rsidRPr="00373A01" w:rsidRDefault="00630B53" w:rsidP="000D05FB">
      <w:pPr>
        <w:spacing w:line="480" w:lineRule="auto"/>
        <w:rPr>
          <w:rFonts w:ascii="Times New Roman" w:hAnsi="Times New Roman" w:cs="Times New Roman"/>
          <w:sz w:val="24"/>
          <w:szCs w:val="24"/>
        </w:rPr>
      </w:pPr>
    </w:p>
    <w:p w14:paraId="02ABB50C" w14:textId="77777777" w:rsidR="00630B53" w:rsidRPr="00373A01" w:rsidRDefault="00630B53" w:rsidP="000D05FB">
      <w:pPr>
        <w:spacing w:line="480" w:lineRule="auto"/>
        <w:rPr>
          <w:rFonts w:ascii="Times New Roman" w:hAnsi="Times New Roman" w:cs="Times New Roman"/>
          <w:sz w:val="24"/>
          <w:szCs w:val="24"/>
        </w:rPr>
      </w:pPr>
    </w:p>
    <w:p w14:paraId="104D3A8B" w14:textId="77777777" w:rsidR="00630B53" w:rsidRPr="00373A01" w:rsidRDefault="00630B53" w:rsidP="000D05FB">
      <w:pPr>
        <w:spacing w:line="480" w:lineRule="auto"/>
        <w:rPr>
          <w:rFonts w:ascii="Times New Roman" w:hAnsi="Times New Roman" w:cs="Times New Roman"/>
          <w:sz w:val="24"/>
          <w:szCs w:val="24"/>
        </w:rPr>
      </w:pPr>
    </w:p>
    <w:p w14:paraId="6920D70B" w14:textId="77777777" w:rsidR="00630B53" w:rsidRPr="00373A01" w:rsidRDefault="00630B53" w:rsidP="000D05FB">
      <w:pPr>
        <w:spacing w:line="480" w:lineRule="auto"/>
        <w:rPr>
          <w:rFonts w:ascii="Times New Roman" w:hAnsi="Times New Roman" w:cs="Times New Roman"/>
          <w:sz w:val="24"/>
          <w:szCs w:val="24"/>
        </w:rPr>
      </w:pPr>
    </w:p>
    <w:p w14:paraId="2BE6A8D9" w14:textId="77777777" w:rsidR="00630B53" w:rsidRPr="00373A01" w:rsidRDefault="00630B53" w:rsidP="000D05FB">
      <w:pPr>
        <w:spacing w:line="480" w:lineRule="auto"/>
        <w:rPr>
          <w:rFonts w:ascii="Times New Roman" w:hAnsi="Times New Roman" w:cs="Times New Roman"/>
          <w:sz w:val="24"/>
          <w:szCs w:val="24"/>
        </w:rPr>
      </w:pPr>
    </w:p>
    <w:p w14:paraId="45EA705F" w14:textId="77777777" w:rsidR="0010596C" w:rsidRDefault="00BC34C0" w:rsidP="000D05FB">
      <w:pPr>
        <w:pStyle w:val="Heading1"/>
        <w:spacing w:line="480" w:lineRule="auto"/>
      </w:pPr>
      <w:r>
        <w:t>CS-</w:t>
      </w:r>
      <w:r w:rsidR="00B126AC">
        <w:t>499</w:t>
      </w:r>
      <w:r>
        <w:t xml:space="preserve"> Module </w:t>
      </w:r>
      <w:r w:rsidR="0010596C">
        <w:t>3</w:t>
      </w:r>
    </w:p>
    <w:p w14:paraId="51B609FE" w14:textId="4A29F009" w:rsidR="00736D85" w:rsidRDefault="0010596C" w:rsidP="000D05FB">
      <w:pPr>
        <w:pStyle w:val="Heading1"/>
        <w:spacing w:line="480" w:lineRule="auto"/>
      </w:pPr>
      <w:r>
        <w:t>Marketing with ePortfolios and Artifact Update</w:t>
      </w:r>
    </w:p>
    <w:p w14:paraId="4FAA449E" w14:textId="77777777" w:rsidR="00736D85" w:rsidRPr="005A34D2" w:rsidRDefault="00736D85" w:rsidP="000D05FB">
      <w:pPr>
        <w:spacing w:line="480" w:lineRule="auto"/>
      </w:pPr>
    </w:p>
    <w:p w14:paraId="52173817" w14:textId="77777777" w:rsidR="00736D85" w:rsidRPr="005A34D2" w:rsidRDefault="00736D85" w:rsidP="000D05FB">
      <w:pPr>
        <w:suppressAutoHyphens/>
        <w:spacing w:line="480" w:lineRule="auto"/>
        <w:contextualSpacing/>
        <w:jc w:val="center"/>
        <w:rPr>
          <w:rFonts w:ascii="Calibri" w:hAnsi="Calibri" w:cs="Calibri"/>
        </w:rPr>
      </w:pPr>
      <w:r>
        <w:rPr>
          <w:rFonts w:ascii="Calibri" w:hAnsi="Calibri" w:cs="Calibri"/>
        </w:rPr>
        <w:t>Erik Wilhelm</w:t>
      </w:r>
    </w:p>
    <w:p w14:paraId="5FCFAA43" w14:textId="77777777" w:rsidR="00736D85" w:rsidRPr="005A34D2" w:rsidRDefault="00736D85" w:rsidP="000D05FB">
      <w:pPr>
        <w:suppressAutoHyphens/>
        <w:spacing w:line="480" w:lineRule="auto"/>
        <w:contextualSpacing/>
        <w:jc w:val="center"/>
        <w:rPr>
          <w:rFonts w:ascii="Calibri" w:hAnsi="Calibri" w:cs="Calibri"/>
        </w:rPr>
      </w:pPr>
      <w:r>
        <w:rPr>
          <w:rFonts w:ascii="Calibri" w:hAnsi="Calibri" w:cs="Calibri"/>
        </w:rPr>
        <w:t>erik.wilhelm@snhu.edu</w:t>
      </w:r>
    </w:p>
    <w:p w14:paraId="3CC3B95C" w14:textId="77777777" w:rsidR="00736D85" w:rsidRPr="005A34D2" w:rsidRDefault="00736D85" w:rsidP="000D05FB">
      <w:pPr>
        <w:suppressAutoHyphens/>
        <w:spacing w:line="480" w:lineRule="auto"/>
        <w:contextualSpacing/>
        <w:jc w:val="center"/>
        <w:rPr>
          <w:rFonts w:ascii="Calibri" w:hAnsi="Calibri" w:cs="Calibri"/>
        </w:rPr>
      </w:pPr>
      <w:r w:rsidRPr="005A34D2">
        <w:rPr>
          <w:rFonts w:ascii="Calibri" w:hAnsi="Calibri" w:cs="Calibri"/>
        </w:rPr>
        <w:t>Southern New Hampshire University</w:t>
      </w:r>
    </w:p>
    <w:p w14:paraId="51B554A0" w14:textId="77777777" w:rsidR="00630B53" w:rsidRPr="00373A01" w:rsidRDefault="00630B53" w:rsidP="000D05FB">
      <w:pPr>
        <w:spacing w:line="480" w:lineRule="auto"/>
        <w:rPr>
          <w:rFonts w:ascii="Times New Roman" w:hAnsi="Times New Roman" w:cs="Times New Roman"/>
          <w:sz w:val="24"/>
          <w:szCs w:val="24"/>
        </w:rPr>
      </w:pPr>
      <w:r w:rsidRPr="00373A01">
        <w:rPr>
          <w:rFonts w:ascii="Times New Roman" w:hAnsi="Times New Roman" w:cs="Times New Roman"/>
          <w:sz w:val="24"/>
          <w:szCs w:val="24"/>
        </w:rPr>
        <w:br w:type="page"/>
      </w:r>
    </w:p>
    <w:p w14:paraId="31028C71" w14:textId="0FDAFCCD" w:rsidR="00811BAE" w:rsidRDefault="0010596C" w:rsidP="00B126AC">
      <w:pPr>
        <w:spacing w:line="480" w:lineRule="auto"/>
        <w:rPr>
          <w:rFonts w:ascii="Times New Roman" w:eastAsiaTheme="majorEastAsia" w:hAnsi="Times New Roman" w:cs="Times New Roman"/>
          <w:color w:val="2F5496" w:themeColor="accent1" w:themeShade="BF"/>
          <w:sz w:val="24"/>
          <w:szCs w:val="24"/>
        </w:rPr>
      </w:pPr>
      <w:r>
        <w:rPr>
          <w:rFonts w:ascii="Times New Roman" w:eastAsiaTheme="majorEastAsia" w:hAnsi="Times New Roman" w:cs="Times New Roman"/>
          <w:color w:val="2F5496" w:themeColor="accent1" w:themeShade="BF"/>
          <w:sz w:val="24"/>
          <w:szCs w:val="24"/>
        </w:rPr>
        <w:lastRenderedPageBreak/>
        <w:t>Part One – Evaluate the use of ePortfolios in terms of the benefits if self-promotion and marketing</w:t>
      </w:r>
      <w:r w:rsidR="00B22329">
        <w:rPr>
          <w:rFonts w:ascii="Times New Roman" w:eastAsiaTheme="majorEastAsia" w:hAnsi="Times New Roman" w:cs="Times New Roman"/>
          <w:color w:val="2F5496" w:themeColor="accent1" w:themeShade="BF"/>
          <w:sz w:val="24"/>
          <w:szCs w:val="24"/>
        </w:rPr>
        <w:t xml:space="preserve">. Likewise, note possible risks to posting intellectual property online for public consumption. </w:t>
      </w:r>
    </w:p>
    <w:p w14:paraId="5E136A4F" w14:textId="6608E753" w:rsidR="004C0D0E" w:rsidRDefault="00B22329" w:rsidP="00B2232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use of an ePortfolio for self-promotion is a good way to show potential peers what you have accomplished</w:t>
      </w:r>
      <w:r w:rsidR="004C0D0E" w:rsidRPr="004C0D0E">
        <w:rPr>
          <w:rFonts w:ascii="Times New Roman" w:hAnsi="Times New Roman" w:cs="Times New Roman"/>
          <w:sz w:val="24"/>
          <w:szCs w:val="24"/>
        </w:rPr>
        <w:t>.</w:t>
      </w:r>
      <w:r>
        <w:rPr>
          <w:rFonts w:ascii="Times New Roman" w:hAnsi="Times New Roman" w:cs="Times New Roman"/>
          <w:sz w:val="24"/>
          <w:szCs w:val="24"/>
        </w:rPr>
        <w:t xml:space="preserve"> It is very common when discussing a project or potential new hire for companies to spend time looking at an online presence. By creating a location to store and showcase our accomplishments you provide potential opportunities with a single location to evaluate your merits and worth to their company or venture. I find that one of the biggest benefits to the ePortfolio is that it allows the opportunity to showcase who you are as a potential employee while showing the skills and methods that you can bring to a team while providing information about what you intend to provide. For me, I am not currently looking for a new occupation but am working to build upon my current skillset and educational background so I will be working to show potential peers and clients the tools and skills that I can offer to new projects when bidding.</w:t>
      </w:r>
    </w:p>
    <w:p w14:paraId="7E9F39B5" w14:textId="597CC95E" w:rsidR="00B22329" w:rsidRDefault="00B22329" w:rsidP="004C0D0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drawback to posting online is that it allows anyone willing to use the information to take it and pass it off as their own. This may not seem like a big </w:t>
      </w:r>
      <w:proofErr w:type="gramStart"/>
      <w:r w:rsidR="00103B7C">
        <w:rPr>
          <w:rFonts w:ascii="Times New Roman" w:hAnsi="Times New Roman" w:cs="Times New Roman"/>
          <w:sz w:val="24"/>
          <w:szCs w:val="24"/>
        </w:rPr>
        <w:t>deal,</w:t>
      </w:r>
      <w:proofErr w:type="gramEnd"/>
      <w:r w:rsidR="00416A8D">
        <w:rPr>
          <w:rFonts w:ascii="Times New Roman" w:hAnsi="Times New Roman" w:cs="Times New Roman"/>
          <w:sz w:val="24"/>
          <w:szCs w:val="24"/>
        </w:rPr>
        <w:t xml:space="preserve"> I certainly don’t have any specific attachment to my artifacts but if someone takes it and uses for a purpose that I did not intend and it negatively impacts myself or my reputation then I can become affected by it. The second biggest concern that I can see from posting something to a public place for anyone to view is that you can potentially open a door for negative feedback and criticism that can become attached to your work as whole. For example, I create a project to fit a class requirement and then someone sees it and comments about how badly it is written or that they used it and it crashed constantly because they were using it incorrectly. I can now be seen as </w:t>
      </w:r>
      <w:r w:rsidR="00416A8D">
        <w:rPr>
          <w:rFonts w:ascii="Times New Roman" w:hAnsi="Times New Roman" w:cs="Times New Roman"/>
          <w:sz w:val="24"/>
          <w:szCs w:val="24"/>
        </w:rPr>
        <w:lastRenderedPageBreak/>
        <w:t xml:space="preserve">a poor developer or as a hack that does not belong in development projects only because I was working to complete a course within its requirements. </w:t>
      </w:r>
    </w:p>
    <w:p w14:paraId="7572FD53" w14:textId="66D3D02B" w:rsidR="004C0D0E" w:rsidRDefault="0010596C" w:rsidP="004C0D0E">
      <w:pPr>
        <w:spacing w:line="480" w:lineRule="auto"/>
        <w:rPr>
          <w:rFonts w:ascii="Times New Roman" w:eastAsiaTheme="majorEastAsia" w:hAnsi="Times New Roman" w:cs="Times New Roman"/>
          <w:color w:val="2F5496" w:themeColor="accent1" w:themeShade="BF"/>
          <w:sz w:val="24"/>
          <w:szCs w:val="24"/>
        </w:rPr>
      </w:pPr>
      <w:r>
        <w:rPr>
          <w:rFonts w:ascii="Times New Roman" w:eastAsiaTheme="majorEastAsia" w:hAnsi="Times New Roman" w:cs="Times New Roman"/>
          <w:color w:val="2F5496" w:themeColor="accent1" w:themeShade="BF"/>
          <w:sz w:val="24"/>
          <w:szCs w:val="24"/>
        </w:rPr>
        <w:t>Part Teo – Provide an update to your instructor on your progress with each category of artifacts for the ePortfolio:</w:t>
      </w:r>
    </w:p>
    <w:p w14:paraId="66E5F30F" w14:textId="6E732D81" w:rsidR="0010596C" w:rsidRDefault="0010596C" w:rsidP="004C0D0E">
      <w:pPr>
        <w:spacing w:line="480" w:lineRule="auto"/>
        <w:rPr>
          <w:rFonts w:ascii="Times New Roman" w:eastAsiaTheme="majorEastAsia" w:hAnsi="Times New Roman" w:cs="Times New Roman"/>
          <w:color w:val="2F5496" w:themeColor="accent1" w:themeShade="BF"/>
          <w:sz w:val="24"/>
          <w:szCs w:val="24"/>
        </w:rPr>
      </w:pPr>
      <w:r>
        <w:rPr>
          <w:rFonts w:ascii="Times New Roman" w:eastAsiaTheme="majorEastAsia" w:hAnsi="Times New Roman" w:cs="Times New Roman"/>
          <w:color w:val="2F5496" w:themeColor="accent1" w:themeShade="BF"/>
          <w:sz w:val="24"/>
          <w:szCs w:val="24"/>
        </w:rPr>
        <w:t>Software Design/Engineering</w:t>
      </w:r>
    </w:p>
    <w:p w14:paraId="38324CC4" w14:textId="3563FE3A" w:rsidR="0010596C" w:rsidRDefault="00416A8D" w:rsidP="004C0D0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software design/engineering artifact started great and then began to give me </w:t>
      </w:r>
      <w:proofErr w:type="gramStart"/>
      <w:r>
        <w:rPr>
          <w:rFonts w:ascii="Times New Roman" w:hAnsi="Times New Roman" w:cs="Times New Roman"/>
          <w:sz w:val="24"/>
          <w:szCs w:val="24"/>
        </w:rPr>
        <w:t>problems</w:t>
      </w:r>
      <w:proofErr w:type="gramEnd"/>
      <w:r>
        <w:rPr>
          <w:rFonts w:ascii="Times New Roman" w:hAnsi="Times New Roman" w:cs="Times New Roman"/>
          <w:sz w:val="24"/>
          <w:szCs w:val="24"/>
        </w:rPr>
        <w:t xml:space="preserve"> but I have been able to complete it in concert with my plans and have even been able to build on it more than initially intended. I have selected the artifact and worked on the enhancements. I have created and reviewed my assessment and will be submitting the project this week (module3). This artifact was a </w:t>
      </w:r>
      <w:proofErr w:type="gramStart"/>
      <w:r>
        <w:rPr>
          <w:rFonts w:ascii="Times New Roman" w:hAnsi="Times New Roman" w:cs="Times New Roman"/>
          <w:sz w:val="24"/>
          <w:szCs w:val="24"/>
        </w:rPr>
        <w:t>really good</w:t>
      </w:r>
      <w:proofErr w:type="gramEnd"/>
      <w:r>
        <w:rPr>
          <w:rFonts w:ascii="Times New Roman" w:hAnsi="Times New Roman" w:cs="Times New Roman"/>
          <w:sz w:val="24"/>
          <w:szCs w:val="24"/>
        </w:rPr>
        <w:t xml:space="preserve"> starting point as it turned out to be more in depth and problematic than I initially thought. I worked for quite some time just getting the setup to work properly and enjoyed the process of creating 3D images again. </w:t>
      </w:r>
    </w:p>
    <w:p w14:paraId="2F9DC4E6" w14:textId="07AA5940" w:rsidR="0010596C" w:rsidRPr="0010596C" w:rsidRDefault="0010596C" w:rsidP="004C0D0E">
      <w:pPr>
        <w:spacing w:line="480" w:lineRule="auto"/>
        <w:rPr>
          <w:rFonts w:ascii="Times New Roman" w:eastAsiaTheme="majorEastAsia" w:hAnsi="Times New Roman" w:cs="Times New Roman"/>
          <w:color w:val="2F5496" w:themeColor="accent1" w:themeShade="BF"/>
          <w:sz w:val="24"/>
          <w:szCs w:val="24"/>
        </w:rPr>
      </w:pPr>
      <w:r w:rsidRPr="0010596C">
        <w:rPr>
          <w:rFonts w:ascii="Times New Roman" w:eastAsiaTheme="majorEastAsia" w:hAnsi="Times New Roman" w:cs="Times New Roman"/>
          <w:color w:val="2F5496" w:themeColor="accent1" w:themeShade="BF"/>
          <w:sz w:val="24"/>
          <w:szCs w:val="24"/>
        </w:rPr>
        <w:t>Algorithms and data structures</w:t>
      </w:r>
    </w:p>
    <w:p w14:paraId="7289DF08" w14:textId="3709DAB7" w:rsidR="0010596C" w:rsidRDefault="00416A8D" w:rsidP="004C0D0E">
      <w:pPr>
        <w:spacing w:line="480" w:lineRule="auto"/>
        <w:rPr>
          <w:rFonts w:ascii="Times New Roman" w:hAnsi="Times New Roman" w:cs="Times New Roman"/>
          <w:sz w:val="24"/>
          <w:szCs w:val="24"/>
        </w:rPr>
      </w:pPr>
      <w:r>
        <w:rPr>
          <w:rFonts w:ascii="Times New Roman" w:hAnsi="Times New Roman" w:cs="Times New Roman"/>
          <w:sz w:val="24"/>
          <w:szCs w:val="24"/>
        </w:rPr>
        <w:t xml:space="preserve">I have begun working to put together my project and documentation for this project and </w:t>
      </w:r>
      <w:r w:rsidR="003E6572">
        <w:rPr>
          <w:rFonts w:ascii="Times New Roman" w:hAnsi="Times New Roman" w:cs="Times New Roman"/>
          <w:sz w:val="24"/>
          <w:szCs w:val="24"/>
        </w:rPr>
        <w:t>anticipate</w:t>
      </w:r>
      <w:r>
        <w:rPr>
          <w:rFonts w:ascii="Times New Roman" w:hAnsi="Times New Roman" w:cs="Times New Roman"/>
          <w:sz w:val="24"/>
          <w:szCs w:val="24"/>
        </w:rPr>
        <w:t xml:space="preserve"> submitting the project in module 4 for review. I </w:t>
      </w:r>
      <w:r w:rsidR="003E6572">
        <w:rPr>
          <w:rFonts w:ascii="Times New Roman" w:hAnsi="Times New Roman" w:cs="Times New Roman"/>
          <w:sz w:val="24"/>
          <w:szCs w:val="24"/>
        </w:rPr>
        <w:t xml:space="preserve">am enjoying working with the Java programming and data structure setup required to process and show images in my slideshow and feel that this will be a successful artifact to show my skills in java and GUI development. Once my artifact 1 is submitted I plan to directly start working on creating a solid submittal for module 4. </w:t>
      </w:r>
    </w:p>
    <w:p w14:paraId="20110B90" w14:textId="7BFED1DA" w:rsidR="0010596C" w:rsidRPr="0010596C" w:rsidRDefault="0010596C" w:rsidP="004C0D0E">
      <w:pPr>
        <w:spacing w:line="480" w:lineRule="auto"/>
        <w:rPr>
          <w:rFonts w:ascii="Times New Roman" w:eastAsiaTheme="majorEastAsia" w:hAnsi="Times New Roman" w:cs="Times New Roman"/>
          <w:color w:val="2F5496" w:themeColor="accent1" w:themeShade="BF"/>
          <w:sz w:val="24"/>
          <w:szCs w:val="24"/>
        </w:rPr>
      </w:pPr>
      <w:r w:rsidRPr="0010596C">
        <w:rPr>
          <w:rFonts w:ascii="Times New Roman" w:eastAsiaTheme="majorEastAsia" w:hAnsi="Times New Roman" w:cs="Times New Roman"/>
          <w:color w:val="2F5496" w:themeColor="accent1" w:themeShade="BF"/>
          <w:sz w:val="24"/>
          <w:szCs w:val="24"/>
        </w:rPr>
        <w:t>Databases/Datamining</w:t>
      </w:r>
    </w:p>
    <w:p w14:paraId="59D078B8" w14:textId="1914F687" w:rsidR="004C0D0E" w:rsidRDefault="000C54CB" w:rsidP="0010596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have downloaded and installed the opensource software that I intend to evaluate the data model from DAT-220 and ensured that it will import. I have periodically watched videos and read documents for using the software. I plan to compete and submit my Enhancement 1 project this week in module 3 </w:t>
      </w:r>
      <w:r w:rsidR="00103B7C">
        <w:rPr>
          <w:rFonts w:ascii="Times New Roman" w:hAnsi="Times New Roman" w:cs="Times New Roman"/>
          <w:sz w:val="24"/>
          <w:szCs w:val="24"/>
        </w:rPr>
        <w:t>and my</w:t>
      </w:r>
      <w:r>
        <w:rPr>
          <w:rFonts w:ascii="Times New Roman" w:hAnsi="Times New Roman" w:cs="Times New Roman"/>
          <w:sz w:val="24"/>
          <w:szCs w:val="24"/>
        </w:rPr>
        <w:t xml:space="preserve"> Enhancement 2 in Module 4. Once these projects are </w:t>
      </w:r>
      <w:r w:rsidR="00103B7C">
        <w:rPr>
          <w:rFonts w:ascii="Times New Roman" w:hAnsi="Times New Roman" w:cs="Times New Roman"/>
          <w:sz w:val="24"/>
          <w:szCs w:val="24"/>
        </w:rPr>
        <w:t>submitted,</w:t>
      </w:r>
      <w:r>
        <w:rPr>
          <w:rFonts w:ascii="Times New Roman" w:hAnsi="Times New Roman" w:cs="Times New Roman"/>
          <w:sz w:val="24"/>
          <w:szCs w:val="24"/>
        </w:rPr>
        <w:t xml:space="preserve"> I plan to work entirely on evaluating the data and creating documentation according to my enhancement plan. Currently I do not anticipate problems completing this </w:t>
      </w:r>
      <w:r w:rsidR="00103B7C">
        <w:rPr>
          <w:rFonts w:ascii="Times New Roman" w:hAnsi="Times New Roman" w:cs="Times New Roman"/>
          <w:sz w:val="24"/>
          <w:szCs w:val="24"/>
        </w:rPr>
        <w:t>project,</w:t>
      </w:r>
      <w:r>
        <w:rPr>
          <w:rFonts w:ascii="Times New Roman" w:hAnsi="Times New Roman" w:cs="Times New Roman"/>
          <w:sz w:val="24"/>
          <w:szCs w:val="24"/>
        </w:rPr>
        <w:t xml:space="preserve"> but I will continue to build on it and working with it leading up to the submittal in module 5.</w:t>
      </w:r>
    </w:p>
    <w:p w14:paraId="31882648" w14:textId="77777777" w:rsidR="004C0D0E" w:rsidRPr="004C0D0E" w:rsidRDefault="004C0D0E" w:rsidP="004C0D0E">
      <w:pPr>
        <w:spacing w:line="480" w:lineRule="auto"/>
        <w:rPr>
          <w:rFonts w:ascii="Times New Roman" w:hAnsi="Times New Roman" w:cs="Times New Roman"/>
          <w:sz w:val="24"/>
          <w:szCs w:val="24"/>
        </w:rPr>
      </w:pPr>
    </w:p>
    <w:p w14:paraId="39827D73" w14:textId="77777777" w:rsidR="004C0D0E" w:rsidRDefault="004C0D0E" w:rsidP="00B126AC">
      <w:pPr>
        <w:spacing w:line="480" w:lineRule="auto"/>
        <w:rPr>
          <w:rFonts w:ascii="Times New Roman" w:eastAsiaTheme="majorEastAsia" w:hAnsi="Times New Roman" w:cs="Times New Roman"/>
          <w:color w:val="2F5496" w:themeColor="accent1" w:themeShade="BF"/>
          <w:sz w:val="24"/>
          <w:szCs w:val="24"/>
        </w:rPr>
      </w:pPr>
    </w:p>
    <w:p w14:paraId="23B8C510" w14:textId="6F9C0C9A" w:rsidR="00874756" w:rsidRPr="00874756" w:rsidRDefault="00997960" w:rsidP="00B126AC">
      <w:pPr>
        <w:spacing w:line="480" w:lineRule="auto"/>
        <w:rPr>
          <w:rFonts w:ascii="Times New Roman" w:hAnsi="Times New Roman" w:cs="Times New Roman"/>
          <w:sz w:val="24"/>
          <w:szCs w:val="24"/>
        </w:rPr>
      </w:pPr>
      <w:r>
        <w:rPr>
          <w:rFonts w:ascii="Times New Roman" w:eastAsiaTheme="majorEastAsia" w:hAnsi="Times New Roman" w:cs="Times New Roman"/>
          <w:color w:val="2F5496" w:themeColor="accent1" w:themeShade="BF"/>
          <w:sz w:val="24"/>
          <w:szCs w:val="24"/>
        </w:rPr>
        <w:tab/>
      </w:r>
    </w:p>
    <w:sectPr w:rsidR="00874756" w:rsidRPr="00874756" w:rsidSect="00630B5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F6B74" w14:textId="77777777" w:rsidR="008B11CE" w:rsidRDefault="008B11CE" w:rsidP="00630B53">
      <w:pPr>
        <w:spacing w:after="0" w:line="240" w:lineRule="auto"/>
      </w:pPr>
      <w:r>
        <w:separator/>
      </w:r>
    </w:p>
  </w:endnote>
  <w:endnote w:type="continuationSeparator" w:id="0">
    <w:p w14:paraId="14E23BE7" w14:textId="77777777" w:rsidR="008B11CE" w:rsidRDefault="008B11CE" w:rsidP="00630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38522" w14:textId="77777777" w:rsidR="008B11CE" w:rsidRDefault="008B11CE" w:rsidP="00630B53">
      <w:pPr>
        <w:spacing w:after="0" w:line="240" w:lineRule="auto"/>
      </w:pPr>
      <w:r>
        <w:separator/>
      </w:r>
    </w:p>
  </w:footnote>
  <w:footnote w:type="continuationSeparator" w:id="0">
    <w:p w14:paraId="74BFC6FE" w14:textId="77777777" w:rsidR="008B11CE" w:rsidRDefault="008B11CE" w:rsidP="00630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E17DC" w14:textId="4F9C4BAF" w:rsidR="00630B53" w:rsidRPr="00373A01" w:rsidRDefault="008E02CB">
    <w:pPr>
      <w:pStyle w:val="Header"/>
      <w:jc w:val="right"/>
      <w:rPr>
        <w:rFonts w:ascii="Times New Roman" w:hAnsi="Times New Roman" w:cs="Times New Roman"/>
        <w:sz w:val="24"/>
        <w:szCs w:val="24"/>
      </w:rPr>
    </w:pPr>
    <w:r>
      <w:rPr>
        <w:rFonts w:ascii="Times New Roman" w:hAnsi="Times New Roman" w:cs="Times New Roman"/>
        <w:sz w:val="24"/>
        <w:szCs w:val="24"/>
      </w:rPr>
      <w:t xml:space="preserve">CS </w:t>
    </w:r>
    <w:r w:rsidR="00B126AC">
      <w:rPr>
        <w:rFonts w:ascii="Times New Roman" w:hAnsi="Times New Roman" w:cs="Times New Roman"/>
        <w:sz w:val="24"/>
        <w:szCs w:val="24"/>
      </w:rPr>
      <w:t>499</w:t>
    </w:r>
    <w:r>
      <w:rPr>
        <w:rFonts w:ascii="Times New Roman" w:hAnsi="Times New Roman" w:cs="Times New Roman"/>
        <w:sz w:val="24"/>
        <w:szCs w:val="24"/>
      </w:rPr>
      <w:t xml:space="preserve"> </w:t>
    </w:r>
    <w:r w:rsidR="00B126AC">
      <w:rPr>
        <w:rFonts w:ascii="Times New Roman" w:hAnsi="Times New Roman" w:cs="Times New Roman"/>
        <w:sz w:val="24"/>
        <w:szCs w:val="24"/>
      </w:rPr>
      <w:t xml:space="preserve">Journal </w:t>
    </w:r>
    <w:r w:rsidR="0010596C">
      <w:rPr>
        <w:rFonts w:ascii="Times New Roman" w:hAnsi="Times New Roman" w:cs="Times New Roman"/>
        <w:sz w:val="24"/>
        <w:szCs w:val="24"/>
      </w:rPr>
      <w:t>3</w:t>
    </w:r>
    <w:r>
      <w:rPr>
        <w:rFonts w:ascii="Times New Roman" w:hAnsi="Times New Roman" w:cs="Times New Roman"/>
        <w:sz w:val="24"/>
        <w:szCs w:val="24"/>
      </w:rPr>
      <w:tab/>
    </w:r>
    <w:r w:rsidR="00630B53" w:rsidRPr="00373A01">
      <w:rPr>
        <w:rFonts w:ascii="Times New Roman" w:hAnsi="Times New Roman" w:cs="Times New Roman"/>
        <w:sz w:val="24"/>
        <w:szCs w:val="24"/>
      </w:rPr>
      <w:tab/>
    </w:r>
    <w:sdt>
      <w:sdtPr>
        <w:rPr>
          <w:rFonts w:ascii="Times New Roman" w:hAnsi="Times New Roman" w:cs="Times New Roman"/>
          <w:sz w:val="24"/>
          <w:szCs w:val="24"/>
        </w:rPr>
        <w:id w:val="597450587"/>
        <w:docPartObj>
          <w:docPartGallery w:val="Page Numbers (Top of Page)"/>
          <w:docPartUnique/>
        </w:docPartObj>
      </w:sdtPr>
      <w:sdtEndPr>
        <w:rPr>
          <w:noProof/>
        </w:rPr>
      </w:sdtEndPr>
      <w:sdtContent>
        <w:r w:rsidR="00630B53" w:rsidRPr="00373A01">
          <w:rPr>
            <w:rFonts w:ascii="Times New Roman" w:hAnsi="Times New Roman" w:cs="Times New Roman"/>
            <w:sz w:val="24"/>
            <w:szCs w:val="24"/>
          </w:rPr>
          <w:fldChar w:fldCharType="begin"/>
        </w:r>
        <w:r w:rsidR="00630B53" w:rsidRPr="00373A01">
          <w:rPr>
            <w:rFonts w:ascii="Times New Roman" w:hAnsi="Times New Roman" w:cs="Times New Roman"/>
            <w:sz w:val="24"/>
            <w:szCs w:val="24"/>
          </w:rPr>
          <w:instrText xml:space="preserve"> PAGE   \* MERGEFORMAT </w:instrText>
        </w:r>
        <w:r w:rsidR="00630B53" w:rsidRPr="00373A01">
          <w:rPr>
            <w:rFonts w:ascii="Times New Roman" w:hAnsi="Times New Roman" w:cs="Times New Roman"/>
            <w:sz w:val="24"/>
            <w:szCs w:val="24"/>
          </w:rPr>
          <w:fldChar w:fldCharType="separate"/>
        </w:r>
        <w:r w:rsidR="00630B53" w:rsidRPr="00373A01">
          <w:rPr>
            <w:rFonts w:ascii="Times New Roman" w:hAnsi="Times New Roman" w:cs="Times New Roman"/>
            <w:noProof/>
            <w:sz w:val="24"/>
            <w:szCs w:val="24"/>
          </w:rPr>
          <w:t>2</w:t>
        </w:r>
        <w:r w:rsidR="00630B53" w:rsidRPr="00373A01">
          <w:rPr>
            <w:rFonts w:ascii="Times New Roman" w:hAnsi="Times New Roman" w:cs="Times New Roman"/>
            <w:noProof/>
            <w:sz w:val="24"/>
            <w:szCs w:val="24"/>
          </w:rPr>
          <w:fldChar w:fldCharType="end"/>
        </w:r>
      </w:sdtContent>
    </w:sdt>
  </w:p>
  <w:p w14:paraId="2A662678" w14:textId="77777777" w:rsidR="00630B53" w:rsidRPr="00373A01" w:rsidRDefault="00630B5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EA2B" w14:textId="6347C516" w:rsidR="00630B53" w:rsidRPr="00373A01" w:rsidRDefault="00630B53" w:rsidP="00630B53">
    <w:pPr>
      <w:pStyle w:val="Header"/>
      <w:jc w:val="right"/>
      <w:rPr>
        <w:rFonts w:ascii="Times New Roman" w:hAnsi="Times New Roman" w:cs="Times New Roman"/>
        <w:sz w:val="24"/>
        <w:szCs w:val="24"/>
      </w:rPr>
    </w:pPr>
    <w:r w:rsidRPr="00373A01">
      <w:rPr>
        <w:rFonts w:ascii="Times New Roman" w:hAnsi="Times New Roman" w:cs="Times New Roman"/>
        <w:sz w:val="24"/>
        <w:szCs w:val="24"/>
      </w:rPr>
      <w:t xml:space="preserve">Running head: </w:t>
    </w:r>
    <w:r w:rsidR="008E02CB">
      <w:rPr>
        <w:rFonts w:ascii="Times New Roman" w:hAnsi="Times New Roman" w:cs="Times New Roman"/>
        <w:sz w:val="24"/>
        <w:szCs w:val="24"/>
      </w:rPr>
      <w:t xml:space="preserve">CS </w:t>
    </w:r>
    <w:r w:rsidR="00B126AC">
      <w:rPr>
        <w:rFonts w:ascii="Times New Roman" w:hAnsi="Times New Roman" w:cs="Times New Roman"/>
        <w:sz w:val="24"/>
        <w:szCs w:val="24"/>
      </w:rPr>
      <w:t>499</w:t>
    </w:r>
    <w:r w:rsidR="00736D85">
      <w:rPr>
        <w:rFonts w:ascii="Times New Roman" w:hAnsi="Times New Roman" w:cs="Times New Roman"/>
        <w:sz w:val="24"/>
        <w:szCs w:val="24"/>
      </w:rPr>
      <w:t xml:space="preserve"> </w:t>
    </w:r>
    <w:r w:rsidR="00B126AC">
      <w:rPr>
        <w:rFonts w:ascii="Times New Roman" w:hAnsi="Times New Roman" w:cs="Times New Roman"/>
        <w:sz w:val="24"/>
        <w:szCs w:val="24"/>
      </w:rPr>
      <w:t>Journal Assignment</w:t>
    </w:r>
    <w:r w:rsidR="008E02CB">
      <w:rPr>
        <w:rFonts w:ascii="Times New Roman" w:hAnsi="Times New Roman" w:cs="Times New Roman"/>
        <w:sz w:val="24"/>
        <w:szCs w:val="24"/>
      </w:rPr>
      <w:t xml:space="preserve">                                                      </w:t>
    </w:r>
    <w:r w:rsidRPr="00373A01">
      <w:rPr>
        <w:rFonts w:ascii="Times New Roman" w:hAnsi="Times New Roman" w:cs="Times New Roman"/>
        <w:sz w:val="24"/>
        <w:szCs w:val="24"/>
      </w:rPr>
      <w:tab/>
    </w:r>
    <w:sdt>
      <w:sdtPr>
        <w:rPr>
          <w:rFonts w:ascii="Times New Roman" w:hAnsi="Times New Roman" w:cs="Times New Roman"/>
          <w:sz w:val="24"/>
          <w:szCs w:val="24"/>
        </w:rPr>
        <w:id w:val="-1628003636"/>
        <w:docPartObj>
          <w:docPartGallery w:val="Page Numbers (Top of Page)"/>
          <w:docPartUnique/>
        </w:docPartObj>
      </w:sdtPr>
      <w:sdtEndPr>
        <w:rPr>
          <w:noProof/>
        </w:rPr>
      </w:sdtEndPr>
      <w:sdtContent>
        <w:r w:rsidRPr="00373A01">
          <w:rPr>
            <w:rFonts w:ascii="Times New Roman" w:hAnsi="Times New Roman" w:cs="Times New Roman"/>
            <w:sz w:val="24"/>
            <w:szCs w:val="24"/>
          </w:rPr>
          <w:fldChar w:fldCharType="begin"/>
        </w:r>
        <w:r w:rsidRPr="00373A01">
          <w:rPr>
            <w:rFonts w:ascii="Times New Roman" w:hAnsi="Times New Roman" w:cs="Times New Roman"/>
            <w:sz w:val="24"/>
            <w:szCs w:val="24"/>
          </w:rPr>
          <w:instrText xml:space="preserve"> PAGE   \* MERGEFORMAT </w:instrText>
        </w:r>
        <w:r w:rsidRPr="00373A01">
          <w:rPr>
            <w:rFonts w:ascii="Times New Roman" w:hAnsi="Times New Roman" w:cs="Times New Roman"/>
            <w:sz w:val="24"/>
            <w:szCs w:val="24"/>
          </w:rPr>
          <w:fldChar w:fldCharType="separate"/>
        </w:r>
        <w:r w:rsidRPr="00373A01">
          <w:rPr>
            <w:rFonts w:ascii="Times New Roman" w:hAnsi="Times New Roman" w:cs="Times New Roman"/>
            <w:noProof/>
            <w:sz w:val="24"/>
            <w:szCs w:val="24"/>
          </w:rPr>
          <w:t>2</w:t>
        </w:r>
        <w:r w:rsidRPr="00373A01">
          <w:rPr>
            <w:rFonts w:ascii="Times New Roman" w:hAnsi="Times New Roman" w:cs="Times New Roman"/>
            <w:noProof/>
            <w:sz w:val="24"/>
            <w:szCs w:val="24"/>
          </w:rPr>
          <w:fldChar w:fldCharType="end"/>
        </w:r>
      </w:sdtContent>
    </w:sdt>
  </w:p>
  <w:p w14:paraId="70D32260" w14:textId="77777777" w:rsidR="00630B53" w:rsidRPr="00373A01" w:rsidRDefault="00630B5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11BD3BEE"/>
    <w:multiLevelType w:val="multilevel"/>
    <w:tmpl w:val="A9B2B49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3C3408"/>
    <w:multiLevelType w:val="multilevel"/>
    <w:tmpl w:val="C0644C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323C32"/>
    <w:multiLevelType w:val="multilevel"/>
    <w:tmpl w:val="08AAD13C"/>
    <w:lvl w:ilvl="0">
      <w:numFmt w:val="decimal"/>
      <w:lvlText w:val="%1.0"/>
      <w:lvlJc w:val="left"/>
      <w:pPr>
        <w:ind w:left="660" w:hanging="660"/>
      </w:pPr>
      <w:rPr>
        <w:rFonts w:hint="default"/>
      </w:rPr>
    </w:lvl>
    <w:lvl w:ilvl="1">
      <w:start w:val="1"/>
      <w:numFmt w:val="decimalZero"/>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5D016F"/>
    <w:multiLevelType w:val="multilevel"/>
    <w:tmpl w:val="6602C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833297"/>
    <w:multiLevelType w:val="hybridMultilevel"/>
    <w:tmpl w:val="15C0E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8"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36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9"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0" w15:restartNumberingAfterBreak="0">
    <w:nsid w:val="79DE13B7"/>
    <w:multiLevelType w:val="multilevel"/>
    <w:tmpl w:val="C29A39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1883557">
    <w:abstractNumId w:val="9"/>
  </w:num>
  <w:num w:numId="2" w16cid:durableId="539247117">
    <w:abstractNumId w:val="7"/>
  </w:num>
  <w:num w:numId="3" w16cid:durableId="10030709">
    <w:abstractNumId w:val="15"/>
  </w:num>
  <w:num w:numId="4" w16cid:durableId="326330608">
    <w:abstractNumId w:val="10"/>
  </w:num>
  <w:num w:numId="5" w16cid:durableId="1522158651">
    <w:abstractNumId w:val="5"/>
  </w:num>
  <w:num w:numId="6" w16cid:durableId="1626887413">
    <w:abstractNumId w:val="4"/>
  </w:num>
  <w:num w:numId="7" w16cid:durableId="2044205648">
    <w:abstractNumId w:val="13"/>
  </w:num>
  <w:num w:numId="8" w16cid:durableId="2093551839">
    <w:abstractNumId w:val="14"/>
  </w:num>
  <w:num w:numId="9" w16cid:durableId="1365059450">
    <w:abstractNumId w:val="3"/>
  </w:num>
  <w:num w:numId="10" w16cid:durableId="1808624775">
    <w:abstractNumId w:val="6"/>
  </w:num>
  <w:num w:numId="11" w16cid:durableId="963773166">
    <w:abstractNumId w:val="21"/>
  </w:num>
  <w:num w:numId="12" w16cid:durableId="1331374929">
    <w:abstractNumId w:val="0"/>
  </w:num>
  <w:num w:numId="13" w16cid:durableId="654336009">
    <w:abstractNumId w:val="11"/>
  </w:num>
  <w:num w:numId="14" w16cid:durableId="1180244520">
    <w:abstractNumId w:val="12"/>
  </w:num>
  <w:num w:numId="15" w16cid:durableId="40248505">
    <w:abstractNumId w:val="20"/>
  </w:num>
  <w:num w:numId="16" w16cid:durableId="423460180">
    <w:abstractNumId w:val="1"/>
  </w:num>
  <w:num w:numId="17" w16cid:durableId="1524325943">
    <w:abstractNumId w:val="16"/>
  </w:num>
  <w:num w:numId="18" w16cid:durableId="701252583">
    <w:abstractNumId w:val="19"/>
  </w:num>
  <w:num w:numId="19" w16cid:durableId="1256479570">
    <w:abstractNumId w:val="17"/>
  </w:num>
  <w:num w:numId="20" w16cid:durableId="141507414">
    <w:abstractNumId w:val="18"/>
  </w:num>
  <w:num w:numId="21" w16cid:durableId="1281687563">
    <w:abstractNumId w:val="2"/>
  </w:num>
  <w:num w:numId="22" w16cid:durableId="18075049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53"/>
    <w:rsid w:val="00033570"/>
    <w:rsid w:val="00062CA3"/>
    <w:rsid w:val="00062E5B"/>
    <w:rsid w:val="00086EA5"/>
    <w:rsid w:val="00090AF2"/>
    <w:rsid w:val="00096653"/>
    <w:rsid w:val="000A0C7C"/>
    <w:rsid w:val="000A1A79"/>
    <w:rsid w:val="000C54CB"/>
    <w:rsid w:val="000D005F"/>
    <w:rsid w:val="000D05FB"/>
    <w:rsid w:val="000D26A7"/>
    <w:rsid w:val="000E3CF7"/>
    <w:rsid w:val="000E621E"/>
    <w:rsid w:val="00103B7C"/>
    <w:rsid w:val="0010596C"/>
    <w:rsid w:val="001431D2"/>
    <w:rsid w:val="00150B52"/>
    <w:rsid w:val="00156FFD"/>
    <w:rsid w:val="00157079"/>
    <w:rsid w:val="00165162"/>
    <w:rsid w:val="00196C78"/>
    <w:rsid w:val="00275884"/>
    <w:rsid w:val="00297C10"/>
    <w:rsid w:val="002F7974"/>
    <w:rsid w:val="00302702"/>
    <w:rsid w:val="00305F02"/>
    <w:rsid w:val="003413DE"/>
    <w:rsid w:val="00341F23"/>
    <w:rsid w:val="00373A01"/>
    <w:rsid w:val="00387210"/>
    <w:rsid w:val="003D1B55"/>
    <w:rsid w:val="003E6572"/>
    <w:rsid w:val="003F5727"/>
    <w:rsid w:val="00416A8D"/>
    <w:rsid w:val="00421B16"/>
    <w:rsid w:val="0043406D"/>
    <w:rsid w:val="00455212"/>
    <w:rsid w:val="00460B18"/>
    <w:rsid w:val="00462F07"/>
    <w:rsid w:val="0047213A"/>
    <w:rsid w:val="00480CDE"/>
    <w:rsid w:val="004B0357"/>
    <w:rsid w:val="004C0D0E"/>
    <w:rsid w:val="004D1B39"/>
    <w:rsid w:val="004D41D3"/>
    <w:rsid w:val="005163E4"/>
    <w:rsid w:val="00583725"/>
    <w:rsid w:val="0059192C"/>
    <w:rsid w:val="005A08AC"/>
    <w:rsid w:val="005A576E"/>
    <w:rsid w:val="005B454E"/>
    <w:rsid w:val="005D45DA"/>
    <w:rsid w:val="005F2598"/>
    <w:rsid w:val="00622B58"/>
    <w:rsid w:val="00623EB6"/>
    <w:rsid w:val="00630B53"/>
    <w:rsid w:val="00691895"/>
    <w:rsid w:val="006D4ABF"/>
    <w:rsid w:val="00706EF2"/>
    <w:rsid w:val="007130FC"/>
    <w:rsid w:val="0072056C"/>
    <w:rsid w:val="00736D85"/>
    <w:rsid w:val="00737268"/>
    <w:rsid w:val="007726DB"/>
    <w:rsid w:val="007821E5"/>
    <w:rsid w:val="007923B2"/>
    <w:rsid w:val="007B09DE"/>
    <w:rsid w:val="00811BAE"/>
    <w:rsid w:val="008169DB"/>
    <w:rsid w:val="00832D1F"/>
    <w:rsid w:val="00866E82"/>
    <w:rsid w:val="00874756"/>
    <w:rsid w:val="008B11CE"/>
    <w:rsid w:val="008B41B8"/>
    <w:rsid w:val="008B6C11"/>
    <w:rsid w:val="008D5FEE"/>
    <w:rsid w:val="008E02CB"/>
    <w:rsid w:val="008F5F40"/>
    <w:rsid w:val="00926081"/>
    <w:rsid w:val="00926A7F"/>
    <w:rsid w:val="00953ED3"/>
    <w:rsid w:val="009543A2"/>
    <w:rsid w:val="0096311E"/>
    <w:rsid w:val="0098783A"/>
    <w:rsid w:val="00997960"/>
    <w:rsid w:val="009A570C"/>
    <w:rsid w:val="009B0117"/>
    <w:rsid w:val="009B251D"/>
    <w:rsid w:val="009D2654"/>
    <w:rsid w:val="009D31D0"/>
    <w:rsid w:val="009F17D3"/>
    <w:rsid w:val="00A26CDC"/>
    <w:rsid w:val="00A30D35"/>
    <w:rsid w:val="00A32987"/>
    <w:rsid w:val="00A52CE3"/>
    <w:rsid w:val="00A72444"/>
    <w:rsid w:val="00A73FD7"/>
    <w:rsid w:val="00A8094C"/>
    <w:rsid w:val="00AA2F08"/>
    <w:rsid w:val="00AC4200"/>
    <w:rsid w:val="00B00603"/>
    <w:rsid w:val="00B126AC"/>
    <w:rsid w:val="00B22329"/>
    <w:rsid w:val="00B250FB"/>
    <w:rsid w:val="00B82F67"/>
    <w:rsid w:val="00B86E61"/>
    <w:rsid w:val="00B87547"/>
    <w:rsid w:val="00BB1271"/>
    <w:rsid w:val="00BB465A"/>
    <w:rsid w:val="00BC34C0"/>
    <w:rsid w:val="00BD72FC"/>
    <w:rsid w:val="00BE1D14"/>
    <w:rsid w:val="00BF20DF"/>
    <w:rsid w:val="00BF76B6"/>
    <w:rsid w:val="00C01CEB"/>
    <w:rsid w:val="00C06B78"/>
    <w:rsid w:val="00C84403"/>
    <w:rsid w:val="00CB745E"/>
    <w:rsid w:val="00CE5177"/>
    <w:rsid w:val="00CF227C"/>
    <w:rsid w:val="00CF291B"/>
    <w:rsid w:val="00D04D2E"/>
    <w:rsid w:val="00D5296F"/>
    <w:rsid w:val="00D603D1"/>
    <w:rsid w:val="00D7320F"/>
    <w:rsid w:val="00D855A7"/>
    <w:rsid w:val="00D873BE"/>
    <w:rsid w:val="00D873E6"/>
    <w:rsid w:val="00D961DA"/>
    <w:rsid w:val="00DA4858"/>
    <w:rsid w:val="00DB298F"/>
    <w:rsid w:val="00DB54BA"/>
    <w:rsid w:val="00DC1C65"/>
    <w:rsid w:val="00DD73DE"/>
    <w:rsid w:val="00DE6019"/>
    <w:rsid w:val="00E02E2F"/>
    <w:rsid w:val="00E4110C"/>
    <w:rsid w:val="00E4751A"/>
    <w:rsid w:val="00E62605"/>
    <w:rsid w:val="00E9051D"/>
    <w:rsid w:val="00E97DAD"/>
    <w:rsid w:val="00EA55C7"/>
    <w:rsid w:val="00ED6C98"/>
    <w:rsid w:val="00F02BEE"/>
    <w:rsid w:val="00F04973"/>
    <w:rsid w:val="00F1545D"/>
    <w:rsid w:val="00F1786F"/>
    <w:rsid w:val="00F2230D"/>
    <w:rsid w:val="00F5033E"/>
    <w:rsid w:val="00F80380"/>
    <w:rsid w:val="00F83F67"/>
    <w:rsid w:val="00F90AC6"/>
    <w:rsid w:val="00F9660F"/>
    <w:rsid w:val="00FB6AF8"/>
    <w:rsid w:val="00FF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6929F"/>
  <w15:chartTrackingRefBased/>
  <w15:docId w15:val="{9D6E97F5-949D-4203-B765-13AB4BE7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D85"/>
    <w:pPr>
      <w:suppressAutoHyphens/>
      <w:spacing w:after="0" w:line="240" w:lineRule="auto"/>
      <w:contextualSpacing/>
      <w:jc w:val="center"/>
      <w:outlineLvl w:val="0"/>
    </w:pPr>
    <w:rPr>
      <w:rFonts w:ascii="Calibri" w:eastAsia="Arial" w:hAnsi="Calibri" w:cs="Calibri"/>
      <w:b/>
      <w:bCs/>
      <w:sz w:val="24"/>
      <w:szCs w:val="24"/>
      <w:lang w:val="en"/>
    </w:rPr>
  </w:style>
  <w:style w:type="paragraph" w:styleId="Heading2">
    <w:name w:val="heading 2"/>
    <w:basedOn w:val="Normal"/>
    <w:next w:val="Normal"/>
    <w:link w:val="Heading2Char"/>
    <w:uiPriority w:val="9"/>
    <w:unhideWhenUsed/>
    <w:qFormat/>
    <w:rsid w:val="009B01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B53"/>
  </w:style>
  <w:style w:type="paragraph" w:styleId="Footer">
    <w:name w:val="footer"/>
    <w:basedOn w:val="Normal"/>
    <w:link w:val="FooterChar"/>
    <w:uiPriority w:val="99"/>
    <w:unhideWhenUsed/>
    <w:rsid w:val="00630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B53"/>
  </w:style>
  <w:style w:type="character" w:customStyle="1" w:styleId="Heading1Char">
    <w:name w:val="Heading 1 Char"/>
    <w:basedOn w:val="DefaultParagraphFont"/>
    <w:link w:val="Heading1"/>
    <w:uiPriority w:val="9"/>
    <w:rsid w:val="00736D85"/>
    <w:rPr>
      <w:rFonts w:ascii="Calibri" w:eastAsia="Arial" w:hAnsi="Calibri" w:cs="Calibri"/>
      <w:b/>
      <w:bCs/>
      <w:sz w:val="24"/>
      <w:szCs w:val="24"/>
      <w:lang w:val="en"/>
    </w:rPr>
  </w:style>
  <w:style w:type="character" w:customStyle="1" w:styleId="Heading2Char">
    <w:name w:val="Heading 2 Char"/>
    <w:basedOn w:val="DefaultParagraphFont"/>
    <w:link w:val="Heading2"/>
    <w:uiPriority w:val="9"/>
    <w:rsid w:val="009B011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3EB6"/>
    <w:rPr>
      <w:rFonts w:ascii="Courier New" w:eastAsia="Times New Roman" w:hAnsi="Courier New" w:cs="Courier New"/>
      <w:sz w:val="20"/>
      <w:szCs w:val="20"/>
    </w:rPr>
  </w:style>
  <w:style w:type="paragraph" w:styleId="ListParagraph">
    <w:name w:val="List Paragraph"/>
    <w:basedOn w:val="Normal"/>
    <w:uiPriority w:val="34"/>
    <w:qFormat/>
    <w:rsid w:val="00387210"/>
    <w:pPr>
      <w:spacing w:after="0" w:line="276" w:lineRule="auto"/>
      <w:ind w:left="720"/>
      <w:contextualSpacing/>
    </w:pPr>
    <w:rPr>
      <w:rFonts w:ascii="Arial" w:eastAsia="Arial" w:hAnsi="Arial" w:cs="Arial"/>
      <w:lang w:val="en"/>
    </w:rPr>
  </w:style>
  <w:style w:type="character" w:styleId="Hyperlink">
    <w:name w:val="Hyperlink"/>
    <w:basedOn w:val="DefaultParagraphFont"/>
    <w:uiPriority w:val="99"/>
    <w:unhideWhenUsed/>
    <w:rsid w:val="00A8094C"/>
    <w:rPr>
      <w:color w:val="0563C1" w:themeColor="hyperlink"/>
      <w:u w:val="single"/>
    </w:rPr>
  </w:style>
  <w:style w:type="character" w:styleId="UnresolvedMention">
    <w:name w:val="Unresolved Mention"/>
    <w:basedOn w:val="DefaultParagraphFont"/>
    <w:uiPriority w:val="99"/>
    <w:semiHidden/>
    <w:unhideWhenUsed/>
    <w:rsid w:val="00A80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076392">
      <w:bodyDiv w:val="1"/>
      <w:marLeft w:val="0"/>
      <w:marRight w:val="0"/>
      <w:marTop w:val="0"/>
      <w:marBottom w:val="0"/>
      <w:divBdr>
        <w:top w:val="none" w:sz="0" w:space="0" w:color="auto"/>
        <w:left w:val="none" w:sz="0" w:space="0" w:color="auto"/>
        <w:bottom w:val="none" w:sz="0" w:space="0" w:color="auto"/>
        <w:right w:val="none" w:sz="0" w:space="0" w:color="auto"/>
      </w:divBdr>
    </w:div>
    <w:div w:id="192213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5E88A-F21B-49F4-A39B-C346ACE9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5957</TotalTime>
  <Pages>4</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 Wilhelm</cp:lastModifiedBy>
  <cp:revision>28</cp:revision>
  <dcterms:created xsi:type="dcterms:W3CDTF">2019-12-01T00:53:00Z</dcterms:created>
  <dcterms:modified xsi:type="dcterms:W3CDTF">2023-03-16T16:44:00Z</dcterms:modified>
</cp:coreProperties>
</file>