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b w:val="1"/>
          <w:bCs w:val="1"/>
          <w:sz w:val="44"/>
          <w:szCs w:val="44"/>
        </w:rPr>
      </w:pPr>
      <w:r w:rsidDel="00000000" w:rsidR="00000000" w:rsidRPr="00000000">
        <w:rPr>
          <w:rFonts w:ascii="Arial" w:cs="Arial" w:eastAsia="Arial" w:hAnsi="Arial"/>
          <w:b w:val="1"/>
          <w:bCs w:val="1"/>
          <w:sz w:val="44"/>
          <w:szCs w:val="44"/>
          <w:rtl w:val="0"/>
        </w:rPr>
        <w:t xml:space="preserve">UNIVERSIDAD AUTONOMA DE BAJA CALIFORNIA</w:t>
      </w:r>
    </w:p>
    <w:p w:rsidR="00000000" w:rsidDel="00000000" w:rsidP="00000000" w:rsidRDefault="00000000" w:rsidRPr="00000000" w14:paraId="00000002">
      <w:pPr>
        <w:spacing w:after="0" w:line="240" w:lineRule="auto"/>
        <w:jc w:val="center"/>
        <w:rPr>
          <w:rFonts w:ascii="Arial" w:cs="Arial" w:eastAsia="Arial" w:hAnsi="Arial"/>
          <w:sz w:val="36"/>
          <w:szCs w:val="36"/>
        </w:rPr>
      </w:pPr>
      <w:r w:rsidDel="00000000" w:rsidR="00000000" w:rsidRPr="00000000">
        <w:rPr>
          <w:rFonts w:ascii="Arial" w:cs="Arial" w:eastAsia="Arial" w:hAnsi="Arial"/>
          <w:sz w:val="36"/>
          <w:szCs w:val="36"/>
          <w:rtl w:val="0"/>
        </w:rPr>
        <w:t xml:space="preserve">FACULTAD DE CIENCIAS QUIMICAS E INGENERIA</w:t>
      </w:r>
    </w:p>
    <w:p w:rsidR="00000000" w:rsidDel="00000000" w:rsidP="00000000" w:rsidRDefault="00000000" w:rsidRPr="00000000" w14:paraId="00000003">
      <w:pPr>
        <w:rPr>
          <w:rFonts w:ascii="Arial" w:cs="Arial" w:eastAsia="Arial" w:hAnsi="Arial"/>
        </w:rPr>
      </w:pPr>
      <w:r w:rsidDel="00000000" w:rsidR="00000000" w:rsidRPr="00000000">
        <w:rPr>
          <w:rtl w:val="0"/>
        </w:rPr>
      </w:r>
    </w:p>
    <w:p w:rsidR="00000000" w:rsidDel="00000000" w:rsidP="00000000" w:rsidRDefault="00000000" w:rsidRPr="00000000" w14:paraId="00000004">
      <w:pPr>
        <w:jc w:val="center"/>
        <w:rPr>
          <w:rFonts w:ascii="Arial" w:cs="Arial" w:eastAsia="Arial" w:hAnsi="Arial"/>
          <w:b w:val="1"/>
          <w:bCs w:val="1"/>
          <w:sz w:val="36"/>
          <w:szCs w:val="36"/>
        </w:rPr>
      </w:pPr>
      <w:r w:rsidDel="00000000" w:rsidR="00000000" w:rsidRPr="00000000">
        <w:rPr>
          <w:rFonts w:ascii="Arial" w:cs="Arial" w:eastAsia="Arial" w:hAnsi="Arial"/>
        </w:rPr>
        <w:drawing>
          <wp:inline distB="0" distT="0" distL="0" distR="0">
            <wp:extent cx="1421007" cy="2048065"/>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421007" cy="204806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Nombre de la materia:</w:t>
      </w:r>
    </w:p>
    <w:p w:rsidR="00000000" w:rsidDel="00000000" w:rsidP="00000000" w:rsidRDefault="00000000" w:rsidRPr="00000000" w14:paraId="00000006">
      <w:pPr>
        <w:jc w:val="center"/>
        <w:rPr>
          <w:rFonts w:ascii="Arial" w:cs="Arial" w:eastAsia="Arial" w:hAnsi="Arial"/>
          <w:sz w:val="36"/>
          <w:szCs w:val="36"/>
        </w:rPr>
      </w:pPr>
      <w:r w:rsidDel="00000000" w:rsidR="00000000" w:rsidRPr="00000000">
        <w:rPr>
          <w:rFonts w:ascii="Arial" w:cs="Arial" w:eastAsia="Arial" w:hAnsi="Arial"/>
          <w:sz w:val="36"/>
          <w:szCs w:val="36"/>
          <w:rtl w:val="0"/>
        </w:rPr>
        <w:t xml:space="preserve">Ingenieria de software </w:t>
      </w:r>
    </w:p>
    <w:p w:rsidR="00000000" w:rsidDel="00000000" w:rsidP="00000000" w:rsidRDefault="00000000" w:rsidRPr="00000000" w14:paraId="00000007">
      <w:pPr>
        <w:jc w:val="center"/>
        <w:rPr>
          <w:rFonts w:ascii="Arial" w:cs="Arial" w:eastAsia="Arial" w:hAnsi="Arial"/>
          <w:sz w:val="36"/>
          <w:szCs w:val="36"/>
        </w:rPr>
      </w:pPr>
      <w:r w:rsidDel="00000000" w:rsidR="00000000" w:rsidRPr="00000000">
        <w:rPr>
          <w:rtl w:val="0"/>
        </w:rPr>
      </w:r>
    </w:p>
    <w:p w:rsidR="00000000" w:rsidDel="00000000" w:rsidP="00000000" w:rsidRDefault="00000000" w:rsidRPr="00000000" w14:paraId="00000008">
      <w:pPr>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Reporte final de Proyecto:</w:t>
      </w:r>
    </w:p>
    <w:p w:rsidR="00000000" w:rsidDel="00000000" w:rsidP="00000000" w:rsidRDefault="00000000" w:rsidRPr="00000000" w14:paraId="00000009">
      <w:pPr>
        <w:widowControl w:val="0"/>
        <w:spacing w:after="120" w:line="275.9999942779541" w:lineRule="auto"/>
        <w:jc w:val="center"/>
        <w:rPr>
          <w:rFonts w:ascii="Arial" w:cs="Arial" w:eastAsia="Arial" w:hAnsi="Arial"/>
          <w:sz w:val="36"/>
          <w:szCs w:val="36"/>
        </w:rPr>
      </w:pPr>
      <w:r w:rsidDel="00000000" w:rsidR="00000000" w:rsidRPr="00000000">
        <w:rPr>
          <w:rFonts w:ascii="Arial" w:cs="Arial" w:eastAsia="Arial" w:hAnsi="Arial"/>
          <w:sz w:val="36"/>
          <w:szCs w:val="36"/>
          <w:rtl w:val="0"/>
        </w:rPr>
        <w:t xml:space="preserve">Plataforma Web de Medicamentos Magistrales: Pruebas e Implantación</w:t>
      </w:r>
    </w:p>
    <w:p w:rsidR="00000000" w:rsidDel="00000000" w:rsidP="00000000" w:rsidRDefault="00000000" w:rsidRPr="00000000" w14:paraId="0000000A">
      <w:pPr>
        <w:widowControl w:val="0"/>
        <w:spacing w:after="120" w:line="275.9999942779541" w:lineRule="auto"/>
        <w:jc w:val="center"/>
        <w:rPr>
          <w:rFonts w:ascii="Arial" w:cs="Arial" w:eastAsia="Arial" w:hAnsi="Arial"/>
          <w:sz w:val="36"/>
          <w:szCs w:val="36"/>
        </w:rPr>
      </w:pPr>
      <w:r w:rsidDel="00000000" w:rsidR="00000000" w:rsidRPr="00000000">
        <w:rPr>
          <w:rtl w:val="0"/>
        </w:rPr>
      </w:r>
    </w:p>
    <w:p w:rsidR="00000000" w:rsidDel="00000000" w:rsidP="00000000" w:rsidRDefault="00000000" w:rsidRPr="00000000" w14:paraId="0000000B">
      <w:pPr>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Integrantes: </w:t>
      </w:r>
    </w:p>
    <w:p w:rsidR="00000000" w:rsidDel="00000000" w:rsidP="00000000" w:rsidRDefault="00000000" w:rsidRPr="00000000" w14:paraId="0000000C">
      <w:pPr>
        <w:jc w:val="center"/>
        <w:rPr>
          <w:rFonts w:ascii="Arial" w:cs="Arial" w:eastAsia="Arial" w:hAnsi="Arial"/>
          <w:sz w:val="36"/>
          <w:szCs w:val="36"/>
        </w:rPr>
      </w:pPr>
      <w:r w:rsidDel="00000000" w:rsidR="00000000" w:rsidRPr="00000000">
        <w:rPr>
          <w:rFonts w:ascii="Arial" w:cs="Arial" w:eastAsia="Arial" w:hAnsi="Arial"/>
          <w:sz w:val="36"/>
          <w:szCs w:val="36"/>
          <w:rtl w:val="0"/>
        </w:rPr>
        <w:t xml:space="preserve">Garcia chavez erik </w:t>
      </w:r>
    </w:p>
    <w:p w:rsidR="00000000" w:rsidDel="00000000" w:rsidP="00000000" w:rsidRDefault="00000000" w:rsidRPr="00000000" w14:paraId="0000000D">
      <w:pPr>
        <w:widowControl w:val="0"/>
        <w:spacing w:after="0" w:line="275.9999942779541" w:lineRule="auto"/>
        <w:ind w:left="0" w:firstLine="0"/>
        <w:jc w:val="center"/>
        <w:rPr>
          <w:rFonts w:ascii="Arial" w:cs="Arial" w:eastAsia="Arial" w:hAnsi="Arial"/>
          <w:color w:val="1f1f1f"/>
          <w:sz w:val="36"/>
          <w:szCs w:val="36"/>
        </w:rPr>
      </w:pPr>
      <w:r w:rsidDel="00000000" w:rsidR="00000000" w:rsidRPr="00000000">
        <w:rPr>
          <w:rFonts w:ascii="Arial" w:cs="Arial" w:eastAsia="Arial" w:hAnsi="Arial"/>
          <w:color w:val="1f1f1f"/>
          <w:sz w:val="36"/>
          <w:szCs w:val="36"/>
          <w:rtl w:val="0"/>
        </w:rPr>
        <w:t xml:space="preserve">Leonardo Avalos Godoy</w:t>
      </w:r>
    </w:p>
    <w:p w:rsidR="00000000" w:rsidDel="00000000" w:rsidP="00000000" w:rsidRDefault="00000000" w:rsidRPr="00000000" w14:paraId="0000000E">
      <w:pPr>
        <w:widowControl w:val="0"/>
        <w:spacing w:after="0" w:line="275.9999942779541" w:lineRule="auto"/>
        <w:ind w:left="0" w:firstLine="0"/>
        <w:jc w:val="center"/>
        <w:rPr>
          <w:rFonts w:ascii="Arial" w:cs="Arial" w:eastAsia="Arial" w:hAnsi="Arial"/>
          <w:sz w:val="36"/>
          <w:szCs w:val="36"/>
        </w:rPr>
      </w:pPr>
      <w:r w:rsidDel="00000000" w:rsidR="00000000" w:rsidRPr="00000000">
        <w:rPr>
          <w:rFonts w:ascii="Arial" w:cs="Arial" w:eastAsia="Arial" w:hAnsi="Arial"/>
          <w:color w:val="1f1f1f"/>
          <w:sz w:val="36"/>
          <w:szCs w:val="36"/>
          <w:rtl w:val="0"/>
        </w:rPr>
        <w:t xml:space="preserve">Valeria Karey Gutierrez Sanchez</w:t>
      </w:r>
      <w:r w:rsidDel="00000000" w:rsidR="00000000" w:rsidRPr="00000000">
        <w:rPr>
          <w:rtl w:val="0"/>
        </w:rPr>
      </w:r>
    </w:p>
    <w:p w:rsidR="00000000" w:rsidDel="00000000" w:rsidP="00000000" w:rsidRDefault="00000000" w:rsidRPr="00000000" w14:paraId="0000000F">
      <w:pPr>
        <w:widowControl w:val="0"/>
        <w:spacing w:after="120" w:line="275.9999942779541" w:lineRule="auto"/>
        <w:ind w:left="0" w:firstLine="0"/>
        <w:jc w:val="center"/>
        <w:rPr>
          <w:rFonts w:ascii="Arial" w:cs="Arial" w:eastAsia="Arial" w:hAnsi="Arial"/>
          <w:color w:val="1f1f1f"/>
          <w:sz w:val="36"/>
          <w:szCs w:val="36"/>
        </w:rPr>
      </w:pPr>
      <w:r w:rsidDel="00000000" w:rsidR="00000000" w:rsidRPr="00000000">
        <w:rPr>
          <w:rFonts w:ascii="Arial" w:cs="Arial" w:eastAsia="Arial" w:hAnsi="Arial"/>
          <w:color w:val="1f1f1f"/>
          <w:sz w:val="36"/>
          <w:szCs w:val="36"/>
          <w:rtl w:val="0"/>
        </w:rPr>
        <w:t xml:space="preserve">Carlos Antonio Fernández Bañuelos</w:t>
      </w:r>
      <w:r w:rsidDel="00000000" w:rsidR="00000000" w:rsidRPr="00000000">
        <w:rPr>
          <w:rtl w:val="0"/>
        </w:rPr>
      </w:r>
    </w:p>
    <w:p w:rsidR="00000000" w:rsidDel="00000000" w:rsidP="00000000" w:rsidRDefault="00000000" w:rsidRPr="00000000" w14:paraId="00000010">
      <w:pPr>
        <w:rPr>
          <w:rFonts w:ascii="Arial" w:cs="Arial" w:eastAsia="Arial" w:hAnsi="Arial"/>
        </w:rPr>
      </w:pPr>
      <w:r w:rsidDel="00000000" w:rsidR="00000000" w:rsidRPr="00000000">
        <w:rPr>
          <w:rtl w:val="0"/>
        </w:rPr>
      </w:r>
    </w:p>
    <w:p w:rsidR="00000000" w:rsidDel="00000000" w:rsidP="00000000" w:rsidRDefault="00000000" w:rsidRPr="00000000" w14:paraId="00000011">
      <w:pPr>
        <w:jc w:val="right"/>
        <w:rPr>
          <w:rFonts w:ascii="Arial" w:cs="Arial" w:eastAsia="Arial" w:hAnsi="Arial"/>
          <w:sz w:val="28"/>
          <w:szCs w:val="28"/>
        </w:rPr>
      </w:pPr>
      <w:r w:rsidDel="00000000" w:rsidR="00000000" w:rsidRPr="00000000">
        <w:rPr>
          <w:rFonts w:ascii="Arial" w:cs="Arial" w:eastAsia="Arial" w:hAnsi="Arial"/>
          <w:sz w:val="28"/>
          <w:szCs w:val="28"/>
          <w:rtl w:val="0"/>
        </w:rPr>
        <w:t xml:space="preserve">Tijuana Baja California, Baja California, </w:t>
      </w:r>
      <w:r w:rsidDel="00000000" w:rsidR="00000000" w:rsidRPr="00000000">
        <w:rPr>
          <w:rFonts w:ascii="Arial" w:cs="Arial" w:eastAsia="Arial" w:hAnsi="Arial"/>
          <w:sz w:val="28"/>
          <w:szCs w:val="28"/>
          <w:rtl w:val="0"/>
        </w:rPr>
        <w:t xml:space="preserve">30 de noviembre. 2025.</w:t>
      </w:r>
    </w:p>
    <w:p w:rsidR="00000000" w:rsidDel="00000000" w:rsidP="00000000" w:rsidRDefault="00000000" w:rsidRPr="00000000" w14:paraId="00000012">
      <w:pPr>
        <w:rPr>
          <w:rFonts w:ascii="Arial" w:cs="Arial" w:eastAsia="Arial" w:hAnsi="Arial"/>
        </w:rPr>
      </w:pPr>
      <w:r w:rsidDel="00000000" w:rsidR="00000000" w:rsidRPr="00000000">
        <w:rPr>
          <w:rtl w:val="0"/>
        </w:rPr>
      </w:r>
    </w:p>
    <w:p w:rsidR="00000000" w:rsidDel="00000000" w:rsidP="00000000" w:rsidRDefault="00000000" w:rsidRPr="00000000" w14:paraId="0000001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Arial" w:cs="Arial" w:eastAsia="Arial" w:hAnsi="Arial"/>
          <w:i w:val="0"/>
          <w:iCs w:val="0"/>
          <w:smallCaps w:val="0"/>
          <w:strike w:val="0"/>
          <w:color w:val="2e75b5"/>
          <w:sz w:val="32"/>
          <w:szCs w:val="32"/>
          <w:u w:val="none"/>
          <w:shd w:fill="auto" w:val="clear"/>
          <w:vertAlign w:val="baseline"/>
        </w:rPr>
      </w:pPr>
      <w:r w:rsidDel="00000000" w:rsidR="00000000" w:rsidRPr="00000000">
        <w:rPr>
          <w:rFonts w:ascii="Arial" w:cs="Arial" w:eastAsia="Arial" w:hAnsi="Arial"/>
          <w:i w:val="0"/>
          <w:iCs w:val="0"/>
          <w:smallCaps w:val="0"/>
          <w:strike w:val="0"/>
          <w:color w:val="2e75b5"/>
          <w:sz w:val="32"/>
          <w:szCs w:val="32"/>
          <w:u w:val="none"/>
          <w:shd w:fill="auto" w:val="clear"/>
          <w:vertAlign w:val="baseline"/>
          <w:rtl w:val="0"/>
        </w:rPr>
        <w:t xml:space="preserve">Contenido</w:t>
      </w:r>
    </w:p>
    <w:p w:rsidR="00000000" w:rsidDel="00000000" w:rsidP="00000000" w:rsidRDefault="00000000" w:rsidRPr="00000000" w14:paraId="00000014">
      <w:pPr>
        <w:rPr>
          <w:rFonts w:ascii="Arial" w:cs="Arial" w:eastAsia="Arial" w:hAnsi="Arial"/>
        </w:rPr>
      </w:pPr>
      <w:r w:rsidDel="00000000" w:rsidR="00000000" w:rsidRPr="00000000">
        <w:rPr>
          <w:rtl w:val="0"/>
        </w:rPr>
      </w:r>
    </w:p>
    <w:sdt>
      <w:sdtPr>
        <w:id w:val="50443066"/>
        <w:docPartObj>
          <w:docPartGallery w:val="Table of Contents"/>
          <w:docPartUnique w:val="1"/>
        </w:docPartObj>
      </w:sdtPr>
      <w:sdtContent>
        <w:p w:rsidR="00000000" w:rsidDel="00000000" w:rsidP="00000000" w:rsidRDefault="00000000" w:rsidRPr="00000000" w14:paraId="00000015">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vqu1y1h4uaf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Introducción</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zdhjgeaupr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Generalidades de la asignatura</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1slwox354s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Metodología de desarrollo a utilizar para implementar el proyecto</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rif6xusl11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Principales funcionalidades del Sistema</w:t>
              <w:tab/>
              <w:t xml:space="preserve">7</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8n8xvmtoz1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Portal del Paciente:</w:t>
              <w:tab/>
              <w:t xml:space="preserve">7</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agualpw2jf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Módulo de Gestión de Identidad (Auth):</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6ks5458la3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Módulo de Solicitud Digital (Carga de Recetas):</w:t>
              <w:tab/>
              <w:t xml:space="preserve">8</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kgo43qphqo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Módulo de Seguimiento Integral y Citas (Dashboard):</w:t>
              <w:tab/>
              <w:t xml:space="preserve">8</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haneno0ixj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Módulo de historial de pagos:</w:t>
              <w:tab/>
              <w:t xml:space="preserve">9</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1yg6agwk6l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Centro de mensajes:</w:t>
              <w:tab/>
              <w:t xml:space="preserve">9</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o4pvfosors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Portal Administrativo y de Farmacia:</w:t>
              <w:tab/>
              <w:t xml:space="preserve">9</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u9y63se3a0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Módulo de Gestión y Cotización de Recetas (Ingesta):</w:t>
              <w:tab/>
              <w:t xml:space="preserve">9</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525rhr0lfy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Módulo de Logística de Órdenes (Seguimiento):</w:t>
              <w:tab/>
              <w:t xml:space="preserve">9</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r27hlbaft6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Centro de Soporte y Mensajería:</w:t>
              <w:tab/>
              <w:t xml:space="preserve">10</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xrsxg8c1pm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Administración de Usuarios y Roles:</w:t>
              <w:tab/>
              <w:t xml:space="preserve">10</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ouz6pgpuoj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Perfil de los usuarios</w:t>
              <w:tab/>
              <w:t xml:space="preserve">10</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h6gdf6qxu0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Indicar los usuarios de cada funcionalidad</w:t>
              <w:tab/>
              <w:t xml:space="preserve">11</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sscuwkkhel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Indicar el perfil de usuario objetivo</w:t>
              <w:tab/>
              <w:t xml:space="preserve">12</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kkzrf5h9mh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Requerimientos del sistema</w:t>
              <w:tab/>
              <w:t xml:space="preserve">13</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zmp9zxxo2t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Requerimientos funcionales (“F” del modelo FURPS)</w:t>
              <w:tab/>
              <w:t xml:space="preserve">13</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igb0fp1utb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Funcionalidades del Paciente (Tutor):</w:t>
              <w:tab/>
              <w:t xml:space="preserve">13</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v9k3d6lemv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Requerimientos no funcionales (“URPS” del modelo FURPS)</w:t>
              <w:tab/>
              <w:t xml:space="preserve">14</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uenacqc9xl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Priorización de los requerimientos</w:t>
              <w:tab/>
              <w:t xml:space="preserve">15</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jihajbgrs6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Descripción de las herramientas utilizadas</w:t>
              <w:tab/>
              <w:t xml:space="preserve">17</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28n7ng9ycp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Lenguajes de programación</w:t>
              <w:tab/>
              <w:t xml:space="preserve">17</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kz3lf9yen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Entornos/Frameworks de desarrollo</w:t>
              <w:tab/>
              <w:t xml:space="preserve">17</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d1y82ts50n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Herramientas de diseño</w:t>
              <w:tab/>
              <w:t xml:space="preserve">18</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8hwp4wwlp0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El Product Backlog</w:t>
              <w:tab/>
              <w:t xml:space="preserve">19</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wn8tji3z66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Traducir los requerimientos FURPS a USER STORIES</w:t>
              <w:tab/>
              <w:t xml:space="preserve">19</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0v5qdnh19p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El Product Backlog</w:t>
              <w:tab/>
              <w:t xml:space="preserve">19</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herpfm3bce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Calendarización del Product Backlog en Sprints</w:t>
              <w:tab/>
              <w:t xml:space="preserve">19</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kms6y73jji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Análisis de factibilidad del proyecto</w:t>
              <w:tab/>
              <w:t xml:space="preserve">19</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26yifb8x88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Factibilidad TECNICA para el proyecto del curso</w:t>
              <w:tab/>
              <w:t xml:space="preserve">19</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84d1y9zaoa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Factibilidad OPERATIVA para el proyecto del curso</w:t>
              <w:tab/>
              <w:t xml:space="preserve">19</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rj0ae5v5j9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Análisis FODA del proyecto</w:t>
              <w:tab/>
              <w:t xml:space="preserve">20</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3lyb9pbqva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Análisis de Riesgos</w:t>
              <w:tab/>
              <w:t xml:space="preserve">20</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4wk4cmxmb0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Identificación de los riesgos</w:t>
              <w:tab/>
              <w:t xml:space="preserve">20</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nua9nb9pvl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Caracterización de los riesgos</w:t>
              <w:tab/>
              <w:t xml:space="preserve">20</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2aq1bl9qiy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Acciones para enfrentar los riesgos</w:t>
              <w:tab/>
              <w:t xml:space="preserve">20</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x49iov6w87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Desarrollo por Sprints</w:t>
              <w:tab/>
              <w:t xml:space="preserve">21</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qcaqvwy9y6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Sprint 1</w:t>
              <w:tab/>
              <w:t xml:space="preserve">21</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3tn01jx5y3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 Sprint 2</w:t>
              <w:tab/>
              <w:t xml:space="preserve">22</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zirez4tq2k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9.3. Sprint n</w:t>
              <w:tab/>
              <w:t xml:space="preserve">22</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uvtncdqp0f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Estimación del costo del proyecto</w:t>
              <w:tab/>
              <w:t xml:space="preserve">23</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a2ark856n0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Conclusiones</w:t>
              <w:tab/>
              <w:t xml:space="preserve">24</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nhfw92ehhh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Referencias</w:t>
              <w:tab/>
              <w:t xml:space="preserve">25</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zxqtw4unkn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Apéndices</w:t>
              <w:tab/>
              <w:t xml:space="preserve">25</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7fgp4h5b1v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APENDICE A: FURPS+</w:t>
              <w:tab/>
              <w:t xml:space="preserve">26</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fzu70v209k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A.1. RESUMEN</w:t>
              <w:tab/>
              <w:t xml:space="preserve">26</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kxdw0pywpb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MoSCoW Model</w:t>
              <w:tab/>
              <w:t xml:space="preserve">27</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rq6epbm6th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FURPS MoSCoW Model</w:t>
              <w:tab/>
              <w:t xml:space="preserve">28</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rv1zridrjd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A.2. DESCRIPCION DETALLADA</w:t>
              <w:tab/>
              <w:t xml:space="preserve">28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9">
      <w:pPr>
        <w:rPr>
          <w:rFonts w:ascii="Arial" w:cs="Arial" w:eastAsia="Arial" w:hAnsi="Arial"/>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4A">
      <w:pPr>
        <w:rPr>
          <w:rFonts w:ascii="Arial" w:cs="Arial" w:eastAsia="Arial" w:hAnsi="Arial"/>
        </w:rPr>
      </w:pPr>
      <w:r w:rsidDel="00000000" w:rsidR="00000000" w:rsidRPr="00000000">
        <w:rPr>
          <w:rtl w:val="0"/>
        </w:rPr>
      </w:r>
    </w:p>
    <w:p w:rsidR="00000000" w:rsidDel="00000000" w:rsidP="00000000" w:rsidRDefault="00000000" w:rsidRPr="00000000" w14:paraId="0000004B">
      <w:pPr>
        <w:pStyle w:val="Heading1"/>
        <w:numPr>
          <w:ilvl w:val="0"/>
          <w:numId w:val="20"/>
        </w:numPr>
        <w:ind w:left="1080" w:hanging="360"/>
        <w:rPr>
          <w:rFonts w:ascii="Arial" w:cs="Arial" w:eastAsia="Arial" w:hAnsi="Arial"/>
        </w:rPr>
      </w:pPr>
      <w:bookmarkStart w:colFirst="0" w:colLast="0" w:name="_vqu1y1h4uafo" w:id="0"/>
      <w:bookmarkEnd w:id="0"/>
      <w:r w:rsidDel="00000000" w:rsidR="00000000" w:rsidRPr="00000000">
        <w:rPr>
          <w:rFonts w:ascii="Arial" w:cs="Arial" w:eastAsia="Arial" w:hAnsi="Arial"/>
          <w:rtl w:val="0"/>
        </w:rPr>
        <w:t xml:space="preserve"> Introducción</w:t>
      </w:r>
    </w:p>
    <w:p w:rsidR="00000000" w:rsidDel="00000000" w:rsidP="00000000" w:rsidRDefault="00000000" w:rsidRPr="00000000" w14:paraId="0000004C">
      <w:pPr>
        <w:widowControl w:val="0"/>
        <w:spacing w:after="240" w:line="275.9999942779541" w:lineRule="auto"/>
        <w:jc w:val="both"/>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El presente informe técnico detalla el proceso de estabilización, aseguramiento de calidad y puesta en marcha del proyecto integrador denominado </w:t>
      </w:r>
      <w:r w:rsidDel="00000000" w:rsidR="00000000" w:rsidRPr="00000000">
        <w:rPr>
          <w:rFonts w:ascii="Arial" w:cs="Arial" w:eastAsia="Arial" w:hAnsi="Arial"/>
          <w:b w:val="1"/>
          <w:bCs w:val="1"/>
          <w:color w:val="1f1f1f"/>
          <w:sz w:val="24"/>
          <w:szCs w:val="24"/>
          <w:rtl w:val="0"/>
        </w:rPr>
        <w:t xml:space="preserve">"Plataforma Web de Medicamentos Magistrales"</w:t>
      </w:r>
      <w:r w:rsidDel="00000000" w:rsidR="00000000" w:rsidRPr="00000000">
        <w:rPr>
          <w:rFonts w:ascii="Arial" w:cs="Arial" w:eastAsia="Arial" w:hAnsi="Arial"/>
          <w:color w:val="1f1f1f"/>
          <w:sz w:val="24"/>
          <w:szCs w:val="24"/>
          <w:rtl w:val="0"/>
        </w:rPr>
        <w:t xml:space="preserve">. Este trabajo fue realizado como parte fundamental de la asignatura de </w:t>
      </w:r>
      <w:r w:rsidDel="00000000" w:rsidR="00000000" w:rsidRPr="00000000">
        <w:rPr>
          <w:rFonts w:ascii="Arial" w:cs="Arial" w:eastAsia="Arial" w:hAnsi="Arial"/>
          <w:b w:val="1"/>
          <w:bCs w:val="1"/>
          <w:color w:val="1f1f1f"/>
          <w:sz w:val="24"/>
          <w:szCs w:val="24"/>
          <w:rtl w:val="0"/>
        </w:rPr>
        <w:t xml:space="preserve">Ingeniería de Software</w:t>
      </w:r>
      <w:r w:rsidDel="00000000" w:rsidR="00000000" w:rsidRPr="00000000">
        <w:rPr>
          <w:rFonts w:ascii="Arial" w:cs="Arial" w:eastAsia="Arial" w:hAnsi="Arial"/>
          <w:color w:val="1f1f1f"/>
          <w:sz w:val="24"/>
          <w:szCs w:val="24"/>
          <w:rtl w:val="0"/>
        </w:rPr>
        <w:t xml:space="preserve">, impartida en la Facultad de Ciencias Químicas e Ingeniería de la Universidad Autónoma de Baja California (UABC).</w:t>
      </w:r>
    </w:p>
    <w:p w:rsidR="00000000" w:rsidDel="00000000" w:rsidP="00000000" w:rsidRDefault="00000000" w:rsidRPr="00000000" w14:paraId="0000004D">
      <w:pPr>
        <w:widowControl w:val="0"/>
        <w:spacing w:after="240" w:line="275.9999942779541" w:lineRule="auto"/>
        <w:jc w:val="both"/>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A diferencia de un ciclo de desarrollo tradicional, este proyecto se centró en la </w:t>
      </w:r>
      <w:r w:rsidDel="00000000" w:rsidR="00000000" w:rsidRPr="00000000">
        <w:rPr>
          <w:rFonts w:ascii="Arial" w:cs="Arial" w:eastAsia="Arial" w:hAnsi="Arial"/>
          <w:b w:val="1"/>
          <w:bCs w:val="1"/>
          <w:color w:val="1f1f1f"/>
          <w:sz w:val="24"/>
          <w:szCs w:val="24"/>
          <w:rtl w:val="0"/>
        </w:rPr>
        <w:t xml:space="preserve">implantación y validación</w:t>
      </w:r>
      <w:r w:rsidDel="00000000" w:rsidR="00000000" w:rsidRPr="00000000">
        <w:rPr>
          <w:rFonts w:ascii="Arial" w:cs="Arial" w:eastAsia="Arial" w:hAnsi="Arial"/>
          <w:color w:val="1f1f1f"/>
          <w:sz w:val="24"/>
          <w:szCs w:val="24"/>
          <w:rtl w:val="0"/>
        </w:rPr>
        <w:t xml:space="preserve"> de un sistema existente, colaborando estrechamente con el </w:t>
      </w:r>
      <w:r w:rsidDel="00000000" w:rsidR="00000000" w:rsidRPr="00000000">
        <w:rPr>
          <w:rFonts w:ascii="Arial" w:cs="Arial" w:eastAsia="Arial" w:hAnsi="Arial"/>
          <w:b w:val="1"/>
          <w:bCs w:val="1"/>
          <w:color w:val="1f1f1f"/>
          <w:sz w:val="24"/>
          <w:szCs w:val="24"/>
          <w:rtl w:val="0"/>
        </w:rPr>
        <w:t xml:space="preserve">Hospital Infantil de las Californias (HIC)</w:t>
      </w:r>
      <w:r w:rsidDel="00000000" w:rsidR="00000000" w:rsidRPr="00000000">
        <w:rPr>
          <w:rFonts w:ascii="Arial" w:cs="Arial" w:eastAsia="Arial" w:hAnsi="Arial"/>
          <w:color w:val="1f1f1f"/>
          <w:sz w:val="24"/>
          <w:szCs w:val="24"/>
          <w:rtl w:val="0"/>
        </w:rPr>
        <w:t xml:space="preserve">. El objetivo primordial fue transformar un prototipo funcional en una solución robusta y operativa, capaz de automatizar la recepción de solicitudes de medicamentos personalizados y optimizar la comunicación entre la farmacia y los familiares de los pacientes.</w:t>
      </w:r>
    </w:p>
    <w:p w:rsidR="00000000" w:rsidDel="00000000" w:rsidP="00000000" w:rsidRDefault="00000000" w:rsidRPr="00000000" w14:paraId="0000004E">
      <w:pPr>
        <w:widowControl w:val="0"/>
        <w:spacing w:after="240" w:line="275.9999942779541" w:lineRule="auto"/>
        <w:jc w:val="both"/>
        <w:rPr>
          <w:rFonts w:ascii="Arial" w:cs="Arial" w:eastAsia="Arial" w:hAnsi="Arial"/>
        </w:rPr>
      </w:pPr>
      <w:r w:rsidDel="00000000" w:rsidR="00000000" w:rsidRPr="00000000">
        <w:rPr>
          <w:rFonts w:ascii="Arial" w:cs="Arial" w:eastAsia="Arial" w:hAnsi="Arial"/>
          <w:color w:val="1f1f1f"/>
          <w:sz w:val="24"/>
          <w:szCs w:val="24"/>
          <w:rtl w:val="0"/>
        </w:rPr>
        <w:t xml:space="preserve">Durante el semestre, los estudiantes se sumergieron en un entorno de simulación profesional, aplicando rigurosamente metodologías de prueba, análisis de riesgos y gestión de configuración. Esta experiencia práctica permitió trascender la teoría del aula, enfrentando retos reales como la resistencia al cambio, la configuración de servidores en la nube y la garantía de usabilidad para usuarios no técnico</w:t>
      </w:r>
      <w:r w:rsidDel="00000000" w:rsidR="00000000" w:rsidRPr="00000000">
        <w:rPr>
          <w:rtl w:val="0"/>
        </w:rPr>
      </w:r>
    </w:p>
    <w:p w:rsidR="00000000" w:rsidDel="00000000" w:rsidP="00000000" w:rsidRDefault="00000000" w:rsidRPr="00000000" w14:paraId="0000004F">
      <w:pPr>
        <w:pStyle w:val="Heading2"/>
        <w:numPr>
          <w:ilvl w:val="1"/>
          <w:numId w:val="20"/>
        </w:numPr>
        <w:ind w:left="1440" w:hanging="720"/>
        <w:rPr>
          <w:rFonts w:ascii="Arial" w:cs="Arial" w:eastAsia="Arial" w:hAnsi="Arial"/>
          <w:b w:val="1"/>
          <w:bCs w:val="1"/>
          <w:sz w:val="28"/>
          <w:szCs w:val="28"/>
        </w:rPr>
      </w:pPr>
      <w:bookmarkStart w:colFirst="0" w:colLast="0" w:name="_pzdhjgeaupr4" w:id="1"/>
      <w:bookmarkEnd w:id="1"/>
      <w:r w:rsidDel="00000000" w:rsidR="00000000" w:rsidRPr="00000000">
        <w:rPr>
          <w:rFonts w:ascii="Arial" w:cs="Arial" w:eastAsia="Arial" w:hAnsi="Arial"/>
          <w:b w:val="1"/>
          <w:bCs w:val="1"/>
          <w:sz w:val="28"/>
          <w:szCs w:val="28"/>
          <w:rtl w:val="0"/>
        </w:rPr>
        <w:t xml:space="preserve">Generalidades de la asignatura</w:t>
      </w:r>
    </w:p>
    <w:p w:rsidR="00000000" w:rsidDel="00000000" w:rsidP="00000000" w:rsidRDefault="00000000" w:rsidRPr="00000000" w14:paraId="00000050">
      <w:pPr>
        <w:widowControl w:val="0"/>
        <w:spacing w:after="240" w:line="275.9999942779541" w:lineRule="auto"/>
        <w:jc w:val="both"/>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La asignatura de Ingeniería de Software constituye el eje central para la formación de profesionales capaces de gestionar el ciclo de vida completo de un producto digital. En el contexto de este proyecto, la materia proporcionó el marco teórico necesario para evaluar y mejorar la calidad del software bajo estándares industriales.</w:t>
      </w:r>
    </w:p>
    <w:p w:rsidR="00000000" w:rsidDel="00000000" w:rsidP="00000000" w:rsidRDefault="00000000" w:rsidRPr="00000000" w14:paraId="00000051">
      <w:pPr>
        <w:widowControl w:val="0"/>
        <w:spacing w:after="0" w:line="275.9999942779541"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Vinculación con la Competencia Académica:</w:t>
      </w:r>
    </w:p>
    <w:p w:rsidR="00000000" w:rsidDel="00000000" w:rsidP="00000000" w:rsidRDefault="00000000" w:rsidRPr="00000000" w14:paraId="00000052">
      <w:pPr>
        <w:widowControl w:val="0"/>
        <w:spacing w:after="0" w:line="275.9999942779541"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proyecto permitió a los estudiantes demostrar la competencia de analizar, validar y mantener sistemas de software complejos. Se puso especial énfasis en:</w:t>
      </w:r>
    </w:p>
    <w:p w:rsidR="00000000" w:rsidDel="00000000" w:rsidP="00000000" w:rsidRDefault="00000000" w:rsidRPr="00000000" w14:paraId="00000053">
      <w:pPr>
        <w:widowControl w:val="0"/>
        <w:numPr>
          <w:ilvl w:val="0"/>
          <w:numId w:val="34"/>
        </w:numPr>
        <w:spacing w:after="0" w:afterAutospacing="0" w:line="275.9999942779541" w:lineRule="auto"/>
        <w:ind w:left="465" w:hanging="360"/>
        <w:jc w:val="both"/>
        <w:rPr>
          <w:rFonts w:ascii="Arial" w:cs="Arial" w:eastAsia="Arial" w:hAnsi="Arial"/>
          <w:sz w:val="24"/>
          <w:szCs w:val="24"/>
        </w:rPr>
      </w:pPr>
      <w:r w:rsidDel="00000000" w:rsidR="00000000" w:rsidRPr="00000000">
        <w:rPr>
          <w:rFonts w:ascii="Arial" w:cs="Arial" w:eastAsia="Arial" w:hAnsi="Arial"/>
          <w:b w:val="1"/>
          <w:bCs w:val="1"/>
          <w:color w:val="1f1f1f"/>
          <w:sz w:val="24"/>
          <w:szCs w:val="24"/>
          <w:rtl w:val="0"/>
        </w:rPr>
        <w:t xml:space="preserve">El aseguramiento de la calidad:</w:t>
      </w:r>
      <w:r w:rsidDel="00000000" w:rsidR="00000000" w:rsidRPr="00000000">
        <w:rPr>
          <w:rFonts w:ascii="Arial" w:cs="Arial" w:eastAsia="Arial" w:hAnsi="Arial"/>
          <w:color w:val="1f1f1f"/>
          <w:sz w:val="24"/>
          <w:szCs w:val="24"/>
          <w:rtl w:val="0"/>
        </w:rPr>
        <w:t xml:space="preserve"> Aplicando el modelo FURPS+ para auditar no sólo las funciones (Funcionalidad), sino también atributos críticos como la Usabilidad y el Rendimiento, vitales para un entorno hospitalario.</w:t>
      </w:r>
    </w:p>
    <w:p w:rsidR="00000000" w:rsidDel="00000000" w:rsidP="00000000" w:rsidRDefault="00000000" w:rsidRPr="00000000" w14:paraId="00000054">
      <w:pPr>
        <w:widowControl w:val="0"/>
        <w:numPr>
          <w:ilvl w:val="0"/>
          <w:numId w:val="34"/>
        </w:numPr>
        <w:spacing w:after="0" w:afterAutospacing="0" w:before="0" w:beforeAutospacing="0" w:line="275.9999942779541" w:lineRule="auto"/>
        <w:ind w:left="465" w:hanging="360"/>
        <w:jc w:val="both"/>
        <w:rPr>
          <w:rFonts w:ascii="Arial" w:cs="Arial" w:eastAsia="Arial" w:hAnsi="Arial"/>
          <w:sz w:val="24"/>
          <w:szCs w:val="24"/>
        </w:rPr>
      </w:pPr>
      <w:r w:rsidDel="00000000" w:rsidR="00000000" w:rsidRPr="00000000">
        <w:rPr>
          <w:rFonts w:ascii="Arial" w:cs="Arial" w:eastAsia="Arial" w:hAnsi="Arial"/>
          <w:b w:val="1"/>
          <w:bCs w:val="1"/>
          <w:color w:val="1f1f1f"/>
          <w:sz w:val="24"/>
          <w:szCs w:val="24"/>
          <w:rtl w:val="0"/>
        </w:rPr>
        <w:t xml:space="preserve">La ingeniería de requisitos:</w:t>
      </w:r>
      <w:r w:rsidDel="00000000" w:rsidR="00000000" w:rsidRPr="00000000">
        <w:rPr>
          <w:rFonts w:ascii="Arial" w:cs="Arial" w:eastAsia="Arial" w:hAnsi="Arial"/>
          <w:color w:val="1f1f1f"/>
          <w:sz w:val="24"/>
          <w:szCs w:val="24"/>
          <w:rtl w:val="0"/>
        </w:rPr>
        <w:t xml:space="preserve"> Refinando las historias de usuario existentes para asegurar que el producto final cumpliera exactamente con las necesidades operativas del personal de farmacia.</w:t>
      </w:r>
    </w:p>
    <w:p w:rsidR="00000000" w:rsidDel="00000000" w:rsidP="00000000" w:rsidRDefault="00000000" w:rsidRPr="00000000" w14:paraId="00000055">
      <w:pPr>
        <w:widowControl w:val="0"/>
        <w:numPr>
          <w:ilvl w:val="0"/>
          <w:numId w:val="34"/>
        </w:numPr>
        <w:spacing w:after="120" w:before="0" w:beforeAutospacing="0" w:line="275.9999942779541" w:lineRule="auto"/>
        <w:ind w:left="465" w:hanging="360"/>
        <w:jc w:val="both"/>
        <w:rPr>
          <w:rFonts w:ascii="Arial" w:cs="Arial" w:eastAsia="Arial" w:hAnsi="Arial"/>
          <w:sz w:val="24"/>
          <w:szCs w:val="24"/>
        </w:rPr>
      </w:pPr>
      <w:r w:rsidDel="00000000" w:rsidR="00000000" w:rsidRPr="00000000">
        <w:rPr>
          <w:rFonts w:ascii="Arial" w:cs="Arial" w:eastAsia="Arial" w:hAnsi="Arial"/>
          <w:b w:val="1"/>
          <w:bCs w:val="1"/>
          <w:color w:val="1f1f1f"/>
          <w:sz w:val="24"/>
          <w:szCs w:val="24"/>
          <w:rtl w:val="0"/>
        </w:rPr>
        <w:t xml:space="preserve">El despliegue profesional:</w:t>
      </w:r>
      <w:r w:rsidDel="00000000" w:rsidR="00000000" w:rsidRPr="00000000">
        <w:rPr>
          <w:rFonts w:ascii="Arial" w:cs="Arial" w:eastAsia="Arial" w:hAnsi="Arial"/>
          <w:color w:val="1f1f1f"/>
          <w:sz w:val="24"/>
          <w:szCs w:val="24"/>
          <w:rtl w:val="0"/>
        </w:rPr>
        <w:t xml:space="preserve"> Ejecutando la transición del entorno de desarrollo (local) a un entorno de producción (VPS), una habilidad esencial para el ingeniero en computación moderno.</w:t>
      </w:r>
    </w:p>
    <w:p w:rsidR="00000000" w:rsidDel="00000000" w:rsidP="00000000" w:rsidRDefault="00000000" w:rsidRPr="00000000" w14:paraId="00000056">
      <w:pPr>
        <w:widowControl w:val="0"/>
        <w:spacing w:after="0" w:before="120" w:line="275.9999942779541"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Evidencias de Desempeño Generadas:</w:t>
      </w:r>
    </w:p>
    <w:p w:rsidR="00000000" w:rsidDel="00000000" w:rsidP="00000000" w:rsidRDefault="00000000" w:rsidRPr="00000000" w14:paraId="00000057">
      <w:pPr>
        <w:widowControl w:val="0"/>
        <w:spacing w:after="0" w:line="275.9999942779541"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lo largo de la intervención, se produjeron entregables clave que documentan el rigor ingenieril aplicado:</w:t>
      </w:r>
    </w:p>
    <w:p w:rsidR="00000000" w:rsidDel="00000000" w:rsidP="00000000" w:rsidRDefault="00000000" w:rsidRPr="00000000" w14:paraId="00000058">
      <w:pPr>
        <w:widowControl w:val="0"/>
        <w:numPr>
          <w:ilvl w:val="0"/>
          <w:numId w:val="6"/>
        </w:numPr>
        <w:spacing w:after="0" w:afterAutospacing="0" w:line="275.9999942779541" w:lineRule="auto"/>
        <w:ind w:left="720" w:hanging="360"/>
        <w:jc w:val="both"/>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Matriz de Rastreabilidad de Requisitos y Casos de Prueba.</w:t>
      </w:r>
    </w:p>
    <w:p w:rsidR="00000000" w:rsidDel="00000000" w:rsidP="00000000" w:rsidRDefault="00000000" w:rsidRPr="00000000" w14:paraId="00000059">
      <w:pPr>
        <w:widowControl w:val="0"/>
        <w:numPr>
          <w:ilvl w:val="0"/>
          <w:numId w:val="6"/>
        </w:numPr>
        <w:spacing w:after="0" w:afterAutospacing="0" w:line="275.9999942779541" w:lineRule="auto"/>
        <w:ind w:left="720" w:hanging="360"/>
        <w:jc w:val="both"/>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Documentación técnica de la arquitectura de despliegue.</w:t>
      </w:r>
    </w:p>
    <w:p w:rsidR="00000000" w:rsidDel="00000000" w:rsidP="00000000" w:rsidRDefault="00000000" w:rsidRPr="00000000" w14:paraId="0000005A">
      <w:pPr>
        <w:widowControl w:val="0"/>
        <w:numPr>
          <w:ilvl w:val="0"/>
          <w:numId w:val="6"/>
        </w:numPr>
        <w:spacing w:after="0" w:afterAutospacing="0" w:line="275.9999942779541" w:lineRule="auto"/>
        <w:ind w:left="720" w:hanging="360"/>
        <w:jc w:val="both"/>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Planificación y control de cambios mediante metodologías ágiles.</w:t>
      </w:r>
    </w:p>
    <w:p w:rsidR="00000000" w:rsidDel="00000000" w:rsidP="00000000" w:rsidRDefault="00000000" w:rsidRPr="00000000" w14:paraId="0000005B">
      <w:pPr>
        <w:widowControl w:val="0"/>
        <w:numPr>
          <w:ilvl w:val="0"/>
          <w:numId w:val="6"/>
        </w:numPr>
        <w:spacing w:after="120" w:line="275.9999942779541" w:lineRule="auto"/>
        <w:ind w:left="720" w:hanging="360"/>
        <w:jc w:val="both"/>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Manuales de operación y mantenimiento para el cliente.</w:t>
      </w:r>
    </w:p>
    <w:p w:rsidR="00000000" w:rsidDel="00000000" w:rsidP="00000000" w:rsidRDefault="00000000" w:rsidRPr="00000000" w14:paraId="0000005C">
      <w:pPr>
        <w:widowControl w:val="0"/>
        <w:spacing w:after="120" w:line="275.9999942779541" w:lineRule="auto"/>
        <w:ind w:left="720" w:firstLine="0"/>
        <w:jc w:val="both"/>
        <w:rPr>
          <w:rFonts w:ascii="Arial" w:cs="Arial" w:eastAsia="Arial" w:hAnsi="Arial"/>
          <w:color w:val="1f1f1f"/>
          <w:sz w:val="24"/>
          <w:szCs w:val="24"/>
        </w:rPr>
      </w:pPr>
      <w:r w:rsidDel="00000000" w:rsidR="00000000" w:rsidRPr="00000000">
        <w:rPr>
          <w:rtl w:val="0"/>
        </w:rPr>
      </w:r>
    </w:p>
    <w:p w:rsidR="00000000" w:rsidDel="00000000" w:rsidP="00000000" w:rsidRDefault="00000000" w:rsidRPr="00000000" w14:paraId="0000005D">
      <w:pPr>
        <w:pStyle w:val="Heading2"/>
        <w:numPr>
          <w:ilvl w:val="1"/>
          <w:numId w:val="20"/>
        </w:numPr>
        <w:ind w:left="1440" w:hanging="720"/>
        <w:rPr>
          <w:rFonts w:ascii="Arial" w:cs="Arial" w:eastAsia="Arial" w:hAnsi="Arial"/>
          <w:b w:val="1"/>
          <w:bCs w:val="1"/>
          <w:sz w:val="28"/>
          <w:szCs w:val="28"/>
        </w:rPr>
      </w:pPr>
      <w:bookmarkStart w:colFirst="0" w:colLast="0" w:name="_x1slwox354su" w:id="2"/>
      <w:bookmarkEnd w:id="2"/>
      <w:r w:rsidDel="00000000" w:rsidR="00000000" w:rsidRPr="00000000">
        <w:rPr>
          <w:rFonts w:ascii="Arial" w:cs="Arial" w:eastAsia="Arial" w:hAnsi="Arial"/>
          <w:b w:val="1"/>
          <w:bCs w:val="1"/>
          <w:sz w:val="28"/>
          <w:szCs w:val="28"/>
          <w:rtl w:val="0"/>
        </w:rPr>
        <w:t xml:space="preserve">Metodología de desarrollo a utilizar para implementar el proyecto</w:t>
      </w:r>
    </w:p>
    <w:p w:rsidR="00000000" w:rsidDel="00000000" w:rsidP="00000000" w:rsidRDefault="00000000" w:rsidRPr="00000000" w14:paraId="0000005E">
      <w:pPr>
        <w:rPr>
          <w:rFonts w:ascii="Arial" w:cs="Arial" w:eastAsia="Arial" w:hAnsi="Arial"/>
          <w:color w:val="000000"/>
        </w:rPr>
      </w:pPr>
      <w:r w:rsidDel="00000000" w:rsidR="00000000" w:rsidRPr="00000000">
        <w:rPr>
          <w:rtl w:val="0"/>
        </w:rPr>
      </w:r>
    </w:p>
    <w:p w:rsidR="00000000" w:rsidDel="00000000" w:rsidP="00000000" w:rsidRDefault="00000000" w:rsidRPr="00000000" w14:paraId="0000005F">
      <w:pPr>
        <w:widowControl w:val="0"/>
        <w:spacing w:after="240" w:line="275.9999942779541" w:lineRule="auto"/>
        <w:jc w:val="both"/>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La gestión y ejecución técnica de este proyecto se fundamentó en el marco de trabajo ágil </w:t>
      </w:r>
      <w:r w:rsidDel="00000000" w:rsidR="00000000" w:rsidRPr="00000000">
        <w:rPr>
          <w:rFonts w:ascii="Arial" w:cs="Arial" w:eastAsia="Arial" w:hAnsi="Arial"/>
          <w:b w:val="1"/>
          <w:bCs w:val="1"/>
          <w:color w:val="1f1f1f"/>
          <w:sz w:val="24"/>
          <w:szCs w:val="24"/>
          <w:rtl w:val="0"/>
        </w:rPr>
        <w:t xml:space="preserve">Scrum</w:t>
      </w:r>
      <w:r w:rsidDel="00000000" w:rsidR="00000000" w:rsidRPr="00000000">
        <w:rPr>
          <w:rFonts w:ascii="Arial" w:cs="Arial" w:eastAsia="Arial" w:hAnsi="Arial"/>
          <w:color w:val="1f1f1f"/>
          <w:sz w:val="24"/>
          <w:szCs w:val="24"/>
          <w:rtl w:val="0"/>
        </w:rPr>
        <w:t xml:space="preserve">. Esta elección estratégica obedeció a la necesidad de mantener un flujo de trabajo altamente adaptable y colaborativo, crucial para un entorno hospitalario donde las prioridades pueden cambiar rápidamente.</w:t>
      </w:r>
    </w:p>
    <w:p w:rsidR="00000000" w:rsidDel="00000000" w:rsidP="00000000" w:rsidRDefault="00000000" w:rsidRPr="00000000" w14:paraId="00000060">
      <w:pPr>
        <w:widowControl w:val="0"/>
        <w:spacing w:after="240" w:line="275.9999942779541" w:lineRule="auto"/>
        <w:jc w:val="both"/>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Dado que el enfoque principal fue de "Pruebas e Implantación", Scrum facilitó la entrega incremental de mejoras y correcciones, organizando el esfuerzo del equipo en iteraciones quincenales conocidas como </w:t>
      </w:r>
      <w:r w:rsidDel="00000000" w:rsidR="00000000" w:rsidRPr="00000000">
        <w:rPr>
          <w:rFonts w:ascii="Arial" w:cs="Arial" w:eastAsia="Arial" w:hAnsi="Arial"/>
          <w:b w:val="1"/>
          <w:bCs w:val="1"/>
          <w:color w:val="1f1f1f"/>
          <w:sz w:val="24"/>
          <w:szCs w:val="24"/>
          <w:rtl w:val="0"/>
        </w:rPr>
        <w:t xml:space="preserve">Sprints</w:t>
      </w:r>
      <w:r w:rsidDel="00000000" w:rsidR="00000000" w:rsidRPr="00000000">
        <w:rPr>
          <w:rFonts w:ascii="Arial" w:cs="Arial" w:eastAsia="Arial" w:hAnsi="Arial"/>
          <w:color w:val="1f1f1f"/>
          <w:sz w:val="24"/>
          <w:szCs w:val="24"/>
          <w:rtl w:val="0"/>
        </w:rPr>
        <w:t xml:space="preserve">. Esta estructura permitió validar constantemente el progreso con el cliente, asegurando que cada ajuste en el sistema aportara valor real a la operación de la farmacia.</w:t>
      </w:r>
    </w:p>
    <w:p w:rsidR="00000000" w:rsidDel="00000000" w:rsidP="00000000" w:rsidRDefault="00000000" w:rsidRPr="00000000" w14:paraId="00000061">
      <w:pPr>
        <w:pStyle w:val="Heading4"/>
        <w:keepNext w:val="0"/>
        <w:keepLines w:val="0"/>
        <w:widowControl w:val="0"/>
        <w:spacing w:after="255" w:before="255" w:line="240" w:lineRule="auto"/>
        <w:jc w:val="both"/>
        <w:rPr>
          <w:rFonts w:ascii="Arial" w:cs="Arial" w:eastAsia="Arial" w:hAnsi="Arial"/>
        </w:rPr>
      </w:pPr>
      <w:bookmarkStart w:colFirst="0" w:colLast="0" w:name="_8y5l9ui8ij1m" w:id="3"/>
      <w:bookmarkEnd w:id="3"/>
      <w:r w:rsidDel="00000000" w:rsidR="00000000" w:rsidRPr="00000000">
        <w:rPr>
          <w:rFonts w:ascii="Arial" w:cs="Arial" w:eastAsia="Arial" w:hAnsi="Arial"/>
          <w:rtl w:val="0"/>
        </w:rPr>
        <w:t xml:space="preserve">Aplicación de Scrum en el proyecto</w:t>
      </w:r>
    </w:p>
    <w:p w:rsidR="00000000" w:rsidDel="00000000" w:rsidP="00000000" w:rsidRDefault="00000000" w:rsidRPr="00000000" w14:paraId="00000062">
      <w:pPr>
        <w:widowControl w:val="0"/>
        <w:spacing w:after="120" w:line="275.9999942779541" w:lineRule="auto"/>
        <w:jc w:val="both"/>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El marco de trabajo Scrum fue implementado rigurosamente durante el semestre, estructuración de la siguiente manera:</w:t>
      </w:r>
    </w:p>
    <w:p w:rsidR="00000000" w:rsidDel="00000000" w:rsidP="00000000" w:rsidRDefault="00000000" w:rsidRPr="00000000" w14:paraId="00000063">
      <w:pPr>
        <w:widowControl w:val="0"/>
        <w:numPr>
          <w:ilvl w:val="0"/>
          <w:numId w:val="16"/>
        </w:numPr>
        <w:spacing w:after="0" w:afterAutospacing="0" w:line="275.9999942779541" w:lineRule="auto"/>
        <w:ind w:left="465" w:hanging="360"/>
        <w:jc w:val="both"/>
        <w:rPr>
          <w:rFonts w:ascii="Arial" w:cs="Arial" w:eastAsia="Arial" w:hAnsi="Arial"/>
          <w:sz w:val="24"/>
          <w:szCs w:val="24"/>
        </w:rPr>
      </w:pPr>
      <w:r w:rsidDel="00000000" w:rsidR="00000000" w:rsidRPr="00000000">
        <w:rPr>
          <w:rFonts w:ascii="Arial" w:cs="Arial" w:eastAsia="Arial" w:hAnsi="Arial"/>
          <w:b w:val="1"/>
          <w:bCs w:val="1"/>
          <w:color w:val="1f1f1f"/>
          <w:sz w:val="24"/>
          <w:szCs w:val="24"/>
          <w:rtl w:val="0"/>
        </w:rPr>
        <w:t xml:space="preserve">Sprint Planning (Planificación del Sprint):</w:t>
      </w:r>
      <w:r w:rsidDel="00000000" w:rsidR="00000000" w:rsidRPr="00000000">
        <w:rPr>
          <w:rFonts w:ascii="Arial" w:cs="Arial" w:eastAsia="Arial" w:hAnsi="Arial"/>
          <w:color w:val="1f1f1f"/>
          <w:sz w:val="24"/>
          <w:szCs w:val="24"/>
          <w:rtl w:val="0"/>
        </w:rPr>
        <w:t xml:space="preserve"> Al inicio de cada iteración, el equipo se reunía para analizar el </w:t>
      </w:r>
      <w:r w:rsidDel="00000000" w:rsidR="00000000" w:rsidRPr="00000000">
        <w:rPr>
          <w:rFonts w:ascii="Arial" w:cs="Arial" w:eastAsia="Arial" w:hAnsi="Arial"/>
          <w:i w:val="1"/>
          <w:iCs w:val="1"/>
          <w:color w:val="1f1f1f"/>
          <w:sz w:val="24"/>
          <w:szCs w:val="24"/>
          <w:rtl w:val="0"/>
        </w:rPr>
        <w:t xml:space="preserve">Product Backlog</w:t>
      </w:r>
      <w:r w:rsidDel="00000000" w:rsidR="00000000" w:rsidRPr="00000000">
        <w:rPr>
          <w:rFonts w:ascii="Arial" w:cs="Arial" w:eastAsia="Arial" w:hAnsi="Arial"/>
          <w:color w:val="1f1f1f"/>
          <w:sz w:val="24"/>
          <w:szCs w:val="24"/>
          <w:rtl w:val="0"/>
        </w:rPr>
        <w:t xml:space="preserve"> (lista de pendientes). Se priorizaron las historias de usuario críticas, como la corrección del módulo de carga de imágenes y la configuración del servidor VPS, definiendo los objetivos específicos a cumplir en las siguientes dos semanas.</w:t>
      </w:r>
    </w:p>
    <w:p w:rsidR="00000000" w:rsidDel="00000000" w:rsidP="00000000" w:rsidRDefault="00000000" w:rsidRPr="00000000" w14:paraId="00000064">
      <w:pPr>
        <w:widowControl w:val="0"/>
        <w:numPr>
          <w:ilvl w:val="0"/>
          <w:numId w:val="16"/>
        </w:numPr>
        <w:spacing w:after="0" w:afterAutospacing="0" w:before="0" w:beforeAutospacing="0" w:line="275.9999942779541" w:lineRule="auto"/>
        <w:ind w:left="465" w:hanging="360"/>
        <w:jc w:val="both"/>
        <w:rPr>
          <w:rFonts w:ascii="Arial" w:cs="Arial" w:eastAsia="Arial" w:hAnsi="Arial"/>
          <w:sz w:val="24"/>
          <w:szCs w:val="24"/>
        </w:rPr>
      </w:pPr>
      <w:r w:rsidDel="00000000" w:rsidR="00000000" w:rsidRPr="00000000">
        <w:rPr>
          <w:rFonts w:ascii="Arial" w:cs="Arial" w:eastAsia="Arial" w:hAnsi="Arial"/>
          <w:b w:val="1"/>
          <w:bCs w:val="1"/>
          <w:color w:val="1f1f1f"/>
          <w:sz w:val="24"/>
          <w:szCs w:val="24"/>
          <w:rtl w:val="0"/>
        </w:rPr>
        <w:t xml:space="preserve">Daily Scrum (Reuniones Diarias):</w:t>
      </w:r>
      <w:r w:rsidDel="00000000" w:rsidR="00000000" w:rsidRPr="00000000">
        <w:rPr>
          <w:rFonts w:ascii="Arial" w:cs="Arial" w:eastAsia="Arial" w:hAnsi="Arial"/>
          <w:color w:val="1f1f1f"/>
          <w:sz w:val="24"/>
          <w:szCs w:val="24"/>
          <w:rtl w:val="0"/>
        </w:rPr>
        <w:t xml:space="preserve"> Se realizaron reuniones breves (stand-ups) de 15 minutos, coordinadas principalmente vía whatsapp debido a la naturaleza híbrida del trabajo. En ellas, cada integrante respondía tres preguntas clave: </w:t>
      </w:r>
      <w:r w:rsidDel="00000000" w:rsidR="00000000" w:rsidRPr="00000000">
        <w:rPr>
          <w:rFonts w:ascii="Arial" w:cs="Arial" w:eastAsia="Arial" w:hAnsi="Arial"/>
          <w:i w:val="1"/>
          <w:iCs w:val="1"/>
          <w:color w:val="1f1f1f"/>
          <w:sz w:val="24"/>
          <w:szCs w:val="24"/>
          <w:rtl w:val="0"/>
        </w:rPr>
        <w:t xml:space="preserve">¿Qué hice ayer? ¿Qué haré hoy? y ¿Qué impedimentos tengo?</w:t>
      </w:r>
      <w:r w:rsidDel="00000000" w:rsidR="00000000" w:rsidRPr="00000000">
        <w:rPr>
          <w:rFonts w:ascii="Arial" w:cs="Arial" w:eastAsia="Arial" w:hAnsi="Arial"/>
          <w:color w:val="1f1f1f"/>
          <w:sz w:val="24"/>
          <w:szCs w:val="24"/>
          <w:rtl w:val="0"/>
        </w:rPr>
        <w:t xml:space="preserve">, lo que permitió detectar bloqueos técnicos a tiempo.</w:t>
      </w:r>
    </w:p>
    <w:p w:rsidR="00000000" w:rsidDel="00000000" w:rsidP="00000000" w:rsidRDefault="00000000" w:rsidRPr="00000000" w14:paraId="00000065">
      <w:pPr>
        <w:widowControl w:val="0"/>
        <w:numPr>
          <w:ilvl w:val="0"/>
          <w:numId w:val="16"/>
        </w:numPr>
        <w:spacing w:after="0" w:afterAutospacing="0" w:before="0" w:beforeAutospacing="0" w:line="275.9999942779541" w:lineRule="auto"/>
        <w:ind w:left="465" w:hanging="360"/>
        <w:jc w:val="both"/>
        <w:rPr>
          <w:rFonts w:ascii="Arial" w:cs="Arial" w:eastAsia="Arial" w:hAnsi="Arial"/>
          <w:sz w:val="24"/>
          <w:szCs w:val="24"/>
        </w:rPr>
      </w:pPr>
      <w:r w:rsidDel="00000000" w:rsidR="00000000" w:rsidRPr="00000000">
        <w:rPr>
          <w:rFonts w:ascii="Arial" w:cs="Arial" w:eastAsia="Arial" w:hAnsi="Arial"/>
          <w:b w:val="1"/>
          <w:bCs w:val="1"/>
          <w:color w:val="1f1f1f"/>
          <w:sz w:val="24"/>
          <w:szCs w:val="24"/>
          <w:rtl w:val="0"/>
        </w:rPr>
        <w:t xml:space="preserve">Sprint Review (Revisión del Sprint):</w:t>
      </w:r>
      <w:r w:rsidDel="00000000" w:rsidR="00000000" w:rsidRPr="00000000">
        <w:rPr>
          <w:rFonts w:ascii="Arial" w:cs="Arial" w:eastAsia="Arial" w:hAnsi="Arial"/>
          <w:color w:val="1f1f1f"/>
          <w:sz w:val="24"/>
          <w:szCs w:val="24"/>
          <w:rtl w:val="0"/>
        </w:rPr>
        <w:t xml:space="preserve"> Al finalizar cada Sprint, se realizó una demostración funcional al enlace del </w:t>
      </w:r>
      <w:r w:rsidDel="00000000" w:rsidR="00000000" w:rsidRPr="00000000">
        <w:rPr>
          <w:rFonts w:ascii="Arial" w:cs="Arial" w:eastAsia="Arial" w:hAnsi="Arial"/>
          <w:b w:val="1"/>
          <w:bCs w:val="1"/>
          <w:color w:val="1f1f1f"/>
          <w:sz w:val="24"/>
          <w:szCs w:val="24"/>
          <w:rtl w:val="0"/>
        </w:rPr>
        <w:t xml:space="preserve">Hospital Infantil de las Californias</w:t>
      </w:r>
      <w:r w:rsidDel="00000000" w:rsidR="00000000" w:rsidRPr="00000000">
        <w:rPr>
          <w:rFonts w:ascii="Arial" w:cs="Arial" w:eastAsia="Arial" w:hAnsi="Arial"/>
          <w:color w:val="1f1f1f"/>
          <w:sz w:val="24"/>
          <w:szCs w:val="24"/>
          <w:rtl w:val="0"/>
        </w:rPr>
        <w:t xml:space="preserve">. Estas sesiones fueron vitales para validar visualmente los avances y recibir retroalimentación directa para ajustes inmediatos.</w:t>
      </w:r>
    </w:p>
    <w:p w:rsidR="00000000" w:rsidDel="00000000" w:rsidP="00000000" w:rsidRDefault="00000000" w:rsidRPr="00000000" w14:paraId="00000066">
      <w:pPr>
        <w:widowControl w:val="0"/>
        <w:numPr>
          <w:ilvl w:val="0"/>
          <w:numId w:val="16"/>
        </w:numPr>
        <w:spacing w:after="120" w:before="0" w:beforeAutospacing="0" w:line="275.9999942779541" w:lineRule="auto"/>
        <w:ind w:left="465" w:hanging="360"/>
        <w:jc w:val="both"/>
        <w:rPr>
          <w:rFonts w:ascii="Arial" w:cs="Arial" w:eastAsia="Arial" w:hAnsi="Arial"/>
          <w:sz w:val="24"/>
          <w:szCs w:val="24"/>
        </w:rPr>
      </w:pPr>
      <w:r w:rsidDel="00000000" w:rsidR="00000000" w:rsidRPr="00000000">
        <w:rPr>
          <w:rFonts w:ascii="Arial" w:cs="Arial" w:eastAsia="Arial" w:hAnsi="Arial"/>
          <w:b w:val="1"/>
          <w:bCs w:val="1"/>
          <w:color w:val="1f1f1f"/>
          <w:sz w:val="24"/>
          <w:szCs w:val="24"/>
          <w:rtl w:val="0"/>
        </w:rPr>
        <w:t xml:space="preserve">Sprint Retrospective (Retrospectiva del Sprint):</w:t>
      </w:r>
      <w:r w:rsidDel="00000000" w:rsidR="00000000" w:rsidRPr="00000000">
        <w:rPr>
          <w:rFonts w:ascii="Arial" w:cs="Arial" w:eastAsia="Arial" w:hAnsi="Arial"/>
          <w:color w:val="1f1f1f"/>
          <w:sz w:val="24"/>
          <w:szCs w:val="24"/>
          <w:rtl w:val="0"/>
        </w:rPr>
        <w:t xml:space="preserve"> El equipo reflexionó internamente sobre el proceso de trabajo. Se identificaron áreas de mejora, como la necesidad de optimizar la comunicación entre el área de Despliegue y QA para evitar cuellos de botella en las pruebas finales.</w:t>
      </w:r>
    </w:p>
    <w:p w:rsidR="00000000" w:rsidDel="00000000" w:rsidP="00000000" w:rsidRDefault="00000000" w:rsidRPr="00000000" w14:paraId="00000067">
      <w:pPr>
        <w:pStyle w:val="Heading4"/>
        <w:keepNext w:val="0"/>
        <w:keepLines w:val="0"/>
        <w:widowControl w:val="0"/>
        <w:spacing w:after="255" w:before="255" w:line="240" w:lineRule="auto"/>
        <w:jc w:val="both"/>
        <w:rPr>
          <w:rFonts w:ascii="Arial" w:cs="Arial" w:eastAsia="Arial" w:hAnsi="Arial"/>
        </w:rPr>
      </w:pPr>
      <w:bookmarkStart w:colFirst="0" w:colLast="0" w:name="_pm4m3yhk54w5" w:id="4"/>
      <w:bookmarkEnd w:id="4"/>
      <w:r w:rsidDel="00000000" w:rsidR="00000000" w:rsidRPr="00000000">
        <w:rPr>
          <w:rFonts w:ascii="Arial" w:cs="Arial" w:eastAsia="Arial" w:hAnsi="Arial"/>
          <w:rtl w:val="0"/>
        </w:rPr>
        <w:t xml:space="preserve">Asignación de roles en el equipo Scrum</w:t>
      </w:r>
    </w:p>
    <w:p w:rsidR="00000000" w:rsidDel="00000000" w:rsidP="00000000" w:rsidRDefault="00000000" w:rsidRPr="00000000" w14:paraId="00000068">
      <w:pPr>
        <w:widowControl w:val="0"/>
        <w:spacing w:after="120" w:line="275.9999942779541" w:lineRule="auto"/>
        <w:jc w:val="both"/>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Para garantizar el orden y la responsabilidad, se definieron roles claros alineados con las capacidades y responsabilidades de cada integrante durante el semestre:</w:t>
      </w:r>
    </w:p>
    <w:p w:rsidR="00000000" w:rsidDel="00000000" w:rsidP="00000000" w:rsidRDefault="00000000" w:rsidRPr="00000000" w14:paraId="00000069">
      <w:pPr>
        <w:widowControl w:val="0"/>
        <w:numPr>
          <w:ilvl w:val="0"/>
          <w:numId w:val="17"/>
        </w:numPr>
        <w:spacing w:after="0" w:afterAutospacing="0" w:line="275.9999942779541" w:lineRule="auto"/>
        <w:ind w:left="465" w:hanging="360"/>
        <w:jc w:val="both"/>
        <w:rPr>
          <w:rFonts w:ascii="Arial" w:cs="Arial" w:eastAsia="Arial" w:hAnsi="Arial"/>
          <w:sz w:val="24"/>
          <w:szCs w:val="24"/>
        </w:rPr>
      </w:pPr>
      <w:r w:rsidDel="00000000" w:rsidR="00000000" w:rsidRPr="00000000">
        <w:rPr>
          <w:rFonts w:ascii="Arial" w:cs="Arial" w:eastAsia="Arial" w:hAnsi="Arial"/>
          <w:b w:val="1"/>
          <w:bCs w:val="1"/>
          <w:color w:val="1f1f1f"/>
          <w:sz w:val="24"/>
          <w:szCs w:val="24"/>
          <w:rtl w:val="0"/>
        </w:rPr>
        <w:t xml:space="preserve">Scrum Master: Leonardo Avalos Godoy</w:t>
      </w:r>
    </w:p>
    <w:p w:rsidR="00000000" w:rsidDel="00000000" w:rsidP="00000000" w:rsidRDefault="00000000" w:rsidRPr="00000000" w14:paraId="0000006A">
      <w:pPr>
        <w:widowControl w:val="0"/>
        <w:numPr>
          <w:ilvl w:val="1"/>
          <w:numId w:val="18"/>
        </w:numPr>
        <w:spacing w:after="0" w:afterAutospacing="0" w:line="275.9999942779541" w:lineRule="auto"/>
        <w:ind w:left="870" w:hanging="360"/>
        <w:jc w:val="both"/>
        <w:rPr>
          <w:rFonts w:ascii="Arial" w:cs="Arial" w:eastAsia="Arial" w:hAnsi="Arial"/>
          <w:sz w:val="24"/>
          <w:szCs w:val="24"/>
        </w:rPr>
      </w:pPr>
      <w:r w:rsidDel="00000000" w:rsidR="00000000" w:rsidRPr="00000000">
        <w:rPr>
          <w:rFonts w:ascii="Arial" w:cs="Arial" w:eastAsia="Arial" w:hAnsi="Arial"/>
          <w:b w:val="1"/>
          <w:bCs w:val="1"/>
          <w:color w:val="1f1f1f"/>
          <w:sz w:val="24"/>
          <w:szCs w:val="24"/>
          <w:rtl w:val="0"/>
        </w:rPr>
        <w:t xml:space="preserve">Rol:</w:t>
      </w:r>
      <w:r w:rsidDel="00000000" w:rsidR="00000000" w:rsidRPr="00000000">
        <w:rPr>
          <w:rFonts w:ascii="Arial" w:cs="Arial" w:eastAsia="Arial" w:hAnsi="Arial"/>
          <w:color w:val="1f1f1f"/>
          <w:sz w:val="24"/>
          <w:szCs w:val="24"/>
          <w:rtl w:val="0"/>
        </w:rPr>
        <w:t xml:space="preserve"> Líder Técnico y Diseño de Interfaz de Usuario (UI).</w:t>
      </w:r>
    </w:p>
    <w:p w:rsidR="00000000" w:rsidDel="00000000" w:rsidP="00000000" w:rsidRDefault="00000000" w:rsidRPr="00000000" w14:paraId="0000006B">
      <w:pPr>
        <w:widowControl w:val="0"/>
        <w:numPr>
          <w:ilvl w:val="1"/>
          <w:numId w:val="18"/>
        </w:numPr>
        <w:spacing w:after="0" w:afterAutospacing="0" w:before="0" w:beforeAutospacing="0" w:line="275.9999942779541" w:lineRule="auto"/>
        <w:ind w:left="870" w:hanging="360"/>
        <w:jc w:val="both"/>
        <w:rPr>
          <w:rFonts w:ascii="Arial" w:cs="Arial" w:eastAsia="Arial" w:hAnsi="Arial"/>
          <w:sz w:val="24"/>
          <w:szCs w:val="24"/>
        </w:rPr>
      </w:pPr>
      <w:r w:rsidDel="00000000" w:rsidR="00000000" w:rsidRPr="00000000">
        <w:rPr>
          <w:rFonts w:ascii="Arial" w:cs="Arial" w:eastAsia="Arial" w:hAnsi="Arial"/>
          <w:b w:val="1"/>
          <w:bCs w:val="1"/>
          <w:color w:val="1f1f1f"/>
          <w:sz w:val="24"/>
          <w:szCs w:val="24"/>
          <w:rtl w:val="0"/>
        </w:rPr>
        <w:t xml:space="preserve">Responsabilidades:</w:t>
      </w:r>
      <w:r w:rsidDel="00000000" w:rsidR="00000000" w:rsidRPr="00000000">
        <w:rPr>
          <w:rFonts w:ascii="Arial" w:cs="Arial" w:eastAsia="Arial" w:hAnsi="Arial"/>
          <w:color w:val="1f1f1f"/>
          <w:sz w:val="24"/>
          <w:szCs w:val="24"/>
          <w:rtl w:val="0"/>
        </w:rPr>
        <w:t xml:space="preserve"> Facilitador del proceso Scrum, asegurando que el equipo cumpliera con los sprints. Además, lideró el diseño visual de la plataforma, garantizando una experiencia intuitiva para los pacientes, y supervisó la arquitectura técnica general del proyecto.</w:t>
      </w:r>
    </w:p>
    <w:p w:rsidR="00000000" w:rsidDel="00000000" w:rsidP="00000000" w:rsidRDefault="00000000" w:rsidRPr="00000000" w14:paraId="0000006C">
      <w:pPr>
        <w:widowControl w:val="0"/>
        <w:numPr>
          <w:ilvl w:val="0"/>
          <w:numId w:val="17"/>
        </w:numPr>
        <w:spacing w:after="0" w:afterAutospacing="0" w:before="0" w:beforeAutospacing="0" w:line="275.9999942779541" w:lineRule="auto"/>
        <w:ind w:left="465" w:hanging="360"/>
        <w:jc w:val="both"/>
        <w:rPr>
          <w:rFonts w:ascii="Arial" w:cs="Arial" w:eastAsia="Arial" w:hAnsi="Arial"/>
          <w:sz w:val="24"/>
          <w:szCs w:val="24"/>
        </w:rPr>
      </w:pPr>
      <w:r w:rsidDel="00000000" w:rsidR="00000000" w:rsidRPr="00000000">
        <w:rPr>
          <w:rFonts w:ascii="Arial" w:cs="Arial" w:eastAsia="Arial" w:hAnsi="Arial"/>
          <w:b w:val="1"/>
          <w:bCs w:val="1"/>
          <w:color w:val="1f1f1f"/>
          <w:sz w:val="24"/>
          <w:szCs w:val="24"/>
          <w:rtl w:val="0"/>
        </w:rPr>
        <w:t xml:space="preserve">Product Owner: Hospital Infantil de las Californias (Representado por Dr. J Reyes Juarez Ramirez)</w:t>
      </w:r>
    </w:p>
    <w:p w:rsidR="00000000" w:rsidDel="00000000" w:rsidP="00000000" w:rsidRDefault="00000000" w:rsidRPr="00000000" w14:paraId="0000006D">
      <w:pPr>
        <w:widowControl w:val="0"/>
        <w:numPr>
          <w:ilvl w:val="1"/>
          <w:numId w:val="19"/>
        </w:numPr>
        <w:spacing w:after="0" w:afterAutospacing="0" w:line="275.9999942779541" w:lineRule="auto"/>
        <w:ind w:left="870" w:hanging="360"/>
        <w:jc w:val="both"/>
        <w:rPr>
          <w:rFonts w:ascii="Arial" w:cs="Arial" w:eastAsia="Arial" w:hAnsi="Arial"/>
          <w:sz w:val="24"/>
          <w:szCs w:val="24"/>
        </w:rPr>
      </w:pPr>
      <w:r w:rsidDel="00000000" w:rsidR="00000000" w:rsidRPr="00000000">
        <w:rPr>
          <w:rFonts w:ascii="Arial" w:cs="Arial" w:eastAsia="Arial" w:hAnsi="Arial"/>
          <w:b w:val="1"/>
          <w:bCs w:val="1"/>
          <w:color w:val="1f1f1f"/>
          <w:sz w:val="24"/>
          <w:szCs w:val="24"/>
          <w:rtl w:val="0"/>
        </w:rPr>
        <w:t xml:space="preserve">Responsabilidades:</w:t>
      </w:r>
      <w:r w:rsidDel="00000000" w:rsidR="00000000" w:rsidRPr="00000000">
        <w:rPr>
          <w:rFonts w:ascii="Arial" w:cs="Arial" w:eastAsia="Arial" w:hAnsi="Arial"/>
          <w:color w:val="1f1f1f"/>
          <w:sz w:val="24"/>
          <w:szCs w:val="24"/>
          <w:rtl w:val="0"/>
        </w:rPr>
        <w:t xml:space="preserve"> Definición de la visión del producto y validación de entregables según las necesidades reales de la farmacia.</w:t>
      </w:r>
    </w:p>
    <w:p w:rsidR="00000000" w:rsidDel="00000000" w:rsidP="00000000" w:rsidRDefault="00000000" w:rsidRPr="00000000" w14:paraId="0000006E">
      <w:pPr>
        <w:widowControl w:val="0"/>
        <w:numPr>
          <w:ilvl w:val="0"/>
          <w:numId w:val="17"/>
        </w:numPr>
        <w:spacing w:after="0" w:afterAutospacing="0" w:before="0" w:beforeAutospacing="0" w:line="275.9999942779541" w:lineRule="auto"/>
        <w:ind w:left="465" w:hanging="360"/>
        <w:jc w:val="both"/>
        <w:rPr>
          <w:rFonts w:ascii="Arial" w:cs="Arial" w:eastAsia="Arial" w:hAnsi="Arial"/>
          <w:sz w:val="24"/>
          <w:szCs w:val="24"/>
        </w:rPr>
      </w:pPr>
      <w:r w:rsidDel="00000000" w:rsidR="00000000" w:rsidRPr="00000000">
        <w:rPr>
          <w:rFonts w:ascii="Arial" w:cs="Arial" w:eastAsia="Arial" w:hAnsi="Arial"/>
          <w:b w:val="1"/>
          <w:bCs w:val="1"/>
          <w:color w:val="1f1f1f"/>
          <w:sz w:val="24"/>
          <w:szCs w:val="24"/>
          <w:rtl w:val="0"/>
        </w:rPr>
        <w:t xml:space="preserve">Equipo de Desarrollo Multidisciplinario:</w:t>
      </w:r>
    </w:p>
    <w:p w:rsidR="00000000" w:rsidDel="00000000" w:rsidP="00000000" w:rsidRDefault="00000000" w:rsidRPr="00000000" w14:paraId="0000006F">
      <w:pPr>
        <w:widowControl w:val="0"/>
        <w:numPr>
          <w:ilvl w:val="1"/>
          <w:numId w:val="5"/>
        </w:numPr>
        <w:spacing w:after="0" w:afterAutospacing="0" w:line="275.9999942779541" w:lineRule="auto"/>
        <w:ind w:left="870" w:hanging="360"/>
        <w:jc w:val="both"/>
        <w:rPr>
          <w:rFonts w:ascii="Arial" w:cs="Arial" w:eastAsia="Arial" w:hAnsi="Arial"/>
          <w:sz w:val="24"/>
          <w:szCs w:val="24"/>
        </w:rPr>
      </w:pPr>
      <w:r w:rsidDel="00000000" w:rsidR="00000000" w:rsidRPr="00000000">
        <w:rPr>
          <w:rFonts w:ascii="Arial" w:cs="Arial" w:eastAsia="Arial" w:hAnsi="Arial"/>
          <w:b w:val="1"/>
          <w:bCs w:val="1"/>
          <w:color w:val="1f1f1f"/>
          <w:sz w:val="24"/>
          <w:szCs w:val="24"/>
          <w:rtl w:val="0"/>
        </w:rPr>
        <w:t xml:space="preserve">Erik García Chávez:</w:t>
      </w:r>
    </w:p>
    <w:p w:rsidR="00000000" w:rsidDel="00000000" w:rsidP="00000000" w:rsidRDefault="00000000" w:rsidRPr="00000000" w14:paraId="00000070">
      <w:pPr>
        <w:widowControl w:val="0"/>
        <w:numPr>
          <w:ilvl w:val="2"/>
          <w:numId w:val="4"/>
        </w:numPr>
        <w:spacing w:after="0" w:afterAutospacing="0" w:line="275.9999942779541" w:lineRule="auto"/>
        <w:ind w:left="1275" w:hanging="360"/>
        <w:jc w:val="both"/>
        <w:rPr>
          <w:rFonts w:ascii="Arial" w:cs="Arial" w:eastAsia="Arial" w:hAnsi="Arial"/>
          <w:sz w:val="24"/>
          <w:szCs w:val="24"/>
        </w:rPr>
      </w:pPr>
      <w:r w:rsidDel="00000000" w:rsidR="00000000" w:rsidRPr="00000000">
        <w:rPr>
          <w:rFonts w:ascii="Arial" w:cs="Arial" w:eastAsia="Arial" w:hAnsi="Arial"/>
          <w:b w:val="1"/>
          <w:bCs w:val="1"/>
          <w:color w:val="1f1f1f"/>
          <w:sz w:val="24"/>
          <w:szCs w:val="24"/>
          <w:rtl w:val="0"/>
        </w:rPr>
        <w:t xml:space="preserve">Rol:</w:t>
      </w:r>
      <w:r w:rsidDel="00000000" w:rsidR="00000000" w:rsidRPr="00000000">
        <w:rPr>
          <w:rFonts w:ascii="Arial" w:cs="Arial" w:eastAsia="Arial" w:hAnsi="Arial"/>
          <w:color w:val="1f1f1f"/>
          <w:sz w:val="24"/>
          <w:szCs w:val="24"/>
          <w:rtl w:val="0"/>
        </w:rPr>
        <w:t xml:space="preserve"> Seguridad y Módulo de Pagos.</w:t>
      </w:r>
    </w:p>
    <w:p w:rsidR="00000000" w:rsidDel="00000000" w:rsidP="00000000" w:rsidRDefault="00000000" w:rsidRPr="00000000" w14:paraId="00000071">
      <w:pPr>
        <w:widowControl w:val="0"/>
        <w:numPr>
          <w:ilvl w:val="2"/>
          <w:numId w:val="4"/>
        </w:numPr>
        <w:spacing w:after="0" w:afterAutospacing="0" w:before="0" w:beforeAutospacing="0" w:line="275.9999942779541" w:lineRule="auto"/>
        <w:ind w:left="1275" w:hanging="360"/>
        <w:jc w:val="both"/>
        <w:rPr>
          <w:rFonts w:ascii="Arial" w:cs="Arial" w:eastAsia="Arial" w:hAnsi="Arial"/>
          <w:sz w:val="24"/>
          <w:szCs w:val="24"/>
        </w:rPr>
      </w:pPr>
      <w:r w:rsidDel="00000000" w:rsidR="00000000" w:rsidRPr="00000000">
        <w:rPr>
          <w:rFonts w:ascii="Arial" w:cs="Arial" w:eastAsia="Arial" w:hAnsi="Arial"/>
          <w:b w:val="1"/>
          <w:bCs w:val="1"/>
          <w:color w:val="1f1f1f"/>
          <w:sz w:val="24"/>
          <w:szCs w:val="24"/>
          <w:rtl w:val="0"/>
        </w:rPr>
        <w:t xml:space="preserve">Responsabilidades:</w:t>
      </w:r>
      <w:r w:rsidDel="00000000" w:rsidR="00000000" w:rsidRPr="00000000">
        <w:rPr>
          <w:rFonts w:ascii="Arial" w:cs="Arial" w:eastAsia="Arial" w:hAnsi="Arial"/>
          <w:color w:val="1f1f1f"/>
          <w:sz w:val="24"/>
          <w:szCs w:val="24"/>
          <w:rtl w:val="0"/>
        </w:rPr>
        <w:t xml:space="preserve"> Implementación de protocolos de seguridad para proteger los datos de los pacientes y desarrollo de la lógica para la generación de referencias de pago, asegurando la integridad transaccional.</w:t>
      </w:r>
    </w:p>
    <w:p w:rsidR="00000000" w:rsidDel="00000000" w:rsidP="00000000" w:rsidRDefault="00000000" w:rsidRPr="00000000" w14:paraId="00000072">
      <w:pPr>
        <w:widowControl w:val="0"/>
        <w:numPr>
          <w:ilvl w:val="1"/>
          <w:numId w:val="5"/>
        </w:numPr>
        <w:spacing w:after="0" w:afterAutospacing="0" w:before="0" w:beforeAutospacing="0" w:line="275.9999942779541" w:lineRule="auto"/>
        <w:ind w:left="870" w:hanging="360"/>
        <w:jc w:val="both"/>
        <w:rPr>
          <w:rFonts w:ascii="Arial" w:cs="Arial" w:eastAsia="Arial" w:hAnsi="Arial"/>
          <w:sz w:val="24"/>
          <w:szCs w:val="24"/>
        </w:rPr>
      </w:pPr>
      <w:r w:rsidDel="00000000" w:rsidR="00000000" w:rsidRPr="00000000">
        <w:rPr>
          <w:rFonts w:ascii="Arial" w:cs="Arial" w:eastAsia="Arial" w:hAnsi="Arial"/>
          <w:b w:val="1"/>
          <w:bCs w:val="1"/>
          <w:color w:val="1f1f1f"/>
          <w:sz w:val="24"/>
          <w:szCs w:val="24"/>
          <w:rtl w:val="0"/>
        </w:rPr>
        <w:t xml:space="preserve">Valeria Karey Gutiérrez Sánchez:</w:t>
      </w:r>
    </w:p>
    <w:p w:rsidR="00000000" w:rsidDel="00000000" w:rsidP="00000000" w:rsidRDefault="00000000" w:rsidRPr="00000000" w14:paraId="00000073">
      <w:pPr>
        <w:widowControl w:val="0"/>
        <w:numPr>
          <w:ilvl w:val="2"/>
          <w:numId w:val="9"/>
        </w:numPr>
        <w:spacing w:after="0" w:afterAutospacing="0" w:line="275.9999942779541" w:lineRule="auto"/>
        <w:ind w:left="1275" w:hanging="360"/>
        <w:jc w:val="both"/>
        <w:rPr>
          <w:rFonts w:ascii="Arial" w:cs="Arial" w:eastAsia="Arial" w:hAnsi="Arial"/>
          <w:sz w:val="24"/>
          <w:szCs w:val="24"/>
        </w:rPr>
      </w:pPr>
      <w:r w:rsidDel="00000000" w:rsidR="00000000" w:rsidRPr="00000000">
        <w:rPr>
          <w:rFonts w:ascii="Arial" w:cs="Arial" w:eastAsia="Arial" w:hAnsi="Arial"/>
          <w:b w:val="1"/>
          <w:bCs w:val="1"/>
          <w:color w:val="1f1f1f"/>
          <w:sz w:val="24"/>
          <w:szCs w:val="24"/>
          <w:rtl w:val="0"/>
        </w:rPr>
        <w:t xml:space="preserve">Rol:</w:t>
      </w:r>
      <w:r w:rsidDel="00000000" w:rsidR="00000000" w:rsidRPr="00000000">
        <w:rPr>
          <w:rFonts w:ascii="Arial" w:cs="Arial" w:eastAsia="Arial" w:hAnsi="Arial"/>
          <w:color w:val="1f1f1f"/>
          <w:sz w:val="24"/>
          <w:szCs w:val="24"/>
          <w:rtl w:val="0"/>
        </w:rPr>
        <w:t xml:space="preserve"> Documentación y Entregables.</w:t>
      </w:r>
    </w:p>
    <w:p w:rsidR="00000000" w:rsidDel="00000000" w:rsidP="00000000" w:rsidRDefault="00000000" w:rsidRPr="00000000" w14:paraId="00000074">
      <w:pPr>
        <w:widowControl w:val="0"/>
        <w:numPr>
          <w:ilvl w:val="2"/>
          <w:numId w:val="9"/>
        </w:numPr>
        <w:spacing w:after="0" w:afterAutospacing="0" w:before="0" w:beforeAutospacing="0" w:line="275.9999942779541" w:lineRule="auto"/>
        <w:ind w:left="1275" w:hanging="360"/>
        <w:jc w:val="both"/>
        <w:rPr>
          <w:rFonts w:ascii="Arial" w:cs="Arial" w:eastAsia="Arial" w:hAnsi="Arial"/>
          <w:sz w:val="24"/>
          <w:szCs w:val="24"/>
        </w:rPr>
      </w:pPr>
      <w:r w:rsidDel="00000000" w:rsidR="00000000" w:rsidRPr="00000000">
        <w:rPr>
          <w:rFonts w:ascii="Arial" w:cs="Arial" w:eastAsia="Arial" w:hAnsi="Arial"/>
          <w:b w:val="1"/>
          <w:bCs w:val="1"/>
          <w:color w:val="1f1f1f"/>
          <w:sz w:val="24"/>
          <w:szCs w:val="24"/>
          <w:rtl w:val="0"/>
        </w:rPr>
        <w:t xml:space="preserve">Responsabilidades:</w:t>
      </w:r>
      <w:r w:rsidDel="00000000" w:rsidR="00000000" w:rsidRPr="00000000">
        <w:rPr>
          <w:rFonts w:ascii="Arial" w:cs="Arial" w:eastAsia="Arial" w:hAnsi="Arial"/>
          <w:color w:val="1f1f1f"/>
          <w:sz w:val="24"/>
          <w:szCs w:val="24"/>
          <w:rtl w:val="0"/>
        </w:rPr>
        <w:t xml:space="preserve"> Gestión integral de la documentación técnica y de usuario (manuales), asegurando la trazabilidad del proyecto y la correcta entrega de evidencias en cada fase del ciclo de vida.</w:t>
      </w:r>
    </w:p>
    <w:p w:rsidR="00000000" w:rsidDel="00000000" w:rsidP="00000000" w:rsidRDefault="00000000" w:rsidRPr="00000000" w14:paraId="00000075">
      <w:pPr>
        <w:widowControl w:val="0"/>
        <w:numPr>
          <w:ilvl w:val="1"/>
          <w:numId w:val="5"/>
        </w:numPr>
        <w:spacing w:after="0" w:afterAutospacing="0" w:before="0" w:beforeAutospacing="0" w:line="275.9999942779541" w:lineRule="auto"/>
        <w:ind w:left="870" w:hanging="360"/>
        <w:jc w:val="both"/>
        <w:rPr>
          <w:rFonts w:ascii="Arial" w:cs="Arial" w:eastAsia="Arial" w:hAnsi="Arial"/>
          <w:sz w:val="24"/>
          <w:szCs w:val="24"/>
        </w:rPr>
      </w:pPr>
      <w:r w:rsidDel="00000000" w:rsidR="00000000" w:rsidRPr="00000000">
        <w:rPr>
          <w:rFonts w:ascii="Arial" w:cs="Arial" w:eastAsia="Arial" w:hAnsi="Arial"/>
          <w:b w:val="1"/>
          <w:bCs w:val="1"/>
          <w:color w:val="1f1f1f"/>
          <w:sz w:val="24"/>
          <w:szCs w:val="24"/>
          <w:rtl w:val="0"/>
        </w:rPr>
        <w:t xml:space="preserve">Carlos Antonio Fernández Bañuelos:</w:t>
      </w:r>
    </w:p>
    <w:p w:rsidR="00000000" w:rsidDel="00000000" w:rsidP="00000000" w:rsidRDefault="00000000" w:rsidRPr="00000000" w14:paraId="00000076">
      <w:pPr>
        <w:widowControl w:val="0"/>
        <w:numPr>
          <w:ilvl w:val="2"/>
          <w:numId w:val="37"/>
        </w:numPr>
        <w:spacing w:after="0" w:afterAutospacing="0" w:line="275.9999942779541" w:lineRule="auto"/>
        <w:ind w:left="1275" w:hanging="360"/>
        <w:jc w:val="both"/>
        <w:rPr>
          <w:rFonts w:ascii="Arial" w:cs="Arial" w:eastAsia="Arial" w:hAnsi="Arial"/>
          <w:sz w:val="24"/>
          <w:szCs w:val="24"/>
        </w:rPr>
      </w:pPr>
      <w:r w:rsidDel="00000000" w:rsidR="00000000" w:rsidRPr="00000000">
        <w:rPr>
          <w:rFonts w:ascii="Arial" w:cs="Arial" w:eastAsia="Arial" w:hAnsi="Arial"/>
          <w:b w:val="1"/>
          <w:bCs w:val="1"/>
          <w:color w:val="1f1f1f"/>
          <w:sz w:val="24"/>
          <w:szCs w:val="24"/>
          <w:rtl w:val="0"/>
        </w:rPr>
        <w:t xml:space="preserve">Rol:</w:t>
      </w:r>
      <w:r w:rsidDel="00000000" w:rsidR="00000000" w:rsidRPr="00000000">
        <w:rPr>
          <w:rFonts w:ascii="Arial" w:cs="Arial" w:eastAsia="Arial" w:hAnsi="Arial"/>
          <w:color w:val="1f1f1f"/>
          <w:sz w:val="24"/>
          <w:szCs w:val="24"/>
          <w:rtl w:val="0"/>
        </w:rPr>
        <w:t xml:space="preserve"> Aseguramiento de Calidad (QA) y Pruebas de Usabilidad.</w:t>
      </w:r>
    </w:p>
    <w:p w:rsidR="00000000" w:rsidDel="00000000" w:rsidP="00000000" w:rsidRDefault="00000000" w:rsidRPr="00000000" w14:paraId="00000077">
      <w:pPr>
        <w:widowControl w:val="0"/>
        <w:numPr>
          <w:ilvl w:val="2"/>
          <w:numId w:val="37"/>
        </w:numPr>
        <w:spacing w:after="120" w:before="0" w:beforeAutospacing="0" w:line="275.9999942779541" w:lineRule="auto"/>
        <w:ind w:left="1275" w:hanging="360"/>
        <w:jc w:val="both"/>
        <w:rPr>
          <w:rFonts w:ascii="Arial" w:cs="Arial" w:eastAsia="Arial" w:hAnsi="Arial"/>
          <w:sz w:val="24"/>
          <w:szCs w:val="24"/>
        </w:rPr>
      </w:pPr>
      <w:r w:rsidDel="00000000" w:rsidR="00000000" w:rsidRPr="00000000">
        <w:rPr>
          <w:rFonts w:ascii="Arial" w:cs="Arial" w:eastAsia="Arial" w:hAnsi="Arial"/>
          <w:b w:val="1"/>
          <w:bCs w:val="1"/>
          <w:color w:val="1f1f1f"/>
          <w:sz w:val="24"/>
          <w:szCs w:val="24"/>
          <w:rtl w:val="0"/>
        </w:rPr>
        <w:t xml:space="preserve">Responsabilidades:</w:t>
      </w:r>
      <w:r w:rsidDel="00000000" w:rsidR="00000000" w:rsidRPr="00000000">
        <w:rPr>
          <w:rFonts w:ascii="Arial" w:cs="Arial" w:eastAsia="Arial" w:hAnsi="Arial"/>
          <w:color w:val="1f1f1f"/>
          <w:sz w:val="24"/>
          <w:szCs w:val="24"/>
          <w:rtl w:val="0"/>
        </w:rPr>
        <w:t xml:space="preserve"> Diseño y ejecución de casos de prueba exhaustivos para detectar errores antes del despliegue, además de coordinar las sesiones de validación con usuarios reales para garantizar la facilidad de uso del sistema.</w:t>
      </w:r>
    </w:p>
    <w:p w:rsidR="00000000" w:rsidDel="00000000" w:rsidP="00000000" w:rsidRDefault="00000000" w:rsidRPr="00000000" w14:paraId="00000078">
      <w:pPr>
        <w:pStyle w:val="Heading4"/>
        <w:keepNext w:val="0"/>
        <w:keepLines w:val="0"/>
        <w:widowControl w:val="0"/>
        <w:spacing w:after="255" w:before="255" w:line="240" w:lineRule="auto"/>
        <w:jc w:val="both"/>
        <w:rPr>
          <w:rFonts w:ascii="Arial" w:cs="Arial" w:eastAsia="Arial" w:hAnsi="Arial"/>
        </w:rPr>
      </w:pPr>
      <w:bookmarkStart w:colFirst="0" w:colLast="0" w:name="_uegt4me1uaga" w:id="5"/>
      <w:bookmarkEnd w:id="5"/>
      <w:r w:rsidDel="00000000" w:rsidR="00000000" w:rsidRPr="00000000">
        <w:rPr>
          <w:rtl w:val="0"/>
        </w:rPr>
      </w:r>
    </w:p>
    <w:p w:rsidR="00000000" w:rsidDel="00000000" w:rsidP="00000000" w:rsidRDefault="00000000" w:rsidRPr="00000000" w14:paraId="00000079">
      <w:pPr>
        <w:rPr>
          <w:rFonts w:ascii="Arial" w:cs="Arial" w:eastAsia="Arial" w:hAnsi="Arial"/>
        </w:rPr>
      </w:pPr>
      <w:r w:rsidDel="00000000" w:rsidR="00000000" w:rsidRPr="00000000">
        <w:rPr>
          <w:rtl w:val="0"/>
        </w:rPr>
      </w:r>
    </w:p>
    <w:p w:rsidR="00000000" w:rsidDel="00000000" w:rsidP="00000000" w:rsidRDefault="00000000" w:rsidRPr="00000000" w14:paraId="0000007A">
      <w:pPr>
        <w:rPr>
          <w:rFonts w:ascii="Arial" w:cs="Arial" w:eastAsia="Arial" w:hAnsi="Arial"/>
        </w:rPr>
      </w:pPr>
      <w:r w:rsidDel="00000000" w:rsidR="00000000" w:rsidRPr="00000000">
        <w:rPr>
          <w:rtl w:val="0"/>
        </w:rPr>
      </w:r>
    </w:p>
    <w:p w:rsidR="00000000" w:rsidDel="00000000" w:rsidP="00000000" w:rsidRDefault="00000000" w:rsidRPr="00000000" w14:paraId="0000007B">
      <w:pPr>
        <w:pStyle w:val="Heading4"/>
        <w:keepNext w:val="0"/>
        <w:keepLines w:val="0"/>
        <w:widowControl w:val="0"/>
        <w:spacing w:after="255" w:before="255" w:line="240" w:lineRule="auto"/>
        <w:jc w:val="both"/>
        <w:rPr>
          <w:rFonts w:ascii="Arial" w:cs="Arial" w:eastAsia="Arial" w:hAnsi="Arial"/>
        </w:rPr>
      </w:pPr>
      <w:bookmarkStart w:colFirst="0" w:colLast="0" w:name="_57i8osuu8v2x" w:id="6"/>
      <w:bookmarkEnd w:id="6"/>
      <w:r w:rsidDel="00000000" w:rsidR="00000000" w:rsidRPr="00000000">
        <w:rPr>
          <w:rFonts w:ascii="Arial" w:cs="Arial" w:eastAsia="Arial" w:hAnsi="Arial"/>
          <w:rtl w:val="0"/>
        </w:rPr>
        <w:t xml:space="preserve">Ventajas observadas con el uso de Scrum</w:t>
      </w:r>
    </w:p>
    <w:p w:rsidR="00000000" w:rsidDel="00000000" w:rsidP="00000000" w:rsidRDefault="00000000" w:rsidRPr="00000000" w14:paraId="0000007C">
      <w:pPr>
        <w:widowControl w:val="0"/>
        <w:numPr>
          <w:ilvl w:val="0"/>
          <w:numId w:val="36"/>
        </w:numPr>
        <w:spacing w:after="0" w:afterAutospacing="0" w:line="275.9999942779541" w:lineRule="auto"/>
        <w:ind w:left="465" w:hanging="360"/>
        <w:jc w:val="both"/>
        <w:rPr>
          <w:rFonts w:ascii="Arial" w:cs="Arial" w:eastAsia="Arial" w:hAnsi="Arial"/>
          <w:sz w:val="24"/>
          <w:szCs w:val="24"/>
        </w:rPr>
      </w:pPr>
      <w:r w:rsidDel="00000000" w:rsidR="00000000" w:rsidRPr="00000000">
        <w:rPr>
          <w:rFonts w:ascii="Arial" w:cs="Arial" w:eastAsia="Arial" w:hAnsi="Arial"/>
          <w:b w:val="1"/>
          <w:bCs w:val="1"/>
          <w:color w:val="1f1f1f"/>
          <w:sz w:val="24"/>
          <w:szCs w:val="24"/>
          <w:rtl w:val="0"/>
        </w:rPr>
        <w:t xml:space="preserve">Adaptabilidad:</w:t>
      </w:r>
      <w:r w:rsidDel="00000000" w:rsidR="00000000" w:rsidRPr="00000000">
        <w:rPr>
          <w:rFonts w:ascii="Arial" w:cs="Arial" w:eastAsia="Arial" w:hAnsi="Arial"/>
          <w:color w:val="1f1f1f"/>
          <w:sz w:val="24"/>
          <w:szCs w:val="24"/>
          <w:rtl w:val="0"/>
        </w:rPr>
        <w:t xml:space="preserve"> Se logró responder rápidamente a restricciones técnicas imprevistas, como la migración a un servidor VPS en Hostinger, ajustando las tareas del Sprint sin detener el proyecto.</w:t>
      </w:r>
    </w:p>
    <w:p w:rsidR="00000000" w:rsidDel="00000000" w:rsidP="00000000" w:rsidRDefault="00000000" w:rsidRPr="00000000" w14:paraId="0000007D">
      <w:pPr>
        <w:widowControl w:val="0"/>
        <w:numPr>
          <w:ilvl w:val="0"/>
          <w:numId w:val="36"/>
        </w:numPr>
        <w:spacing w:after="0" w:afterAutospacing="0" w:before="0" w:beforeAutospacing="0" w:line="275.9999942779541" w:lineRule="auto"/>
        <w:ind w:left="465" w:hanging="360"/>
        <w:jc w:val="both"/>
        <w:rPr>
          <w:rFonts w:ascii="Arial" w:cs="Arial" w:eastAsia="Arial" w:hAnsi="Arial"/>
          <w:sz w:val="24"/>
          <w:szCs w:val="24"/>
        </w:rPr>
      </w:pPr>
      <w:r w:rsidDel="00000000" w:rsidR="00000000" w:rsidRPr="00000000">
        <w:rPr>
          <w:rFonts w:ascii="Arial" w:cs="Arial" w:eastAsia="Arial" w:hAnsi="Arial"/>
          <w:b w:val="1"/>
          <w:bCs w:val="1"/>
          <w:color w:val="1f1f1f"/>
          <w:sz w:val="24"/>
          <w:szCs w:val="24"/>
          <w:rtl w:val="0"/>
        </w:rPr>
        <w:t xml:space="preserve">Entregas funcionales frecuentes:</w:t>
      </w:r>
      <w:r w:rsidDel="00000000" w:rsidR="00000000" w:rsidRPr="00000000">
        <w:rPr>
          <w:rFonts w:ascii="Arial" w:cs="Arial" w:eastAsia="Arial" w:hAnsi="Arial"/>
          <w:color w:val="1f1f1f"/>
          <w:sz w:val="24"/>
          <w:szCs w:val="24"/>
          <w:rtl w:val="0"/>
        </w:rPr>
        <w:t xml:space="preserve"> La división en Sprints permitió mostrar al hospital módulos funcionales (primero registro, luego carga de recetas) cada quincena, fortaleciendo su confianza en el equipo.</w:t>
      </w:r>
    </w:p>
    <w:p w:rsidR="00000000" w:rsidDel="00000000" w:rsidP="00000000" w:rsidRDefault="00000000" w:rsidRPr="00000000" w14:paraId="0000007E">
      <w:pPr>
        <w:widowControl w:val="0"/>
        <w:numPr>
          <w:ilvl w:val="0"/>
          <w:numId w:val="36"/>
        </w:numPr>
        <w:spacing w:after="0" w:afterAutospacing="0" w:before="0" w:beforeAutospacing="0" w:line="275.9999942779541" w:lineRule="auto"/>
        <w:ind w:left="465" w:hanging="360"/>
        <w:jc w:val="both"/>
        <w:rPr>
          <w:rFonts w:ascii="Arial" w:cs="Arial" w:eastAsia="Arial" w:hAnsi="Arial"/>
          <w:sz w:val="24"/>
          <w:szCs w:val="24"/>
        </w:rPr>
      </w:pPr>
      <w:r w:rsidDel="00000000" w:rsidR="00000000" w:rsidRPr="00000000">
        <w:rPr>
          <w:rFonts w:ascii="Arial" w:cs="Arial" w:eastAsia="Arial" w:hAnsi="Arial"/>
          <w:b w:val="1"/>
          <w:bCs w:val="1"/>
          <w:color w:val="1f1f1f"/>
          <w:sz w:val="24"/>
          <w:szCs w:val="24"/>
          <w:rtl w:val="0"/>
        </w:rPr>
        <w:t xml:space="preserve">Mejora continua:</w:t>
      </w:r>
      <w:r w:rsidDel="00000000" w:rsidR="00000000" w:rsidRPr="00000000">
        <w:rPr>
          <w:rFonts w:ascii="Arial" w:cs="Arial" w:eastAsia="Arial" w:hAnsi="Arial"/>
          <w:color w:val="1f1f1f"/>
          <w:sz w:val="24"/>
          <w:szCs w:val="24"/>
          <w:rtl w:val="0"/>
        </w:rPr>
        <w:t xml:space="preserve"> Las retrospectivas permitieron afinar el flujo de trabajo de pruebas, reduciendo la cantidad de errores reincidentes en las etapas finales.</w:t>
      </w:r>
    </w:p>
    <w:p w:rsidR="00000000" w:rsidDel="00000000" w:rsidP="00000000" w:rsidRDefault="00000000" w:rsidRPr="00000000" w14:paraId="0000007F">
      <w:pPr>
        <w:widowControl w:val="0"/>
        <w:numPr>
          <w:ilvl w:val="0"/>
          <w:numId w:val="36"/>
        </w:numPr>
        <w:spacing w:after="0" w:afterAutospacing="0" w:before="0" w:beforeAutospacing="0" w:line="275.9999942779541" w:lineRule="auto"/>
        <w:ind w:left="465" w:hanging="360"/>
        <w:jc w:val="both"/>
        <w:rPr>
          <w:rFonts w:ascii="Arial" w:cs="Arial" w:eastAsia="Arial" w:hAnsi="Arial"/>
          <w:sz w:val="24"/>
          <w:szCs w:val="24"/>
        </w:rPr>
      </w:pPr>
      <w:r w:rsidDel="00000000" w:rsidR="00000000" w:rsidRPr="00000000">
        <w:rPr>
          <w:rFonts w:ascii="Arial" w:cs="Arial" w:eastAsia="Arial" w:hAnsi="Arial"/>
          <w:b w:val="1"/>
          <w:bCs w:val="1"/>
          <w:color w:val="1f1f1f"/>
          <w:sz w:val="24"/>
          <w:szCs w:val="24"/>
          <w:rtl w:val="0"/>
        </w:rPr>
        <w:t xml:space="preserve">Colaboración constante:</w:t>
      </w:r>
      <w:r w:rsidDel="00000000" w:rsidR="00000000" w:rsidRPr="00000000">
        <w:rPr>
          <w:rFonts w:ascii="Arial" w:cs="Arial" w:eastAsia="Arial" w:hAnsi="Arial"/>
          <w:color w:val="1f1f1f"/>
          <w:sz w:val="24"/>
          <w:szCs w:val="24"/>
          <w:rtl w:val="0"/>
        </w:rPr>
        <w:t xml:space="preserve"> El enfoque participativo eliminó los silos de trabajo; QA, Desarrollo e Infraestructura trabajaron coordinados, asegurando que el código no solo funcionará en local, sino también en producción.</w:t>
      </w:r>
      <w:r w:rsidDel="00000000" w:rsidR="00000000" w:rsidRPr="00000000">
        <w:rPr>
          <w:rtl w:val="0"/>
        </w:rPr>
      </w:r>
    </w:p>
    <w:p w:rsidR="00000000" w:rsidDel="00000000" w:rsidP="00000000" w:rsidRDefault="00000000" w:rsidRPr="00000000" w14:paraId="00000080">
      <w:pPr>
        <w:pStyle w:val="Heading1"/>
        <w:numPr>
          <w:ilvl w:val="0"/>
          <w:numId w:val="20"/>
        </w:numPr>
        <w:ind w:left="1080" w:hanging="360"/>
        <w:rPr>
          <w:rFonts w:ascii="Arial" w:cs="Arial" w:eastAsia="Arial" w:hAnsi="Arial"/>
        </w:rPr>
      </w:pPr>
      <w:bookmarkStart w:colFirst="0" w:colLast="0" w:name="_crif6xusl11i" w:id="7"/>
      <w:bookmarkEnd w:id="7"/>
      <w:r w:rsidDel="00000000" w:rsidR="00000000" w:rsidRPr="00000000">
        <w:rPr>
          <w:rFonts w:ascii="Arial" w:cs="Arial" w:eastAsia="Arial" w:hAnsi="Arial"/>
          <w:rtl w:val="0"/>
        </w:rPr>
        <w:t xml:space="preserve"> Principales funcionalidades del Sistema</w:t>
      </w:r>
    </w:p>
    <w:p w:rsidR="00000000" w:rsidDel="00000000" w:rsidP="00000000" w:rsidRDefault="00000000" w:rsidRPr="00000000" w14:paraId="00000081">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El sistema "Plataforma Web de Medicamentos Magistrales" ha sido diseñado bajo una arquitectura modular que separa las responsabilidades en dos entornos operativos distintos pero interconectados: el Portal del Paciente (Frontend público) y el Portal de Gestión Farmacéutica (Frontend administrativo).</w:t>
      </w:r>
    </w:p>
    <w:p w:rsidR="00000000" w:rsidDel="00000000" w:rsidP="00000000" w:rsidRDefault="00000000" w:rsidRPr="00000000" w14:paraId="00000082">
      <w:pPr>
        <w:widowControl w:val="0"/>
        <w:spacing w:after="0" w:line="275.9999942779541" w:lineRule="auto"/>
        <w:ind w:left="720" w:firstLine="0"/>
        <w:jc w:val="both"/>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Durante la presente fase de implantación, el equipo de ingeniería se enfocó en estabilizar estos módulos, asegurando que la transición de un entorno de desarrollo a un entorno de producción (VPS) mantuviera la integridad de los datos y la fluidez de los procesos. A continuación, se describen detalladamente los módulos que componen la solución final desplegada en el Hospital Infantil de las Californias, los cuales fueron validados mediante casos de estudio y aceptación de usuario.</w:t>
      </w:r>
      <w:r w:rsidDel="00000000" w:rsidR="00000000" w:rsidRPr="00000000">
        <w:rPr>
          <w:rtl w:val="0"/>
        </w:rPr>
      </w:r>
    </w:p>
    <w:p w:rsidR="00000000" w:rsidDel="00000000" w:rsidP="00000000" w:rsidRDefault="00000000" w:rsidRPr="00000000" w14:paraId="00000083">
      <w:pPr>
        <w:widowControl w:val="0"/>
        <w:spacing w:after="0" w:line="275.9999942779541" w:lineRule="auto"/>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 </w:t>
      </w:r>
    </w:p>
    <w:p w:rsidR="00000000" w:rsidDel="00000000" w:rsidP="00000000" w:rsidRDefault="00000000" w:rsidRPr="00000000" w14:paraId="00000084">
      <w:pPr>
        <w:widowControl w:val="0"/>
        <w:spacing w:after="120" w:line="275.9999942779541" w:lineRule="auto"/>
        <w:jc w:val="both"/>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El sistema se divide en dos grandes portales:</w:t>
      </w:r>
    </w:p>
    <w:p w:rsidR="00000000" w:rsidDel="00000000" w:rsidP="00000000" w:rsidRDefault="00000000" w:rsidRPr="00000000" w14:paraId="00000085">
      <w:pPr>
        <w:pStyle w:val="Heading2"/>
        <w:keepNext w:val="0"/>
        <w:keepLines w:val="0"/>
        <w:widowControl w:val="0"/>
        <w:numPr>
          <w:ilvl w:val="0"/>
          <w:numId w:val="32"/>
        </w:numPr>
        <w:spacing w:after="240" w:before="240" w:line="275.9999942779541" w:lineRule="auto"/>
        <w:ind w:left="480" w:hanging="360"/>
        <w:jc w:val="both"/>
        <w:rPr>
          <w:rFonts w:ascii="Arial" w:cs="Arial" w:eastAsia="Arial" w:hAnsi="Arial"/>
          <w:b w:val="1"/>
          <w:bCs w:val="1"/>
          <w:sz w:val="28"/>
          <w:szCs w:val="28"/>
        </w:rPr>
      </w:pPr>
      <w:bookmarkStart w:colFirst="0" w:colLast="0" w:name="_i8n8xvmtoz1p" w:id="8"/>
      <w:bookmarkEnd w:id="8"/>
      <w:r w:rsidDel="00000000" w:rsidR="00000000" w:rsidRPr="00000000">
        <w:rPr>
          <w:rFonts w:ascii="Arial" w:cs="Arial" w:eastAsia="Arial" w:hAnsi="Arial"/>
          <w:b w:val="1"/>
          <w:bCs w:val="1"/>
          <w:sz w:val="28"/>
          <w:szCs w:val="28"/>
          <w:rtl w:val="0"/>
        </w:rPr>
        <w:t xml:space="preserve">Portal del Paciente: </w:t>
      </w:r>
    </w:p>
    <w:p w:rsidR="00000000" w:rsidDel="00000000" w:rsidP="00000000" w:rsidRDefault="00000000" w:rsidRPr="00000000" w14:paraId="00000086">
      <w:pPr>
        <w:widowControl w:val="0"/>
        <w:spacing w:after="0" w:line="275.9999942779541"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Diseñado con un enfoque en la usabilidad y accesibilidad para tutores y padres de familia, permitiendo la autogestión de solicitudes sin necesidad de acudir físicamente al hospital en la primera instancia.</w:t>
      </w:r>
    </w:p>
    <w:p w:rsidR="00000000" w:rsidDel="00000000" w:rsidP="00000000" w:rsidRDefault="00000000" w:rsidRPr="00000000" w14:paraId="00000087">
      <w:pPr>
        <w:pStyle w:val="Heading3"/>
        <w:keepNext w:val="0"/>
        <w:keepLines w:val="0"/>
        <w:widowControl w:val="0"/>
        <w:numPr>
          <w:ilvl w:val="1"/>
          <w:numId w:val="32"/>
        </w:numPr>
        <w:spacing w:after="0" w:afterAutospacing="0" w:before="255" w:line="275.9999942779541" w:lineRule="auto"/>
        <w:ind w:left="885" w:hanging="360"/>
        <w:jc w:val="both"/>
        <w:rPr>
          <w:rFonts w:ascii="Arial" w:cs="Arial" w:eastAsia="Arial" w:hAnsi="Arial"/>
          <w:sz w:val="26"/>
          <w:szCs w:val="26"/>
        </w:rPr>
      </w:pPr>
      <w:bookmarkStart w:colFirst="0" w:colLast="0" w:name="_4agualpw2jfq" w:id="9"/>
      <w:bookmarkEnd w:id="9"/>
      <w:r w:rsidDel="00000000" w:rsidR="00000000" w:rsidRPr="00000000">
        <w:rPr>
          <w:rFonts w:ascii="Arial" w:cs="Arial" w:eastAsia="Arial" w:hAnsi="Arial"/>
          <w:sz w:val="26"/>
          <w:szCs w:val="26"/>
          <w:rtl w:val="0"/>
        </w:rPr>
        <w:t xml:space="preserve">Módulo de Gestión de Identidad (Auth):</w:t>
      </w:r>
    </w:p>
    <w:p w:rsidR="00000000" w:rsidDel="00000000" w:rsidP="00000000" w:rsidRDefault="00000000" w:rsidRPr="00000000" w14:paraId="00000088">
      <w:pPr>
        <w:widowControl w:val="0"/>
        <w:numPr>
          <w:ilvl w:val="2"/>
          <w:numId w:val="32"/>
        </w:numPr>
        <w:spacing w:after="0" w:line="275.9999942779541" w:lineRule="auto"/>
        <w:ind w:left="216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Registro de Usuario:</w:t>
      </w:r>
      <w:r w:rsidDel="00000000" w:rsidR="00000000" w:rsidRPr="00000000">
        <w:rPr>
          <w:rFonts w:ascii="Arial" w:cs="Arial" w:eastAsia="Arial" w:hAnsi="Arial"/>
          <w:sz w:val="24"/>
          <w:szCs w:val="24"/>
          <w:rtl w:val="0"/>
        </w:rPr>
        <w:t xml:space="preserve">  Implementa un formulario simplificado enfocado en la identificación clínica del paciente. Solicita obligatoriamente el </w:t>
      </w:r>
      <w:r w:rsidDel="00000000" w:rsidR="00000000" w:rsidRPr="00000000">
        <w:rPr>
          <w:rFonts w:ascii="Arial" w:cs="Arial" w:eastAsia="Arial" w:hAnsi="Arial"/>
          <w:b w:val="1"/>
          <w:bCs w:val="1"/>
          <w:sz w:val="24"/>
          <w:szCs w:val="24"/>
          <w:rtl w:val="0"/>
        </w:rPr>
        <w:t xml:space="preserve">Nombre Completo</w:t>
      </w:r>
      <w:r w:rsidDel="00000000" w:rsidR="00000000" w:rsidRPr="00000000">
        <w:rPr>
          <w:rFonts w:ascii="Arial" w:cs="Arial" w:eastAsia="Arial" w:hAnsi="Arial"/>
          <w:sz w:val="24"/>
          <w:szCs w:val="24"/>
          <w:rtl w:val="0"/>
        </w:rPr>
        <w:t xml:space="preserve"> y la </w:t>
      </w:r>
      <w:r w:rsidDel="00000000" w:rsidR="00000000" w:rsidRPr="00000000">
        <w:rPr>
          <w:rFonts w:ascii="Arial" w:cs="Arial" w:eastAsia="Arial" w:hAnsi="Arial"/>
          <w:b w:val="1"/>
          <w:bCs w:val="1"/>
          <w:sz w:val="24"/>
          <w:szCs w:val="24"/>
          <w:rtl w:val="0"/>
        </w:rPr>
        <w:t xml:space="preserve">Matrícula HIC</w:t>
      </w:r>
      <w:r w:rsidDel="00000000" w:rsidR="00000000" w:rsidRPr="00000000">
        <w:rPr>
          <w:rFonts w:ascii="Arial" w:cs="Arial" w:eastAsia="Arial" w:hAnsi="Arial"/>
          <w:sz w:val="24"/>
          <w:szCs w:val="24"/>
          <w:rtl w:val="0"/>
        </w:rPr>
        <w:t xml:space="preserve">, incorporando un campo de </w:t>
      </w:r>
      <w:r w:rsidDel="00000000" w:rsidR="00000000" w:rsidRPr="00000000">
        <w:rPr>
          <w:rFonts w:ascii="Arial" w:cs="Arial" w:eastAsia="Arial" w:hAnsi="Arial"/>
          <w:b w:val="1"/>
          <w:bCs w:val="1"/>
          <w:sz w:val="24"/>
          <w:szCs w:val="24"/>
          <w:rtl w:val="0"/>
        </w:rPr>
        <w:t xml:space="preserve">confirmación de matrícula</w:t>
      </w:r>
      <w:r w:rsidDel="00000000" w:rsidR="00000000" w:rsidRPr="00000000">
        <w:rPr>
          <w:rFonts w:ascii="Arial" w:cs="Arial" w:eastAsia="Arial" w:hAnsi="Arial"/>
          <w:sz w:val="24"/>
          <w:szCs w:val="24"/>
          <w:rtl w:val="0"/>
        </w:rPr>
        <w:t xml:space="preserve"> para prevenir errores de captura y asegurar la vinculación correcta con el historial médico. El </w:t>
      </w:r>
      <w:r w:rsidDel="00000000" w:rsidR="00000000" w:rsidRPr="00000000">
        <w:rPr>
          <w:rFonts w:ascii="Arial" w:cs="Arial" w:eastAsia="Arial" w:hAnsi="Arial"/>
          <w:b w:val="1"/>
          <w:bCs w:val="1"/>
          <w:sz w:val="24"/>
          <w:szCs w:val="24"/>
          <w:rtl w:val="0"/>
        </w:rPr>
        <w:t xml:space="preserve">Correo Electrónico</w:t>
      </w:r>
      <w:r w:rsidDel="00000000" w:rsidR="00000000" w:rsidRPr="00000000">
        <w:rPr>
          <w:rFonts w:ascii="Arial" w:cs="Arial" w:eastAsia="Arial" w:hAnsi="Arial"/>
          <w:sz w:val="24"/>
          <w:szCs w:val="24"/>
          <w:rtl w:val="0"/>
        </w:rPr>
        <w:t xml:space="preserve"> se solicita de manera opcional para fines de contacto y notificaciones.</w:t>
      </w:r>
    </w:p>
    <w:p w:rsidR="00000000" w:rsidDel="00000000" w:rsidP="00000000" w:rsidRDefault="00000000" w:rsidRPr="00000000" w14:paraId="00000089">
      <w:pPr>
        <w:widowControl w:val="0"/>
        <w:numPr>
          <w:ilvl w:val="2"/>
          <w:numId w:val="32"/>
        </w:numPr>
        <w:spacing w:after="0" w:line="275.9999942779541" w:lineRule="auto"/>
        <w:ind w:left="216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Autenticación Segura:</w:t>
      </w:r>
      <w:r w:rsidDel="00000000" w:rsidR="00000000" w:rsidRPr="00000000">
        <w:rPr>
          <w:rFonts w:ascii="Arial" w:cs="Arial" w:eastAsia="Arial" w:hAnsi="Arial"/>
          <w:sz w:val="24"/>
          <w:szCs w:val="24"/>
          <w:rtl w:val="0"/>
        </w:rPr>
        <w:t xml:space="preserve"> Inicio de sesión optimizado para validar las credenciales registradas, garantizando que solo los tutores con una matrícula válida accedan a la plataforma.</w:t>
      </w:r>
    </w:p>
    <w:p w:rsidR="00000000" w:rsidDel="00000000" w:rsidP="00000000" w:rsidRDefault="00000000" w:rsidRPr="00000000" w14:paraId="0000008A">
      <w:pPr>
        <w:widowControl w:val="0"/>
        <w:numPr>
          <w:ilvl w:val="2"/>
          <w:numId w:val="32"/>
        </w:numPr>
        <w:spacing w:after="0" w:afterAutospacing="0" w:line="275.9999942779541" w:lineRule="auto"/>
        <w:ind w:left="216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Gestión de Perfil:</w:t>
      </w:r>
      <w:r w:rsidDel="00000000" w:rsidR="00000000" w:rsidRPr="00000000">
        <w:rPr>
          <w:rFonts w:ascii="Arial" w:cs="Arial" w:eastAsia="Arial" w:hAnsi="Arial"/>
          <w:sz w:val="24"/>
          <w:szCs w:val="24"/>
          <w:rtl w:val="0"/>
        </w:rPr>
        <w:t xml:space="preserve"> Capacidad para que el usuario actualice sus datos y visualice su información registrada.</w:t>
      </w:r>
      <w:r w:rsidDel="00000000" w:rsidR="00000000" w:rsidRPr="00000000">
        <w:rPr>
          <w:rtl w:val="0"/>
        </w:rPr>
      </w:r>
    </w:p>
    <w:p w:rsidR="00000000" w:rsidDel="00000000" w:rsidP="00000000" w:rsidRDefault="00000000" w:rsidRPr="00000000" w14:paraId="0000008B">
      <w:pPr>
        <w:pStyle w:val="Heading3"/>
        <w:keepNext w:val="0"/>
        <w:keepLines w:val="0"/>
        <w:widowControl w:val="0"/>
        <w:numPr>
          <w:ilvl w:val="1"/>
          <w:numId w:val="32"/>
        </w:numPr>
        <w:spacing w:after="0" w:afterAutospacing="0" w:before="0" w:beforeAutospacing="0" w:line="275.9999942779541" w:lineRule="auto"/>
        <w:ind w:left="885" w:hanging="360"/>
        <w:jc w:val="both"/>
        <w:rPr>
          <w:rFonts w:ascii="Arial" w:cs="Arial" w:eastAsia="Arial" w:hAnsi="Arial"/>
          <w:sz w:val="26"/>
          <w:szCs w:val="26"/>
        </w:rPr>
      </w:pPr>
      <w:bookmarkStart w:colFirst="0" w:colLast="0" w:name="_u6ks5458la32" w:id="10"/>
      <w:bookmarkEnd w:id="10"/>
      <w:r w:rsidDel="00000000" w:rsidR="00000000" w:rsidRPr="00000000">
        <w:rPr>
          <w:rFonts w:ascii="Arial" w:cs="Arial" w:eastAsia="Arial" w:hAnsi="Arial"/>
          <w:sz w:val="26"/>
          <w:szCs w:val="26"/>
          <w:rtl w:val="0"/>
        </w:rPr>
        <w:t xml:space="preserve">Módulo de Solicitud Digital (Carga de Recetas):</w:t>
      </w:r>
    </w:p>
    <w:p w:rsidR="00000000" w:rsidDel="00000000" w:rsidP="00000000" w:rsidRDefault="00000000" w:rsidRPr="00000000" w14:paraId="0000008C">
      <w:pPr>
        <w:widowControl w:val="0"/>
        <w:numPr>
          <w:ilvl w:val="2"/>
          <w:numId w:val="32"/>
        </w:numPr>
        <w:spacing w:after="0" w:line="275.9999942779541" w:lineRule="auto"/>
        <w:ind w:left="2160" w:hanging="360"/>
        <w:jc w:val="both"/>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Digitalización de Evidencia: </w:t>
      </w:r>
      <w:r w:rsidDel="00000000" w:rsidR="00000000" w:rsidRPr="00000000">
        <w:rPr>
          <w:rFonts w:ascii="Arial" w:cs="Arial" w:eastAsia="Arial" w:hAnsi="Arial"/>
          <w:color w:val="1f1f1f"/>
          <w:sz w:val="24"/>
          <w:szCs w:val="24"/>
          <w:rtl w:val="0"/>
        </w:rPr>
        <w:t xml:space="preserve">Integra un componente de carga de archivos optimizado que acepta fotografías en formatos estándar (JPG, PNG, HEIC).</w:t>
      </w:r>
    </w:p>
    <w:p w:rsidR="00000000" w:rsidDel="00000000" w:rsidP="00000000" w:rsidRDefault="00000000" w:rsidRPr="00000000" w14:paraId="0000008D">
      <w:pPr>
        <w:widowControl w:val="0"/>
        <w:numPr>
          <w:ilvl w:val="2"/>
          <w:numId w:val="32"/>
        </w:numPr>
        <w:spacing w:after="0" w:afterAutospacing="0" w:line="275.9999942779541" w:lineRule="auto"/>
        <w:ind w:left="2160" w:hanging="360"/>
        <w:jc w:val="both"/>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Captura de Datos Clínicos (Anamnesis Básica):</w:t>
      </w:r>
      <w:r w:rsidDel="00000000" w:rsidR="00000000" w:rsidRPr="00000000">
        <w:rPr>
          <w:rFonts w:ascii="Arial" w:cs="Arial" w:eastAsia="Arial" w:hAnsi="Arial"/>
          <w:color w:val="1f1f1f"/>
          <w:sz w:val="24"/>
          <w:szCs w:val="24"/>
          <w:rtl w:val="0"/>
        </w:rPr>
        <w:t xml:space="preserve"> cuestionario obligatorio que recaba información crítica para la validación farmacéutica: </w:t>
      </w:r>
      <w:r w:rsidDel="00000000" w:rsidR="00000000" w:rsidRPr="00000000">
        <w:rPr>
          <w:rFonts w:ascii="Arial" w:cs="Arial" w:eastAsia="Arial" w:hAnsi="Arial"/>
          <w:b w:val="1"/>
          <w:bCs w:val="1"/>
          <w:color w:val="1f1f1f"/>
          <w:sz w:val="24"/>
          <w:szCs w:val="24"/>
          <w:rtl w:val="0"/>
        </w:rPr>
        <w:t xml:space="preserve">Nombre completo</w:t>
      </w:r>
      <w:r w:rsidDel="00000000" w:rsidR="00000000" w:rsidRPr="00000000">
        <w:rPr>
          <w:rFonts w:ascii="Arial" w:cs="Arial" w:eastAsia="Arial" w:hAnsi="Arial"/>
          <w:color w:val="1f1f1f"/>
          <w:sz w:val="24"/>
          <w:szCs w:val="24"/>
          <w:rtl w:val="0"/>
        </w:rPr>
        <w:t xml:space="preserve">, </w:t>
      </w:r>
      <w:r w:rsidDel="00000000" w:rsidR="00000000" w:rsidRPr="00000000">
        <w:rPr>
          <w:rFonts w:ascii="Arial" w:cs="Arial" w:eastAsia="Arial" w:hAnsi="Arial"/>
          <w:b w:val="1"/>
          <w:bCs w:val="1"/>
          <w:color w:val="1f1f1f"/>
          <w:sz w:val="24"/>
          <w:szCs w:val="24"/>
          <w:rtl w:val="0"/>
        </w:rPr>
        <w:t xml:space="preserve">Peso (kg)</w:t>
      </w:r>
      <w:r w:rsidDel="00000000" w:rsidR="00000000" w:rsidRPr="00000000">
        <w:rPr>
          <w:rFonts w:ascii="Arial" w:cs="Arial" w:eastAsia="Arial" w:hAnsi="Arial"/>
          <w:color w:val="1f1f1f"/>
          <w:sz w:val="24"/>
          <w:szCs w:val="24"/>
          <w:rtl w:val="0"/>
        </w:rPr>
        <w:t xml:space="preserve"> y </w:t>
      </w:r>
      <w:r w:rsidDel="00000000" w:rsidR="00000000" w:rsidRPr="00000000">
        <w:rPr>
          <w:rFonts w:ascii="Arial" w:cs="Arial" w:eastAsia="Arial" w:hAnsi="Arial"/>
          <w:b w:val="1"/>
          <w:bCs w:val="1"/>
          <w:color w:val="1f1f1f"/>
          <w:sz w:val="24"/>
          <w:szCs w:val="24"/>
          <w:rtl w:val="0"/>
        </w:rPr>
        <w:t xml:space="preserve">Fecha de Nacimiento</w:t>
      </w:r>
      <w:r w:rsidDel="00000000" w:rsidR="00000000" w:rsidRPr="00000000">
        <w:rPr>
          <w:rFonts w:ascii="Arial" w:cs="Arial" w:eastAsia="Arial" w:hAnsi="Arial"/>
          <w:color w:val="1f1f1f"/>
          <w:sz w:val="24"/>
          <w:szCs w:val="24"/>
          <w:rtl w:val="0"/>
        </w:rPr>
        <w:t xml:space="preserve"> (para cálculo de dosis pediátricas), </w:t>
      </w:r>
      <w:r w:rsidDel="00000000" w:rsidR="00000000" w:rsidRPr="00000000">
        <w:rPr>
          <w:rFonts w:ascii="Arial" w:cs="Arial" w:eastAsia="Arial" w:hAnsi="Arial"/>
          <w:b w:val="1"/>
          <w:bCs w:val="1"/>
          <w:color w:val="1f1f1f"/>
          <w:sz w:val="24"/>
          <w:szCs w:val="24"/>
          <w:rtl w:val="0"/>
        </w:rPr>
        <w:t xml:space="preserve">Diagnóstico</w:t>
      </w:r>
      <w:r w:rsidDel="00000000" w:rsidR="00000000" w:rsidRPr="00000000">
        <w:rPr>
          <w:rFonts w:ascii="Arial" w:cs="Arial" w:eastAsia="Arial" w:hAnsi="Arial"/>
          <w:color w:val="1f1f1f"/>
          <w:sz w:val="24"/>
          <w:szCs w:val="24"/>
          <w:rtl w:val="0"/>
        </w:rPr>
        <w:t xml:space="preserve"> y una validación de seguridad sobre </w:t>
      </w:r>
      <w:r w:rsidDel="00000000" w:rsidR="00000000" w:rsidRPr="00000000">
        <w:rPr>
          <w:rFonts w:ascii="Arial" w:cs="Arial" w:eastAsia="Arial" w:hAnsi="Arial"/>
          <w:b w:val="1"/>
          <w:bCs w:val="1"/>
          <w:color w:val="1f1f1f"/>
          <w:sz w:val="24"/>
          <w:szCs w:val="24"/>
          <w:rtl w:val="0"/>
        </w:rPr>
        <w:t xml:space="preserve">Intolerancia a la lactosa</w:t>
      </w:r>
      <w:r w:rsidDel="00000000" w:rsidR="00000000" w:rsidRPr="00000000">
        <w:rPr>
          <w:rFonts w:ascii="Arial" w:cs="Arial" w:eastAsia="Arial" w:hAnsi="Arial"/>
          <w:color w:val="1f1f1f"/>
          <w:sz w:val="24"/>
          <w:szCs w:val="24"/>
          <w:rtl w:val="0"/>
        </w:rPr>
        <w:t xml:space="preserve">.</w:t>
      </w:r>
    </w:p>
    <w:p w:rsidR="00000000" w:rsidDel="00000000" w:rsidP="00000000" w:rsidRDefault="00000000" w:rsidRPr="00000000" w14:paraId="0000008E">
      <w:pPr>
        <w:pStyle w:val="Heading3"/>
        <w:keepNext w:val="0"/>
        <w:keepLines w:val="0"/>
        <w:widowControl w:val="0"/>
        <w:numPr>
          <w:ilvl w:val="1"/>
          <w:numId w:val="32"/>
        </w:numPr>
        <w:spacing w:after="0" w:afterAutospacing="0" w:before="0" w:beforeAutospacing="0" w:line="275.9999942779541" w:lineRule="auto"/>
        <w:ind w:left="885" w:hanging="360"/>
        <w:jc w:val="both"/>
        <w:rPr>
          <w:rFonts w:ascii="Arial" w:cs="Arial" w:eastAsia="Arial" w:hAnsi="Arial"/>
          <w:sz w:val="26"/>
          <w:szCs w:val="26"/>
        </w:rPr>
      </w:pPr>
      <w:bookmarkStart w:colFirst="0" w:colLast="0" w:name="_ckgo43qphqo2" w:id="11"/>
      <w:bookmarkEnd w:id="11"/>
      <w:r w:rsidDel="00000000" w:rsidR="00000000" w:rsidRPr="00000000">
        <w:rPr>
          <w:rFonts w:ascii="Arial" w:cs="Arial" w:eastAsia="Arial" w:hAnsi="Arial"/>
          <w:sz w:val="26"/>
          <w:szCs w:val="26"/>
          <w:rtl w:val="0"/>
        </w:rPr>
        <w:t xml:space="preserve">Módulo de Seguimiento Integral y Citas (Dashboard):</w:t>
      </w:r>
    </w:p>
    <w:p w:rsidR="00000000" w:rsidDel="00000000" w:rsidP="00000000" w:rsidRDefault="00000000" w:rsidRPr="00000000" w14:paraId="0000008F">
      <w:pPr>
        <w:widowControl w:val="0"/>
        <w:numPr>
          <w:ilvl w:val="2"/>
          <w:numId w:val="32"/>
        </w:numPr>
        <w:spacing w:after="0" w:line="275.9999942779541" w:lineRule="auto"/>
        <w:ind w:left="2160" w:hanging="360"/>
        <w:jc w:val="both"/>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Visualización Categorizada: </w:t>
      </w:r>
      <w:r w:rsidDel="00000000" w:rsidR="00000000" w:rsidRPr="00000000">
        <w:rPr>
          <w:rFonts w:ascii="Arial" w:cs="Arial" w:eastAsia="Arial" w:hAnsi="Arial"/>
          <w:color w:val="1f1f1f"/>
          <w:sz w:val="24"/>
          <w:szCs w:val="24"/>
          <w:rtl w:val="0"/>
        </w:rPr>
        <w:t xml:space="preserve">El sistema organiza las solicitudes en un tablero segmentado en tres paneles claros para facilitar la lectura del estatus por parte del usuario:</w:t>
      </w:r>
    </w:p>
    <w:p w:rsidR="00000000" w:rsidDel="00000000" w:rsidP="00000000" w:rsidRDefault="00000000" w:rsidRPr="00000000" w14:paraId="00000090">
      <w:pPr>
        <w:widowControl w:val="0"/>
        <w:numPr>
          <w:ilvl w:val="3"/>
          <w:numId w:val="32"/>
        </w:numPr>
        <w:spacing w:after="0" w:line="275.9999942779541" w:lineRule="auto"/>
        <w:ind w:left="2880" w:hanging="360"/>
        <w:jc w:val="both"/>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Pedidos en Proceso:</w:t>
      </w:r>
      <w:r w:rsidDel="00000000" w:rsidR="00000000" w:rsidRPr="00000000">
        <w:rPr>
          <w:rFonts w:ascii="Arial" w:cs="Arial" w:eastAsia="Arial" w:hAnsi="Arial"/>
          <w:color w:val="1f1f1f"/>
          <w:sz w:val="24"/>
          <w:szCs w:val="24"/>
          <w:rtl w:val="0"/>
        </w:rPr>
        <w:t xml:space="preserve"> Agrupa las solicitudes que están en etapas iniciales, como "Pendiente de Revisión" o "Aprobada/Por Pagar" , esperando acción del usuario o validación farmacéutica.</w:t>
      </w:r>
    </w:p>
    <w:p w:rsidR="00000000" w:rsidDel="00000000" w:rsidP="00000000" w:rsidRDefault="00000000" w:rsidRPr="00000000" w14:paraId="00000091">
      <w:pPr>
        <w:widowControl w:val="0"/>
        <w:numPr>
          <w:ilvl w:val="3"/>
          <w:numId w:val="32"/>
        </w:numPr>
        <w:spacing w:after="0" w:line="275.9999942779541" w:lineRule="auto"/>
        <w:ind w:left="2880" w:hanging="360"/>
        <w:jc w:val="both"/>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Pedidos Pagados:</w:t>
      </w:r>
      <w:r w:rsidDel="00000000" w:rsidR="00000000" w:rsidRPr="00000000">
        <w:rPr>
          <w:rFonts w:ascii="Arial" w:cs="Arial" w:eastAsia="Arial" w:hAnsi="Arial"/>
          <w:color w:val="1f1f1f"/>
          <w:sz w:val="24"/>
          <w:szCs w:val="24"/>
          <w:rtl w:val="0"/>
        </w:rPr>
        <w:t xml:space="preserve"> Contiene las órdenes que han completado el flujo administrativo y están en fase de producción ("En Preparación") o finalizadas ("Lista"). En esta sección, el usuario visualiza la fecha del pedido y el estado final para la entrega.</w:t>
      </w:r>
    </w:p>
    <w:p w:rsidR="00000000" w:rsidDel="00000000" w:rsidP="00000000" w:rsidRDefault="00000000" w:rsidRPr="00000000" w14:paraId="00000092">
      <w:pPr>
        <w:widowControl w:val="0"/>
        <w:numPr>
          <w:ilvl w:val="3"/>
          <w:numId w:val="32"/>
        </w:numPr>
        <w:spacing w:after="0" w:line="275.9999942779541" w:lineRule="auto"/>
        <w:ind w:left="2880" w:hanging="360"/>
        <w:jc w:val="both"/>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Pedidos Cancelados:</w:t>
      </w:r>
      <w:r w:rsidDel="00000000" w:rsidR="00000000" w:rsidRPr="00000000">
        <w:rPr>
          <w:rFonts w:ascii="Arial" w:cs="Arial" w:eastAsia="Arial" w:hAnsi="Arial"/>
          <w:color w:val="1f1f1f"/>
          <w:sz w:val="24"/>
          <w:szCs w:val="24"/>
          <w:rtl w:val="0"/>
        </w:rPr>
        <w:t xml:space="preserve"> Historial de solicitudes que fueron rechazadas o canceladas ("Rechazado") por motivos técnicos o administrativos.</w:t>
      </w:r>
    </w:p>
    <w:p w:rsidR="00000000" w:rsidDel="00000000" w:rsidP="00000000" w:rsidRDefault="00000000" w:rsidRPr="00000000" w14:paraId="00000093">
      <w:pPr>
        <w:widowControl w:val="0"/>
        <w:spacing w:after="0" w:line="275.9999942779541" w:lineRule="auto"/>
        <w:jc w:val="both"/>
        <w:rPr>
          <w:rFonts w:ascii="Arial" w:cs="Arial" w:eastAsia="Arial" w:hAnsi="Arial"/>
          <w:color w:val="1f1f1f"/>
          <w:sz w:val="24"/>
          <w:szCs w:val="24"/>
        </w:rPr>
      </w:pPr>
      <w:r w:rsidDel="00000000" w:rsidR="00000000" w:rsidRPr="00000000">
        <w:rPr>
          <w:rtl w:val="0"/>
        </w:rPr>
      </w:r>
    </w:p>
    <w:p w:rsidR="00000000" w:rsidDel="00000000" w:rsidP="00000000" w:rsidRDefault="00000000" w:rsidRPr="00000000" w14:paraId="00000094">
      <w:pPr>
        <w:widowControl w:val="0"/>
        <w:numPr>
          <w:ilvl w:val="2"/>
          <w:numId w:val="32"/>
        </w:numPr>
        <w:spacing w:after="0" w:line="275.9999942779541" w:lineRule="auto"/>
        <w:ind w:left="2160" w:hanging="360"/>
        <w:jc w:val="both"/>
        <w:rPr>
          <w:rFonts w:ascii="Arial" w:cs="Arial" w:eastAsia="Arial" w:hAnsi="Arial"/>
          <w:b w:val="1"/>
          <w:bCs w:val="1"/>
          <w:color w:val="1f1f1f"/>
          <w:sz w:val="24"/>
          <w:szCs w:val="24"/>
        </w:rPr>
      </w:pPr>
      <w:r w:rsidDel="00000000" w:rsidR="00000000" w:rsidRPr="00000000">
        <w:rPr>
          <w:rFonts w:ascii="Arial" w:cs="Arial" w:eastAsia="Arial" w:hAnsi="Arial"/>
          <w:b w:val="1"/>
          <w:bCs w:val="1"/>
          <w:color w:val="1f1f1f"/>
          <w:sz w:val="24"/>
          <w:szCs w:val="24"/>
          <w:rtl w:val="0"/>
        </w:rPr>
        <w:t xml:space="preserve">Gestión de entrega: </w:t>
      </w:r>
      <w:r w:rsidDel="00000000" w:rsidR="00000000" w:rsidRPr="00000000">
        <w:rPr>
          <w:rFonts w:ascii="Arial" w:cs="Arial" w:eastAsia="Arial" w:hAnsi="Arial"/>
          <w:color w:val="1f1f1f"/>
          <w:sz w:val="24"/>
          <w:szCs w:val="24"/>
          <w:rtl w:val="0"/>
        </w:rPr>
        <w:t xml:space="preserve">El flujo de Citas se integra dinámicamente: una vez confirmado el pago (ya sea por validación de la transferencia o pago en caja), el sistema permite agendar la recolección en el calendario, cerrando el ciclo de atención.</w:t>
      </w:r>
    </w:p>
    <w:p w:rsidR="00000000" w:rsidDel="00000000" w:rsidP="00000000" w:rsidRDefault="00000000" w:rsidRPr="00000000" w14:paraId="00000095">
      <w:pPr>
        <w:widowControl w:val="0"/>
        <w:spacing w:after="0" w:line="275.9999942779541" w:lineRule="auto"/>
        <w:ind w:left="0" w:firstLine="0"/>
        <w:jc w:val="both"/>
        <w:rPr>
          <w:rFonts w:ascii="Arial" w:cs="Arial" w:eastAsia="Arial" w:hAnsi="Arial"/>
          <w:color w:val="1f1f1f"/>
          <w:sz w:val="24"/>
          <w:szCs w:val="24"/>
        </w:rPr>
      </w:pPr>
      <w:r w:rsidDel="00000000" w:rsidR="00000000" w:rsidRPr="00000000">
        <w:rPr>
          <w:rtl w:val="0"/>
        </w:rPr>
      </w:r>
    </w:p>
    <w:p w:rsidR="00000000" w:rsidDel="00000000" w:rsidP="00000000" w:rsidRDefault="00000000" w:rsidRPr="00000000" w14:paraId="00000096">
      <w:pPr>
        <w:widowControl w:val="0"/>
        <w:spacing w:after="0" w:line="275.9999942779541" w:lineRule="auto"/>
        <w:ind w:left="0" w:firstLine="0"/>
        <w:jc w:val="both"/>
        <w:rPr>
          <w:rFonts w:ascii="Arial" w:cs="Arial" w:eastAsia="Arial" w:hAnsi="Arial"/>
          <w:color w:val="1f1f1f"/>
          <w:sz w:val="24"/>
          <w:szCs w:val="24"/>
        </w:rPr>
      </w:pPr>
      <w:r w:rsidDel="00000000" w:rsidR="00000000" w:rsidRPr="00000000">
        <w:rPr>
          <w:rtl w:val="0"/>
        </w:rPr>
      </w:r>
    </w:p>
    <w:p w:rsidR="00000000" w:rsidDel="00000000" w:rsidP="00000000" w:rsidRDefault="00000000" w:rsidRPr="00000000" w14:paraId="00000097">
      <w:pPr>
        <w:pStyle w:val="Heading3"/>
        <w:keepNext w:val="0"/>
        <w:keepLines w:val="0"/>
        <w:widowControl w:val="0"/>
        <w:numPr>
          <w:ilvl w:val="1"/>
          <w:numId w:val="32"/>
        </w:numPr>
        <w:spacing w:after="255" w:before="255" w:line="240" w:lineRule="auto"/>
        <w:ind w:left="885" w:hanging="360"/>
        <w:jc w:val="both"/>
        <w:rPr>
          <w:rFonts w:ascii="Arial" w:cs="Arial" w:eastAsia="Arial" w:hAnsi="Arial"/>
          <w:sz w:val="26"/>
          <w:szCs w:val="26"/>
        </w:rPr>
      </w:pPr>
      <w:bookmarkStart w:colFirst="0" w:colLast="0" w:name="_mhaneno0ixj2" w:id="12"/>
      <w:bookmarkEnd w:id="12"/>
      <w:r w:rsidDel="00000000" w:rsidR="00000000" w:rsidRPr="00000000">
        <w:rPr>
          <w:rFonts w:ascii="Arial" w:cs="Arial" w:eastAsia="Arial" w:hAnsi="Arial"/>
          <w:sz w:val="26"/>
          <w:szCs w:val="26"/>
          <w:rtl w:val="0"/>
        </w:rPr>
        <w:t xml:space="preserve">Módulo de historial de pagos: </w:t>
      </w:r>
    </w:p>
    <w:p w:rsidR="00000000" w:rsidDel="00000000" w:rsidP="00000000" w:rsidRDefault="00000000" w:rsidRPr="00000000" w14:paraId="00000098">
      <w:pPr>
        <w:widowControl w:val="0"/>
        <w:numPr>
          <w:ilvl w:val="2"/>
          <w:numId w:val="32"/>
        </w:numPr>
        <w:spacing w:after="0" w:line="275.9999942779541" w:lineRule="auto"/>
        <w:ind w:left="2160" w:hanging="360"/>
        <w:jc w:val="both"/>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Sección dedicada a la transparencia financiera del usuario. Presenta una tabla detallada que lista cada transacción realizada.</w:t>
      </w:r>
    </w:p>
    <w:p w:rsidR="00000000" w:rsidDel="00000000" w:rsidP="00000000" w:rsidRDefault="00000000" w:rsidRPr="00000000" w14:paraId="00000099">
      <w:pPr>
        <w:widowControl w:val="0"/>
        <w:numPr>
          <w:ilvl w:val="2"/>
          <w:numId w:val="32"/>
        </w:numPr>
        <w:spacing w:after="0" w:line="275.9999942779541" w:lineRule="auto"/>
        <w:ind w:left="2160" w:hanging="360"/>
        <w:jc w:val="both"/>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Ordenamiento y Filtrado:</w:t>
      </w:r>
      <w:r w:rsidDel="00000000" w:rsidR="00000000" w:rsidRPr="00000000">
        <w:rPr>
          <w:rFonts w:ascii="Arial" w:cs="Arial" w:eastAsia="Arial" w:hAnsi="Arial"/>
          <w:color w:val="1f1f1f"/>
          <w:sz w:val="24"/>
          <w:szCs w:val="24"/>
          <w:rtl w:val="0"/>
        </w:rPr>
        <w:t xml:space="preserve"> La interfaz permite ordenar los registros mediante columnas interactivas: </w:t>
      </w:r>
      <w:r w:rsidDel="00000000" w:rsidR="00000000" w:rsidRPr="00000000">
        <w:rPr>
          <w:rFonts w:ascii="Arial" w:cs="Arial" w:eastAsia="Arial" w:hAnsi="Arial"/>
          <w:b w:val="1"/>
          <w:bCs w:val="1"/>
          <w:color w:val="1f1f1f"/>
          <w:sz w:val="24"/>
          <w:szCs w:val="24"/>
          <w:rtl w:val="0"/>
        </w:rPr>
        <w:t xml:space="preserve">Orden ID</w:t>
      </w:r>
      <w:r w:rsidDel="00000000" w:rsidR="00000000" w:rsidRPr="00000000">
        <w:rPr>
          <w:rFonts w:ascii="Arial" w:cs="Arial" w:eastAsia="Arial" w:hAnsi="Arial"/>
          <w:color w:val="1f1f1f"/>
          <w:sz w:val="24"/>
          <w:szCs w:val="24"/>
          <w:rtl w:val="0"/>
        </w:rPr>
        <w:t xml:space="preserve">, </w:t>
      </w:r>
      <w:r w:rsidDel="00000000" w:rsidR="00000000" w:rsidRPr="00000000">
        <w:rPr>
          <w:rFonts w:ascii="Arial" w:cs="Arial" w:eastAsia="Arial" w:hAnsi="Arial"/>
          <w:b w:val="1"/>
          <w:bCs w:val="1"/>
          <w:color w:val="1f1f1f"/>
          <w:sz w:val="24"/>
          <w:szCs w:val="24"/>
          <w:rtl w:val="0"/>
        </w:rPr>
        <w:t xml:space="preserve">Importe</w:t>
      </w:r>
      <w:r w:rsidDel="00000000" w:rsidR="00000000" w:rsidRPr="00000000">
        <w:rPr>
          <w:rFonts w:ascii="Arial" w:cs="Arial" w:eastAsia="Arial" w:hAnsi="Arial"/>
          <w:color w:val="1f1f1f"/>
          <w:sz w:val="24"/>
          <w:szCs w:val="24"/>
          <w:rtl w:val="0"/>
        </w:rPr>
        <w:t xml:space="preserve">, </w:t>
      </w:r>
      <w:r w:rsidDel="00000000" w:rsidR="00000000" w:rsidRPr="00000000">
        <w:rPr>
          <w:rFonts w:ascii="Arial" w:cs="Arial" w:eastAsia="Arial" w:hAnsi="Arial"/>
          <w:b w:val="1"/>
          <w:bCs w:val="1"/>
          <w:color w:val="1f1f1f"/>
          <w:sz w:val="24"/>
          <w:szCs w:val="24"/>
          <w:rtl w:val="0"/>
        </w:rPr>
        <w:t xml:space="preserve">Fecha</w:t>
      </w:r>
      <w:r w:rsidDel="00000000" w:rsidR="00000000" w:rsidRPr="00000000">
        <w:rPr>
          <w:rFonts w:ascii="Arial" w:cs="Arial" w:eastAsia="Arial" w:hAnsi="Arial"/>
          <w:color w:val="1f1f1f"/>
          <w:sz w:val="24"/>
          <w:szCs w:val="24"/>
          <w:rtl w:val="0"/>
        </w:rPr>
        <w:t xml:space="preserve"> y </w:t>
      </w:r>
      <w:r w:rsidDel="00000000" w:rsidR="00000000" w:rsidRPr="00000000">
        <w:rPr>
          <w:rFonts w:ascii="Arial" w:cs="Arial" w:eastAsia="Arial" w:hAnsi="Arial"/>
          <w:b w:val="1"/>
          <w:bCs w:val="1"/>
          <w:color w:val="1f1f1f"/>
          <w:sz w:val="24"/>
          <w:szCs w:val="24"/>
          <w:rtl w:val="0"/>
        </w:rPr>
        <w:t xml:space="preserve">Estado</w:t>
      </w:r>
      <w:r w:rsidDel="00000000" w:rsidR="00000000" w:rsidRPr="00000000">
        <w:rPr>
          <w:rFonts w:ascii="Arial" w:cs="Arial" w:eastAsia="Arial" w:hAnsi="Arial"/>
          <w:color w:val="1f1f1f"/>
          <w:sz w:val="24"/>
          <w:szCs w:val="24"/>
          <w:rtl w:val="0"/>
        </w:rPr>
        <w:t xml:space="preserve">, facilitando la localización rápida de recibos específicos</w:t>
      </w:r>
    </w:p>
    <w:p w:rsidR="00000000" w:rsidDel="00000000" w:rsidP="00000000" w:rsidRDefault="00000000" w:rsidRPr="00000000" w14:paraId="0000009A">
      <w:pPr>
        <w:widowControl w:val="0"/>
        <w:numPr>
          <w:ilvl w:val="2"/>
          <w:numId w:val="32"/>
        </w:numPr>
        <w:spacing w:after="0" w:afterAutospacing="0" w:line="275.9999942779541" w:lineRule="auto"/>
        <w:ind w:left="2160" w:hanging="360"/>
        <w:jc w:val="both"/>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Navegación:</w:t>
      </w:r>
      <w:r w:rsidDel="00000000" w:rsidR="00000000" w:rsidRPr="00000000">
        <w:rPr>
          <w:rFonts w:ascii="Arial" w:cs="Arial" w:eastAsia="Arial" w:hAnsi="Arial"/>
          <w:color w:val="1f1f1f"/>
          <w:sz w:val="24"/>
          <w:szCs w:val="24"/>
          <w:rtl w:val="0"/>
        </w:rPr>
        <w:t xml:space="preserve"> Integra controles de </w:t>
      </w:r>
      <w:r w:rsidDel="00000000" w:rsidR="00000000" w:rsidRPr="00000000">
        <w:rPr>
          <w:rFonts w:ascii="Arial" w:cs="Arial" w:eastAsia="Arial" w:hAnsi="Arial"/>
          <w:b w:val="1"/>
          <w:bCs w:val="1"/>
          <w:color w:val="1f1f1f"/>
          <w:sz w:val="24"/>
          <w:szCs w:val="24"/>
          <w:rtl w:val="0"/>
        </w:rPr>
        <w:t xml:space="preserve">paginación</w:t>
      </w:r>
      <w:r w:rsidDel="00000000" w:rsidR="00000000" w:rsidRPr="00000000">
        <w:rPr>
          <w:rFonts w:ascii="Arial" w:cs="Arial" w:eastAsia="Arial" w:hAnsi="Arial"/>
          <w:color w:val="1f1f1f"/>
          <w:sz w:val="24"/>
          <w:szCs w:val="24"/>
          <w:rtl w:val="0"/>
        </w:rPr>
        <w:t xml:space="preserve"> ("Anterior", "Siguiente") para gestionar historiales extensos de manera eficiente sin saturar la vista del usuario.</w:t>
      </w:r>
    </w:p>
    <w:p w:rsidR="00000000" w:rsidDel="00000000" w:rsidP="00000000" w:rsidRDefault="00000000" w:rsidRPr="00000000" w14:paraId="0000009B">
      <w:pPr>
        <w:pStyle w:val="Heading3"/>
        <w:keepNext w:val="0"/>
        <w:keepLines w:val="0"/>
        <w:widowControl w:val="0"/>
        <w:numPr>
          <w:ilvl w:val="1"/>
          <w:numId w:val="32"/>
        </w:numPr>
        <w:spacing w:after="255" w:before="0" w:beforeAutospacing="0" w:line="275.9999942779541" w:lineRule="auto"/>
        <w:ind w:left="885" w:hanging="360"/>
        <w:jc w:val="both"/>
        <w:rPr>
          <w:rFonts w:ascii="Arial" w:cs="Arial" w:eastAsia="Arial" w:hAnsi="Arial"/>
          <w:sz w:val="26"/>
          <w:szCs w:val="26"/>
        </w:rPr>
      </w:pPr>
      <w:bookmarkStart w:colFirst="0" w:colLast="0" w:name="_51yg6agwk6lx" w:id="13"/>
      <w:bookmarkEnd w:id="13"/>
      <w:r w:rsidDel="00000000" w:rsidR="00000000" w:rsidRPr="00000000">
        <w:rPr>
          <w:rFonts w:ascii="Arial" w:cs="Arial" w:eastAsia="Arial" w:hAnsi="Arial"/>
          <w:sz w:val="26"/>
          <w:szCs w:val="26"/>
          <w:rtl w:val="0"/>
        </w:rPr>
        <w:t xml:space="preserve">Centro de mensajes: </w:t>
      </w:r>
    </w:p>
    <w:p w:rsidR="00000000" w:rsidDel="00000000" w:rsidP="00000000" w:rsidRDefault="00000000" w:rsidRPr="00000000" w14:paraId="0000009C">
      <w:pPr>
        <w:widowControl w:val="0"/>
        <w:spacing w:after="0" w:line="275.9999942779541" w:lineRule="auto"/>
        <w:ind w:left="720" w:firstLine="0"/>
        <w:jc w:val="both"/>
        <w:rPr>
          <w:rFonts w:ascii="Arial" w:cs="Arial" w:eastAsia="Arial" w:hAnsi="Arial"/>
          <w:color w:val="1f1f1f"/>
          <w:sz w:val="24"/>
          <w:szCs w:val="24"/>
        </w:rPr>
      </w:pPr>
      <w:r w:rsidDel="00000000" w:rsidR="00000000" w:rsidRPr="00000000">
        <w:rPr>
          <w:rFonts w:ascii="Arial" w:cs="Arial" w:eastAsia="Arial" w:hAnsi="Arial"/>
          <w:sz w:val="24"/>
          <w:szCs w:val="24"/>
          <w:rtl w:val="0"/>
        </w:rPr>
        <w:t xml:space="preserve">Canal de comunicación asíncrono y directo entre el usuario y la administración. Permite resolver dudas específicas sobre una orden sin salir de la plataforma, eliminando la dependencia de correos externos o llamadas telefónicas.</w:t>
      </w:r>
      <w:r w:rsidDel="00000000" w:rsidR="00000000" w:rsidRPr="00000000">
        <w:rPr>
          <w:rtl w:val="0"/>
        </w:rPr>
      </w:r>
    </w:p>
    <w:p w:rsidR="00000000" w:rsidDel="00000000" w:rsidP="00000000" w:rsidRDefault="00000000" w:rsidRPr="00000000" w14:paraId="0000009D">
      <w:pPr>
        <w:pStyle w:val="Heading2"/>
        <w:keepNext w:val="0"/>
        <w:keepLines w:val="0"/>
        <w:widowControl w:val="0"/>
        <w:numPr>
          <w:ilvl w:val="0"/>
          <w:numId w:val="32"/>
        </w:numPr>
        <w:spacing w:after="240" w:before="240" w:line="275.9999942779541" w:lineRule="auto"/>
        <w:ind w:left="480" w:hanging="360"/>
        <w:jc w:val="both"/>
        <w:rPr>
          <w:rFonts w:ascii="Arial" w:cs="Arial" w:eastAsia="Arial" w:hAnsi="Arial"/>
          <w:b w:val="1"/>
          <w:bCs w:val="1"/>
          <w:sz w:val="28"/>
          <w:szCs w:val="28"/>
        </w:rPr>
      </w:pPr>
      <w:bookmarkStart w:colFirst="0" w:colLast="0" w:name="_oo4pvfosors5" w:id="14"/>
      <w:bookmarkEnd w:id="14"/>
      <w:r w:rsidDel="00000000" w:rsidR="00000000" w:rsidRPr="00000000">
        <w:rPr>
          <w:rFonts w:ascii="Arial" w:cs="Arial" w:eastAsia="Arial" w:hAnsi="Arial"/>
          <w:b w:val="1"/>
          <w:bCs w:val="1"/>
          <w:sz w:val="28"/>
          <w:szCs w:val="28"/>
          <w:rtl w:val="0"/>
        </w:rPr>
        <w:t xml:space="preserve">Portal Administrativo y de Farmacia: </w:t>
      </w:r>
    </w:p>
    <w:p w:rsidR="00000000" w:rsidDel="00000000" w:rsidP="00000000" w:rsidRDefault="00000000" w:rsidRPr="00000000" w14:paraId="0000009E">
      <w:pPr>
        <w:widowControl w:val="0"/>
        <w:spacing w:after="0" w:line="275.9999942779541" w:lineRule="auto"/>
        <w:jc w:val="both"/>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Panel de control exclusivo para el personal del HIC, diseñado para centralizar la operación farmacéutica en cuatro pilares fundamentales accesibles desde el menú principal: </w:t>
      </w:r>
      <w:r w:rsidDel="00000000" w:rsidR="00000000" w:rsidRPr="00000000">
        <w:rPr>
          <w:rFonts w:ascii="Arial" w:cs="Arial" w:eastAsia="Arial" w:hAnsi="Arial"/>
          <w:b w:val="1"/>
          <w:bCs w:val="1"/>
          <w:color w:val="1f1f1f"/>
          <w:sz w:val="24"/>
          <w:szCs w:val="24"/>
          <w:rtl w:val="0"/>
        </w:rPr>
        <w:t xml:space="preserve">Recetas, Ver Ordenes, Mensajes y Ver Usuarios</w:t>
      </w:r>
      <w:r w:rsidDel="00000000" w:rsidR="00000000" w:rsidRPr="00000000">
        <w:rPr>
          <w:rFonts w:ascii="Arial" w:cs="Arial" w:eastAsia="Arial" w:hAnsi="Arial"/>
          <w:color w:val="1f1f1f"/>
          <w:sz w:val="24"/>
          <w:szCs w:val="24"/>
          <w:rtl w:val="0"/>
        </w:rPr>
        <w:t xml:space="preserve">.</w:t>
      </w:r>
    </w:p>
    <w:p w:rsidR="00000000" w:rsidDel="00000000" w:rsidP="00000000" w:rsidRDefault="00000000" w:rsidRPr="00000000" w14:paraId="0000009F">
      <w:pPr>
        <w:pStyle w:val="Heading3"/>
        <w:keepNext w:val="0"/>
        <w:keepLines w:val="0"/>
        <w:widowControl w:val="0"/>
        <w:numPr>
          <w:ilvl w:val="1"/>
          <w:numId w:val="33"/>
        </w:numPr>
        <w:spacing w:after="255" w:before="255" w:line="275.9999942779541" w:lineRule="auto"/>
        <w:ind w:left="885" w:hanging="360"/>
        <w:jc w:val="both"/>
        <w:rPr>
          <w:rFonts w:ascii="Arial" w:cs="Arial" w:eastAsia="Arial" w:hAnsi="Arial"/>
          <w:sz w:val="26"/>
          <w:szCs w:val="26"/>
        </w:rPr>
      </w:pPr>
      <w:bookmarkStart w:colFirst="0" w:colLast="0" w:name="_lu9y63se3a0y" w:id="15"/>
      <w:bookmarkEnd w:id="15"/>
      <w:r w:rsidDel="00000000" w:rsidR="00000000" w:rsidRPr="00000000">
        <w:rPr>
          <w:rFonts w:ascii="Arial" w:cs="Arial" w:eastAsia="Arial" w:hAnsi="Arial"/>
          <w:sz w:val="26"/>
          <w:szCs w:val="26"/>
          <w:rtl w:val="0"/>
        </w:rPr>
        <w:t xml:space="preserve">Módulo de Gestión y Cotización de Recetas (Ingesta):</w:t>
      </w:r>
    </w:p>
    <w:p w:rsidR="00000000" w:rsidDel="00000000" w:rsidP="00000000" w:rsidRDefault="00000000" w:rsidRPr="00000000" w14:paraId="000000A0">
      <w:pPr>
        <w:widowControl w:val="0"/>
        <w:numPr>
          <w:ilvl w:val="2"/>
          <w:numId w:val="33"/>
        </w:numPr>
        <w:spacing w:after="0" w:line="275.9999942779541" w:lineRule="auto"/>
        <w:ind w:left="2160" w:hanging="360"/>
        <w:jc w:val="both"/>
        <w:rPr>
          <w:rFonts w:ascii="Arial" w:cs="Arial" w:eastAsia="Arial" w:hAnsi="Arial"/>
          <w:sz w:val="24"/>
          <w:szCs w:val="24"/>
        </w:rPr>
      </w:pPr>
      <w:r w:rsidDel="00000000" w:rsidR="00000000" w:rsidRPr="00000000">
        <w:rPr>
          <w:rFonts w:ascii="Arial" w:cs="Arial" w:eastAsia="Arial" w:hAnsi="Arial"/>
          <w:b w:val="1"/>
          <w:bCs w:val="1"/>
          <w:color w:val="1f1f1f"/>
          <w:sz w:val="24"/>
          <w:szCs w:val="24"/>
          <w:rtl w:val="0"/>
        </w:rPr>
        <w:t xml:space="preserve">Proceso de Cotización:</w:t>
      </w:r>
      <w:r w:rsidDel="00000000" w:rsidR="00000000" w:rsidRPr="00000000">
        <w:rPr>
          <w:rFonts w:ascii="Arial" w:cs="Arial" w:eastAsia="Arial" w:hAnsi="Arial"/>
          <w:color w:val="1f1f1f"/>
          <w:sz w:val="24"/>
          <w:szCs w:val="24"/>
          <w:rtl w:val="0"/>
        </w:rPr>
        <w:t xml:space="preserve"> el administrador accede a una vista detallada donde debe ingresar la información técnica faltante. Dado que una receta puede contener múltiples medicamentos pero solo algunos requieren preparación magistral, el administrador ingresa manualmente el </w:t>
      </w:r>
      <w:r w:rsidDel="00000000" w:rsidR="00000000" w:rsidRPr="00000000">
        <w:rPr>
          <w:rFonts w:ascii="Arial" w:cs="Arial" w:eastAsia="Arial" w:hAnsi="Arial"/>
          <w:b w:val="1"/>
          <w:bCs w:val="1"/>
          <w:color w:val="1f1f1f"/>
          <w:sz w:val="24"/>
          <w:szCs w:val="24"/>
          <w:rtl w:val="0"/>
        </w:rPr>
        <w:t xml:space="preserve">Costo Total ($ MXN)</w:t>
      </w:r>
      <w:r w:rsidDel="00000000" w:rsidR="00000000" w:rsidRPr="00000000">
        <w:rPr>
          <w:rFonts w:ascii="Arial" w:cs="Arial" w:eastAsia="Arial" w:hAnsi="Arial"/>
          <w:color w:val="1f1f1f"/>
          <w:sz w:val="24"/>
          <w:szCs w:val="24"/>
          <w:rtl w:val="0"/>
        </w:rPr>
        <w:t xml:space="preserve">, la dosis y la frecuencia.</w:t>
      </w:r>
    </w:p>
    <w:p w:rsidR="00000000" w:rsidDel="00000000" w:rsidP="00000000" w:rsidRDefault="00000000" w:rsidRPr="00000000" w14:paraId="000000A1">
      <w:pPr>
        <w:widowControl w:val="0"/>
        <w:numPr>
          <w:ilvl w:val="2"/>
          <w:numId w:val="33"/>
        </w:numPr>
        <w:spacing w:after="0" w:line="275.9999942779541" w:lineRule="auto"/>
        <w:ind w:left="2160" w:hanging="360"/>
        <w:jc w:val="both"/>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Generación de Orden:</w:t>
      </w:r>
      <w:r w:rsidDel="00000000" w:rsidR="00000000" w:rsidRPr="00000000">
        <w:rPr>
          <w:rFonts w:ascii="Arial" w:cs="Arial" w:eastAsia="Arial" w:hAnsi="Arial"/>
          <w:color w:val="1f1f1f"/>
          <w:sz w:val="24"/>
          <w:szCs w:val="24"/>
          <w:rtl w:val="0"/>
        </w:rPr>
        <w:t xml:space="preserve"> La acción transforma la solicitud cruda en una orden financiera pagable, notificando al paciente el monto a cubrir.</w:t>
      </w:r>
    </w:p>
    <w:p w:rsidR="00000000" w:rsidDel="00000000" w:rsidP="00000000" w:rsidRDefault="00000000" w:rsidRPr="00000000" w14:paraId="000000A2">
      <w:pPr>
        <w:pStyle w:val="Heading3"/>
        <w:keepNext w:val="0"/>
        <w:keepLines w:val="0"/>
        <w:widowControl w:val="0"/>
        <w:numPr>
          <w:ilvl w:val="1"/>
          <w:numId w:val="33"/>
        </w:numPr>
        <w:spacing w:after="255" w:before="255" w:line="275.9999942779541" w:lineRule="auto"/>
        <w:ind w:left="885" w:hanging="360"/>
        <w:jc w:val="both"/>
        <w:rPr>
          <w:rFonts w:ascii="Arial" w:cs="Arial" w:eastAsia="Arial" w:hAnsi="Arial"/>
          <w:sz w:val="26"/>
          <w:szCs w:val="26"/>
        </w:rPr>
      </w:pPr>
      <w:bookmarkStart w:colFirst="0" w:colLast="0" w:name="_v525rhr0lfyx" w:id="16"/>
      <w:bookmarkEnd w:id="16"/>
      <w:r w:rsidDel="00000000" w:rsidR="00000000" w:rsidRPr="00000000">
        <w:rPr>
          <w:rFonts w:ascii="Arial" w:cs="Arial" w:eastAsia="Arial" w:hAnsi="Arial"/>
          <w:sz w:val="26"/>
          <w:szCs w:val="26"/>
          <w:rtl w:val="0"/>
        </w:rPr>
        <w:t xml:space="preserve">Módulo de Logística de Órdenes (Seguimiento):</w:t>
      </w:r>
    </w:p>
    <w:p w:rsidR="00000000" w:rsidDel="00000000" w:rsidP="00000000" w:rsidRDefault="00000000" w:rsidRPr="00000000" w14:paraId="000000A3">
      <w:pPr>
        <w:widowControl w:val="0"/>
        <w:numPr>
          <w:ilvl w:val="2"/>
          <w:numId w:val="33"/>
        </w:numPr>
        <w:spacing w:after="0" w:line="275.9999942779541" w:lineRule="auto"/>
        <w:ind w:left="2160" w:hanging="360"/>
        <w:jc w:val="both"/>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Una vez que la receta ha sido cotizada, pasa a la "Lista de Órdenes en el Sistema". Este módulo gestiona el ciclo de vida del producto.</w:t>
      </w:r>
    </w:p>
    <w:p w:rsidR="00000000" w:rsidDel="00000000" w:rsidP="00000000" w:rsidRDefault="00000000" w:rsidRPr="00000000" w14:paraId="000000A4">
      <w:pPr>
        <w:widowControl w:val="0"/>
        <w:numPr>
          <w:ilvl w:val="2"/>
          <w:numId w:val="33"/>
        </w:numPr>
        <w:spacing w:after="0" w:line="275.9999942779541" w:lineRule="auto"/>
        <w:ind w:left="2160" w:hanging="360"/>
        <w:jc w:val="both"/>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Control de Estados y Pagos:</w:t>
      </w:r>
      <w:r w:rsidDel="00000000" w:rsidR="00000000" w:rsidRPr="00000000">
        <w:rPr>
          <w:rFonts w:ascii="Arial" w:cs="Arial" w:eastAsia="Arial" w:hAnsi="Arial"/>
          <w:color w:val="1f1f1f"/>
          <w:sz w:val="24"/>
          <w:szCs w:val="24"/>
          <w:rtl w:val="0"/>
        </w:rPr>
        <w:t xml:space="preserve"> Mediante el botón "Actualizar Orden", el administrador despliega una ventana modal donde puede modificar el </w:t>
      </w:r>
      <w:r w:rsidDel="00000000" w:rsidR="00000000" w:rsidRPr="00000000">
        <w:rPr>
          <w:rFonts w:ascii="Arial" w:cs="Arial" w:eastAsia="Arial" w:hAnsi="Arial"/>
          <w:b w:val="1"/>
          <w:bCs w:val="1"/>
          <w:color w:val="1f1f1f"/>
          <w:sz w:val="24"/>
          <w:szCs w:val="24"/>
          <w:rtl w:val="0"/>
        </w:rPr>
        <w:t xml:space="preserve">Estado del Proceso</w:t>
      </w:r>
      <w:r w:rsidDel="00000000" w:rsidR="00000000" w:rsidRPr="00000000">
        <w:rPr>
          <w:rFonts w:ascii="Arial" w:cs="Arial" w:eastAsia="Arial" w:hAnsi="Arial"/>
          <w:color w:val="1f1f1f"/>
          <w:sz w:val="24"/>
          <w:szCs w:val="24"/>
          <w:rtl w:val="0"/>
        </w:rPr>
        <w:t xml:space="preserve"> y conciliar el </w:t>
      </w:r>
      <w:r w:rsidDel="00000000" w:rsidR="00000000" w:rsidRPr="00000000">
        <w:rPr>
          <w:rFonts w:ascii="Arial" w:cs="Arial" w:eastAsia="Arial" w:hAnsi="Arial"/>
          <w:b w:val="1"/>
          <w:bCs w:val="1"/>
          <w:color w:val="1f1f1f"/>
          <w:sz w:val="24"/>
          <w:szCs w:val="24"/>
          <w:rtl w:val="0"/>
        </w:rPr>
        <w:t xml:space="preserve">Estado del Pago</w:t>
      </w:r>
      <w:r w:rsidDel="00000000" w:rsidR="00000000" w:rsidRPr="00000000">
        <w:rPr>
          <w:rFonts w:ascii="Arial" w:cs="Arial" w:eastAsia="Arial" w:hAnsi="Arial"/>
          <w:color w:val="1f1f1f"/>
          <w:sz w:val="24"/>
          <w:szCs w:val="24"/>
          <w:rtl w:val="0"/>
        </w:rPr>
        <w:t xml:space="preserve"> </w:t>
      </w:r>
    </w:p>
    <w:p w:rsidR="00000000" w:rsidDel="00000000" w:rsidP="00000000" w:rsidRDefault="00000000" w:rsidRPr="00000000" w14:paraId="000000A5">
      <w:pPr>
        <w:widowControl w:val="0"/>
        <w:numPr>
          <w:ilvl w:val="2"/>
          <w:numId w:val="33"/>
        </w:numPr>
        <w:spacing w:after="0" w:line="275.9999942779541" w:lineRule="auto"/>
        <w:ind w:left="2160" w:hanging="360"/>
        <w:jc w:val="both"/>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Programación de Entrega:</w:t>
      </w:r>
      <w:r w:rsidDel="00000000" w:rsidR="00000000" w:rsidRPr="00000000">
        <w:rPr>
          <w:rFonts w:ascii="Arial" w:cs="Arial" w:eastAsia="Arial" w:hAnsi="Arial"/>
          <w:color w:val="1f1f1f"/>
          <w:sz w:val="24"/>
          <w:szCs w:val="24"/>
          <w:rtl w:val="0"/>
        </w:rPr>
        <w:t xml:space="preserve"> Incluye un selector de fecha (</w:t>
      </w:r>
      <w:r w:rsidDel="00000000" w:rsidR="00000000" w:rsidRPr="00000000">
        <w:rPr>
          <w:rFonts w:ascii="Arial" w:cs="Arial" w:eastAsia="Arial" w:hAnsi="Arial"/>
          <w:i w:val="1"/>
          <w:iCs w:val="1"/>
          <w:color w:val="1f1f1f"/>
          <w:sz w:val="24"/>
          <w:szCs w:val="24"/>
          <w:rtl w:val="0"/>
        </w:rPr>
        <w:t xml:space="preserve">Date Picker</w:t>
      </w:r>
      <w:r w:rsidDel="00000000" w:rsidR="00000000" w:rsidRPr="00000000">
        <w:rPr>
          <w:rFonts w:ascii="Arial" w:cs="Arial" w:eastAsia="Arial" w:hAnsi="Arial"/>
          <w:color w:val="1f1f1f"/>
          <w:sz w:val="24"/>
          <w:szCs w:val="24"/>
          <w:rtl w:val="0"/>
        </w:rPr>
        <w:t xml:space="preserve">) para asignar la </w:t>
      </w:r>
      <w:r w:rsidDel="00000000" w:rsidR="00000000" w:rsidRPr="00000000">
        <w:rPr>
          <w:rFonts w:ascii="Arial" w:cs="Arial" w:eastAsia="Arial" w:hAnsi="Arial"/>
          <w:b w:val="1"/>
          <w:bCs w:val="1"/>
          <w:color w:val="1f1f1f"/>
          <w:sz w:val="24"/>
          <w:szCs w:val="24"/>
          <w:rtl w:val="0"/>
        </w:rPr>
        <w:t xml:space="preserve">Fecha de Entrega Estimada</w:t>
      </w:r>
      <w:r w:rsidDel="00000000" w:rsidR="00000000" w:rsidRPr="00000000">
        <w:rPr>
          <w:rFonts w:ascii="Arial" w:cs="Arial" w:eastAsia="Arial" w:hAnsi="Arial"/>
          <w:color w:val="1f1f1f"/>
          <w:sz w:val="24"/>
          <w:szCs w:val="24"/>
          <w:rtl w:val="0"/>
        </w:rPr>
        <w:t xml:space="preserve">, información vital para que el sistema habilite el agendamiento de citas al usuario.</w:t>
      </w:r>
    </w:p>
    <w:p w:rsidR="00000000" w:rsidDel="00000000" w:rsidP="00000000" w:rsidRDefault="00000000" w:rsidRPr="00000000" w14:paraId="000000A6">
      <w:pPr>
        <w:pStyle w:val="Heading3"/>
        <w:keepNext w:val="0"/>
        <w:keepLines w:val="0"/>
        <w:widowControl w:val="0"/>
        <w:numPr>
          <w:ilvl w:val="1"/>
          <w:numId w:val="33"/>
        </w:numPr>
        <w:spacing w:after="255" w:before="255" w:line="275.9999942779541" w:lineRule="auto"/>
        <w:ind w:left="885" w:hanging="360"/>
        <w:jc w:val="both"/>
        <w:rPr>
          <w:rFonts w:ascii="Arial" w:cs="Arial" w:eastAsia="Arial" w:hAnsi="Arial"/>
          <w:sz w:val="26"/>
          <w:szCs w:val="26"/>
        </w:rPr>
      </w:pPr>
      <w:bookmarkStart w:colFirst="0" w:colLast="0" w:name="_ur27hlbaft62" w:id="17"/>
      <w:bookmarkEnd w:id="17"/>
      <w:r w:rsidDel="00000000" w:rsidR="00000000" w:rsidRPr="00000000">
        <w:rPr>
          <w:rFonts w:ascii="Arial" w:cs="Arial" w:eastAsia="Arial" w:hAnsi="Arial"/>
          <w:sz w:val="26"/>
          <w:szCs w:val="26"/>
          <w:rtl w:val="0"/>
        </w:rPr>
        <w:t xml:space="preserve">Centro de Soporte y Mensajería: </w:t>
      </w:r>
    </w:p>
    <w:p w:rsidR="00000000" w:rsidDel="00000000" w:rsidP="00000000" w:rsidRDefault="00000000" w:rsidRPr="00000000" w14:paraId="000000A7">
      <w:pPr>
        <w:widowControl w:val="0"/>
        <w:spacing w:after="0" w:line="275.9999942779541"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Interfaz de comunicación bidireccional.  muestra el listado de pacientes con conversaciones activas. permitiendo al personal resolver dudas clínicas o administrativas en tiempo real.</w:t>
      </w:r>
    </w:p>
    <w:p w:rsidR="00000000" w:rsidDel="00000000" w:rsidP="00000000" w:rsidRDefault="00000000" w:rsidRPr="00000000" w14:paraId="000000A8">
      <w:pPr>
        <w:pStyle w:val="Heading3"/>
        <w:keepNext w:val="0"/>
        <w:keepLines w:val="0"/>
        <w:widowControl w:val="0"/>
        <w:numPr>
          <w:ilvl w:val="1"/>
          <w:numId w:val="33"/>
        </w:numPr>
        <w:spacing w:after="255" w:before="255" w:line="275.9999942779541" w:lineRule="auto"/>
        <w:ind w:left="885" w:hanging="360"/>
        <w:jc w:val="both"/>
        <w:rPr>
          <w:rFonts w:ascii="Arial" w:cs="Arial" w:eastAsia="Arial" w:hAnsi="Arial"/>
          <w:sz w:val="26"/>
          <w:szCs w:val="26"/>
        </w:rPr>
      </w:pPr>
      <w:bookmarkStart w:colFirst="0" w:colLast="0" w:name="_uxrsxg8c1pmz" w:id="18"/>
      <w:bookmarkEnd w:id="18"/>
      <w:r w:rsidDel="00000000" w:rsidR="00000000" w:rsidRPr="00000000">
        <w:rPr>
          <w:rFonts w:ascii="Arial" w:cs="Arial" w:eastAsia="Arial" w:hAnsi="Arial"/>
          <w:sz w:val="26"/>
          <w:szCs w:val="26"/>
          <w:rtl w:val="0"/>
        </w:rPr>
        <w:t xml:space="preserve">Administración de Usuarios y Roles: </w:t>
      </w:r>
    </w:p>
    <w:p w:rsidR="00000000" w:rsidDel="00000000" w:rsidP="00000000" w:rsidRDefault="00000000" w:rsidRPr="00000000" w14:paraId="000000A9">
      <w:pPr>
        <w:widowControl w:val="0"/>
        <w:numPr>
          <w:ilvl w:val="2"/>
          <w:numId w:val="33"/>
        </w:numPr>
        <w:spacing w:after="0" w:line="275.9999942779541" w:lineRule="auto"/>
        <w:ind w:left="2160" w:hanging="360"/>
        <w:jc w:val="both"/>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Módulo de seguridad y control de acceso. Permite buscar a cualquier usuario registrado en la base de datos mediante su ID para auditoría.</w:t>
      </w:r>
    </w:p>
    <w:p w:rsidR="00000000" w:rsidDel="00000000" w:rsidP="00000000" w:rsidRDefault="00000000" w:rsidRPr="00000000" w14:paraId="000000AA">
      <w:pPr>
        <w:widowControl w:val="0"/>
        <w:numPr>
          <w:ilvl w:val="2"/>
          <w:numId w:val="33"/>
        </w:numPr>
        <w:spacing w:after="0" w:line="275.9999942779541" w:lineRule="auto"/>
        <w:ind w:left="2160" w:hanging="360"/>
        <w:jc w:val="both"/>
        <w:rPr>
          <w:rFonts w:ascii="Arial" w:cs="Arial" w:eastAsia="Arial" w:hAnsi="Arial"/>
          <w:b w:val="1"/>
          <w:bCs w:val="1"/>
          <w:color w:val="1f1f1f"/>
          <w:sz w:val="24"/>
          <w:szCs w:val="24"/>
        </w:rPr>
      </w:pPr>
      <w:r w:rsidDel="00000000" w:rsidR="00000000" w:rsidRPr="00000000">
        <w:rPr>
          <w:rFonts w:ascii="Arial" w:cs="Arial" w:eastAsia="Arial" w:hAnsi="Arial"/>
          <w:b w:val="1"/>
          <w:bCs w:val="1"/>
          <w:color w:val="1f1f1f"/>
          <w:sz w:val="24"/>
          <w:szCs w:val="24"/>
          <w:rtl w:val="0"/>
        </w:rPr>
        <w:t xml:space="preserve">Gestión de Privilegios: </w:t>
      </w:r>
      <w:r w:rsidDel="00000000" w:rsidR="00000000" w:rsidRPr="00000000">
        <w:rPr>
          <w:rFonts w:ascii="Arial" w:cs="Arial" w:eastAsia="Arial" w:hAnsi="Arial"/>
          <w:color w:val="1f1f1f"/>
          <w:sz w:val="24"/>
          <w:szCs w:val="24"/>
          <w:rtl w:val="0"/>
        </w:rPr>
        <w:t xml:space="preserve">Incluye la funcionalidad crítica de </w:t>
      </w:r>
      <w:r w:rsidDel="00000000" w:rsidR="00000000" w:rsidRPr="00000000">
        <w:rPr>
          <w:rFonts w:ascii="Arial" w:cs="Arial" w:eastAsia="Arial" w:hAnsi="Arial"/>
          <w:b w:val="1"/>
          <w:bCs w:val="1"/>
          <w:color w:val="1f1f1f"/>
          <w:sz w:val="24"/>
          <w:szCs w:val="24"/>
          <w:rtl w:val="0"/>
        </w:rPr>
        <w:t xml:space="preserve">"Registrar Nuevo Administrador"</w:t>
      </w:r>
      <w:r w:rsidDel="00000000" w:rsidR="00000000" w:rsidRPr="00000000">
        <w:rPr>
          <w:rFonts w:ascii="Arial" w:cs="Arial" w:eastAsia="Arial" w:hAnsi="Arial"/>
          <w:color w:val="1f1f1f"/>
          <w:sz w:val="24"/>
          <w:szCs w:val="24"/>
          <w:rtl w:val="0"/>
        </w:rPr>
        <w:t xml:space="preserve">, permitiendo escalar los permisos del sistema a nuevo personal de farmacia de manera autónoma.</w:t>
      </w:r>
    </w:p>
    <w:p w:rsidR="00000000" w:rsidDel="00000000" w:rsidP="00000000" w:rsidRDefault="00000000" w:rsidRPr="00000000" w14:paraId="000000AB">
      <w:pPr>
        <w:rPr>
          <w:rFonts w:ascii="Arial" w:cs="Arial" w:eastAsia="Arial" w:hAnsi="Arial"/>
        </w:rPr>
      </w:pPr>
      <w:r w:rsidDel="00000000" w:rsidR="00000000" w:rsidRPr="00000000">
        <w:rPr>
          <w:rtl w:val="0"/>
        </w:rPr>
      </w:r>
    </w:p>
    <w:p w:rsidR="00000000" w:rsidDel="00000000" w:rsidP="00000000" w:rsidRDefault="00000000" w:rsidRPr="00000000" w14:paraId="000000AC">
      <w:pPr>
        <w:rPr>
          <w:rFonts w:ascii="Arial" w:cs="Arial" w:eastAsia="Arial" w:hAnsi="Arial"/>
        </w:rPr>
      </w:pPr>
      <w:r w:rsidDel="00000000" w:rsidR="00000000" w:rsidRPr="00000000">
        <w:rPr>
          <w:rtl w:val="0"/>
        </w:rPr>
      </w:r>
    </w:p>
    <w:p w:rsidR="00000000" w:rsidDel="00000000" w:rsidP="00000000" w:rsidRDefault="00000000" w:rsidRPr="00000000" w14:paraId="000000AD">
      <w:pPr>
        <w:pStyle w:val="Heading1"/>
        <w:numPr>
          <w:ilvl w:val="0"/>
          <w:numId w:val="20"/>
        </w:numPr>
        <w:ind w:left="1080" w:hanging="360"/>
        <w:rPr>
          <w:rFonts w:ascii="Arial" w:cs="Arial" w:eastAsia="Arial" w:hAnsi="Arial"/>
        </w:rPr>
      </w:pPr>
      <w:bookmarkStart w:colFirst="0" w:colLast="0" w:name="_qouz6pgpuoji" w:id="19"/>
      <w:bookmarkEnd w:id="19"/>
      <w:r w:rsidDel="00000000" w:rsidR="00000000" w:rsidRPr="00000000">
        <w:rPr>
          <w:rFonts w:ascii="Arial" w:cs="Arial" w:eastAsia="Arial" w:hAnsi="Arial"/>
          <w:rtl w:val="0"/>
        </w:rPr>
        <w:t xml:space="preserve"> Perfil de los usuarios</w:t>
      </w:r>
    </w:p>
    <w:p w:rsidR="00000000" w:rsidDel="00000000" w:rsidP="00000000" w:rsidRDefault="00000000" w:rsidRPr="00000000" w14:paraId="000000AE">
      <w:pPr>
        <w:widowControl w:val="0"/>
        <w:spacing w:after="240" w:line="275.9999942779541" w:lineRule="auto"/>
        <w:ind w:left="720" w:firstLine="0"/>
        <w:jc w:val="both"/>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Para garantizar que el sistema satisfaga las necesidades operativas del Hospital Infantil de las Californias (HIC) y las expectativas de los usuarios finales, se han definido perfiles de usuario basados en la arquitectura de roles del sistema</w:t>
      </w:r>
    </w:p>
    <w:p w:rsidR="00000000" w:rsidDel="00000000" w:rsidP="00000000" w:rsidRDefault="00000000" w:rsidRPr="00000000" w14:paraId="000000AF">
      <w:pPr>
        <w:pStyle w:val="Heading1"/>
        <w:spacing w:after="0" w:before="0" w:lineRule="auto"/>
        <w:ind w:left="108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0">
      <w:pPr>
        <w:rPr>
          <w:rFonts w:ascii="Arial" w:cs="Arial" w:eastAsia="Arial" w:hAnsi="Arial"/>
        </w:rPr>
      </w:pPr>
      <w:r w:rsidDel="00000000" w:rsidR="00000000" w:rsidRPr="00000000">
        <w:rPr>
          <w:rtl w:val="0"/>
        </w:rPr>
      </w:r>
    </w:p>
    <w:p w:rsidR="00000000" w:rsidDel="00000000" w:rsidP="00000000" w:rsidRDefault="00000000" w:rsidRPr="00000000" w14:paraId="000000B1">
      <w:pPr>
        <w:rPr>
          <w:rFonts w:ascii="Arial" w:cs="Arial" w:eastAsia="Arial" w:hAnsi="Arial"/>
        </w:rPr>
      </w:pPr>
      <w:r w:rsidDel="00000000" w:rsidR="00000000" w:rsidRPr="00000000">
        <w:rPr>
          <w:rtl w:val="0"/>
        </w:rPr>
      </w:r>
    </w:p>
    <w:p w:rsidR="00000000" w:rsidDel="00000000" w:rsidP="00000000" w:rsidRDefault="00000000" w:rsidRPr="00000000" w14:paraId="000000B2">
      <w:pPr>
        <w:rPr>
          <w:rFonts w:ascii="Arial" w:cs="Arial" w:eastAsia="Arial" w:hAnsi="Arial"/>
        </w:rPr>
      </w:pPr>
      <w:r w:rsidDel="00000000" w:rsidR="00000000" w:rsidRPr="00000000">
        <w:rPr>
          <w:rtl w:val="0"/>
        </w:rPr>
      </w:r>
    </w:p>
    <w:p w:rsidR="00000000" w:rsidDel="00000000" w:rsidP="00000000" w:rsidRDefault="00000000" w:rsidRPr="00000000" w14:paraId="000000B3">
      <w:pPr>
        <w:rPr>
          <w:rFonts w:ascii="Arial" w:cs="Arial" w:eastAsia="Arial" w:hAnsi="Arial"/>
        </w:rPr>
      </w:pPr>
      <w:r w:rsidDel="00000000" w:rsidR="00000000" w:rsidRPr="00000000">
        <w:rPr>
          <w:rtl w:val="0"/>
        </w:rPr>
      </w:r>
    </w:p>
    <w:p w:rsidR="00000000" w:rsidDel="00000000" w:rsidP="00000000" w:rsidRDefault="00000000" w:rsidRPr="00000000" w14:paraId="000000B4">
      <w:pPr>
        <w:rPr>
          <w:rFonts w:ascii="Arial" w:cs="Arial" w:eastAsia="Arial" w:hAnsi="Arial"/>
        </w:rPr>
      </w:pPr>
      <w:r w:rsidDel="00000000" w:rsidR="00000000" w:rsidRPr="00000000">
        <w:rPr>
          <w:rtl w:val="0"/>
        </w:rPr>
      </w:r>
    </w:p>
    <w:p w:rsidR="00000000" w:rsidDel="00000000" w:rsidP="00000000" w:rsidRDefault="00000000" w:rsidRPr="00000000" w14:paraId="000000B5">
      <w:pPr>
        <w:rPr>
          <w:rFonts w:ascii="Arial" w:cs="Arial" w:eastAsia="Arial" w:hAnsi="Arial"/>
        </w:rPr>
      </w:pPr>
      <w:r w:rsidDel="00000000" w:rsidR="00000000" w:rsidRPr="00000000">
        <w:rPr>
          <w:rtl w:val="0"/>
        </w:rPr>
      </w:r>
    </w:p>
    <w:p w:rsidR="00000000" w:rsidDel="00000000" w:rsidP="00000000" w:rsidRDefault="00000000" w:rsidRPr="00000000" w14:paraId="000000B6">
      <w:pPr>
        <w:rPr>
          <w:rFonts w:ascii="Arial" w:cs="Arial" w:eastAsia="Arial" w:hAnsi="Arial"/>
        </w:rPr>
      </w:pPr>
      <w:r w:rsidDel="00000000" w:rsidR="00000000" w:rsidRPr="00000000">
        <w:rPr>
          <w:rtl w:val="0"/>
        </w:rPr>
      </w:r>
    </w:p>
    <w:p w:rsidR="00000000" w:rsidDel="00000000" w:rsidP="00000000" w:rsidRDefault="00000000" w:rsidRPr="00000000" w14:paraId="000000B7">
      <w:pPr>
        <w:pStyle w:val="Heading2"/>
        <w:numPr>
          <w:ilvl w:val="1"/>
          <w:numId w:val="20"/>
        </w:numPr>
        <w:ind w:left="1440" w:hanging="720"/>
        <w:rPr>
          <w:rFonts w:ascii="Arial" w:cs="Arial" w:eastAsia="Arial" w:hAnsi="Arial"/>
          <w:b w:val="1"/>
          <w:bCs w:val="1"/>
          <w:sz w:val="28"/>
          <w:szCs w:val="28"/>
        </w:rPr>
      </w:pPr>
      <w:bookmarkStart w:colFirst="0" w:colLast="0" w:name="_5h6gdf6qxu0s" w:id="20"/>
      <w:bookmarkEnd w:id="20"/>
      <w:r w:rsidDel="00000000" w:rsidR="00000000" w:rsidRPr="00000000">
        <w:rPr>
          <w:rFonts w:ascii="Arial" w:cs="Arial" w:eastAsia="Arial" w:hAnsi="Arial"/>
          <w:b w:val="1"/>
          <w:bCs w:val="1"/>
          <w:sz w:val="28"/>
          <w:szCs w:val="28"/>
          <w:rtl w:val="0"/>
        </w:rPr>
        <w:t xml:space="preserve">Indicar los usuarios de cada funcionalidad</w:t>
      </w:r>
    </w:p>
    <w:p w:rsidR="00000000" w:rsidDel="00000000" w:rsidP="00000000" w:rsidRDefault="00000000" w:rsidRPr="00000000" w14:paraId="000000B8">
      <w:pPr>
        <w:ind w:left="0" w:firstLine="0"/>
        <w:rPr>
          <w:rFonts w:ascii="Arial" w:cs="Arial" w:eastAsia="Arial" w:hAnsi="Arial"/>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Requerimiento funcional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after="0" w:line="240" w:lineRule="auto"/>
              <w:jc w:val="center"/>
              <w:rPr>
                <w:rFonts w:ascii="Arial" w:cs="Arial" w:eastAsia="Arial" w:hAnsi="Arial"/>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Acción/ Función en el sistema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Perfil de usuario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RF1.1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after="0" w:line="240" w:lineRule="auto"/>
              <w:rPr>
                <w:rFonts w:ascii="Arial" w:cs="Arial" w:eastAsia="Arial" w:hAnsi="Arial"/>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Registro de Cuenta: Creación de usuario nuevo ingresando nombre, matrícula HIC y correo.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Tutor/Padre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RF1.2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after="0" w:line="240" w:lineRule="auto"/>
              <w:rPr>
                <w:rFonts w:ascii="Arial" w:cs="Arial" w:eastAsia="Arial" w:hAnsi="Arial"/>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Validación de correo no duplicado.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Sistema automático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RF1.3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after="0" w:line="240" w:lineRule="auto"/>
              <w:rPr>
                <w:rFonts w:ascii="Arial" w:cs="Arial" w:eastAsia="Arial" w:hAnsi="Arial"/>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Recuperación de contraseña vía correo.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Tutor/Padre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RF2.1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after="0" w:line="240" w:lineRule="auto"/>
              <w:rPr>
                <w:rFonts w:ascii="Arial" w:cs="Arial" w:eastAsia="Arial" w:hAnsi="Arial"/>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Subir receta médica </w:t>
            </w:r>
            <w:r w:rsidDel="00000000" w:rsidR="00000000" w:rsidRPr="00000000">
              <w:rPr>
                <w:rFonts w:ascii="Arial" w:cs="Arial" w:eastAsia="Arial" w:hAnsi="Arial"/>
                <w:color w:val="1f1f1f"/>
                <w:sz w:val="24"/>
                <w:szCs w:val="24"/>
                <w:rtl w:val="0"/>
              </w:rPr>
              <w:t xml:space="preserve"> (jpg, png, heic) de hasta 5MB como evidencia de la receta.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Tutor/Padre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RF2.2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after="0" w:line="240" w:lineRule="auto"/>
              <w:rPr>
                <w:rFonts w:ascii="Arial" w:cs="Arial" w:eastAsia="Arial" w:hAnsi="Arial"/>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Validación de la evidencia cargada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Sistema automático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RF2.3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after="0" w:line="240" w:lineRule="auto"/>
              <w:rPr>
                <w:rFonts w:ascii="Arial" w:cs="Arial" w:eastAsia="Arial" w:hAnsi="Arial"/>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Recepción de folio único: Obtener un identificador para rastrear el pedido.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Tutor/Padre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RF3.1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after="0" w:line="240" w:lineRule="auto"/>
              <w:rPr>
                <w:rFonts w:ascii="Arial" w:cs="Arial" w:eastAsia="Arial" w:hAnsi="Arial"/>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Visualización de solicitudes pendientes ordenadas por fecha.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Farmacéutico/Administrador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RF3.2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after="0" w:line="240" w:lineRule="auto"/>
              <w:rPr>
                <w:rFonts w:ascii="Arial" w:cs="Arial" w:eastAsia="Arial" w:hAnsi="Arial"/>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Cambio de estado a "Rechazada": Modificar el estatus y proporcionar un motivo obligatorio.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Farmacéutico/Administrador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RF3.3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after="0" w:line="240" w:lineRule="auto"/>
              <w:rPr>
                <w:rFonts w:ascii="Arial" w:cs="Arial" w:eastAsia="Arial" w:hAnsi="Arial"/>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Cambio de estado a "Aprobada/Por Pagar": Modificar el estatus y generar la orden de pago/cotización.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Farmacéutico</w:t>
            </w:r>
          </w:p>
        </w:tc>
      </w:tr>
    </w:tbl>
    <w:p w:rsidR="00000000" w:rsidDel="00000000" w:rsidP="00000000" w:rsidRDefault="00000000" w:rsidRPr="00000000" w14:paraId="000000E1">
      <w:pPr>
        <w:widowControl w:val="0"/>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E2">
      <w:pPr>
        <w:spacing w:after="0" w:line="24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E3">
      <w:pPr>
        <w:spacing w:after="0" w:line="24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E4">
      <w:pPr>
        <w:pStyle w:val="Heading2"/>
        <w:numPr>
          <w:ilvl w:val="1"/>
          <w:numId w:val="20"/>
        </w:numPr>
        <w:spacing w:before="0" w:line="240" w:lineRule="auto"/>
        <w:ind w:left="1440" w:hanging="720"/>
        <w:rPr>
          <w:rFonts w:ascii="Arial" w:cs="Arial" w:eastAsia="Arial" w:hAnsi="Arial"/>
        </w:rPr>
      </w:pPr>
      <w:bookmarkStart w:colFirst="0" w:colLast="0" w:name="_nsscuwkkhel4" w:id="21"/>
      <w:bookmarkEnd w:id="21"/>
      <w:r w:rsidDel="00000000" w:rsidR="00000000" w:rsidRPr="00000000">
        <w:rPr>
          <w:rFonts w:ascii="Arial" w:cs="Arial" w:eastAsia="Arial" w:hAnsi="Arial"/>
          <w:rtl w:val="0"/>
        </w:rPr>
        <w:t xml:space="preserve">Indicar el perfil de usuario objetivo</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6">
      <w:pPr>
        <w:widowControl w:val="0"/>
        <w:spacing w:after="120" w:line="275.9999942779541" w:lineRule="auto"/>
        <w:jc w:val="both"/>
        <w:rPr>
          <w:rFonts w:ascii="Arial" w:cs="Arial" w:eastAsia="Arial" w:hAnsi="Arial"/>
          <w:b w:val="1"/>
          <w:bCs w:val="1"/>
          <w:color w:val="1f1f1f"/>
          <w:sz w:val="24"/>
          <w:szCs w:val="24"/>
        </w:rPr>
      </w:pPr>
      <w:r w:rsidDel="00000000" w:rsidR="00000000" w:rsidRPr="00000000">
        <w:rPr>
          <w:rFonts w:ascii="Arial" w:cs="Arial" w:eastAsia="Arial" w:hAnsi="Arial"/>
          <w:b w:val="1"/>
          <w:bCs w:val="1"/>
          <w:color w:val="1f1f1f"/>
          <w:sz w:val="24"/>
          <w:szCs w:val="24"/>
          <w:rtl w:val="0"/>
        </w:rPr>
        <w:t xml:space="preserve">Perfil A: El Tutor Preocupado (Usuario Final)</w:t>
      </w:r>
    </w:p>
    <w:p w:rsidR="00000000" w:rsidDel="00000000" w:rsidP="00000000" w:rsidRDefault="00000000" w:rsidRPr="00000000" w14:paraId="000000E7">
      <w:pPr>
        <w:widowControl w:val="0"/>
        <w:numPr>
          <w:ilvl w:val="0"/>
          <w:numId w:val="15"/>
        </w:numPr>
        <w:spacing w:after="0" w:line="275.9999942779541" w:lineRule="auto"/>
        <w:ind w:left="465" w:hanging="360"/>
        <w:jc w:val="both"/>
        <w:rPr>
          <w:rFonts w:ascii="Arial" w:cs="Arial" w:eastAsia="Arial" w:hAnsi="Arial"/>
          <w:sz w:val="24"/>
          <w:szCs w:val="24"/>
        </w:rPr>
      </w:pPr>
      <w:r w:rsidDel="00000000" w:rsidR="00000000" w:rsidRPr="00000000">
        <w:rPr>
          <w:rFonts w:ascii="Arial" w:cs="Arial" w:eastAsia="Arial" w:hAnsi="Arial"/>
          <w:b w:val="1"/>
          <w:bCs w:val="1"/>
          <w:color w:val="1f1f1f"/>
          <w:sz w:val="24"/>
          <w:szCs w:val="24"/>
          <w:rtl w:val="0"/>
        </w:rPr>
        <w:t xml:space="preserve">Descripción:</w:t>
      </w:r>
      <w:r w:rsidDel="00000000" w:rsidR="00000000" w:rsidRPr="00000000">
        <w:rPr>
          <w:rFonts w:ascii="Arial" w:cs="Arial" w:eastAsia="Arial" w:hAnsi="Arial"/>
          <w:color w:val="1f1f1f"/>
          <w:sz w:val="24"/>
          <w:szCs w:val="24"/>
          <w:rtl w:val="0"/>
        </w:rPr>
        <w:t xml:space="preserve"> Padre o madre de un paciente del HIC, generalmente con tiempo limitado y bajo estrés por la condición de salud de su hijo.</w:t>
      </w:r>
      <w:r w:rsidDel="00000000" w:rsidR="00000000" w:rsidRPr="00000000">
        <w:rPr>
          <w:rtl w:val="0"/>
        </w:rPr>
      </w:r>
    </w:p>
    <w:p w:rsidR="00000000" w:rsidDel="00000000" w:rsidP="00000000" w:rsidRDefault="00000000" w:rsidRPr="00000000" w14:paraId="000000E8">
      <w:pPr>
        <w:widowControl w:val="0"/>
        <w:numPr>
          <w:ilvl w:val="0"/>
          <w:numId w:val="15"/>
        </w:numPr>
        <w:spacing w:after="0" w:line="275.9999942779541" w:lineRule="auto"/>
        <w:ind w:left="465" w:hanging="360"/>
        <w:jc w:val="both"/>
        <w:rPr>
          <w:rFonts w:ascii="Arial" w:cs="Arial" w:eastAsia="Arial" w:hAnsi="Arial"/>
          <w:sz w:val="24"/>
          <w:szCs w:val="24"/>
        </w:rPr>
      </w:pPr>
      <w:r w:rsidDel="00000000" w:rsidR="00000000" w:rsidRPr="00000000">
        <w:rPr>
          <w:rFonts w:ascii="Arial" w:cs="Arial" w:eastAsia="Arial" w:hAnsi="Arial"/>
          <w:b w:val="1"/>
          <w:bCs w:val="1"/>
          <w:color w:val="1f1f1f"/>
          <w:sz w:val="24"/>
          <w:szCs w:val="24"/>
          <w:rtl w:val="0"/>
        </w:rPr>
        <w:t xml:space="preserve">Habilidades Técnicas:</w:t>
      </w:r>
      <w:r w:rsidDel="00000000" w:rsidR="00000000" w:rsidRPr="00000000">
        <w:rPr>
          <w:rFonts w:ascii="Arial" w:cs="Arial" w:eastAsia="Arial" w:hAnsi="Arial"/>
          <w:color w:val="1f1f1f"/>
          <w:sz w:val="24"/>
          <w:szCs w:val="24"/>
          <w:rtl w:val="0"/>
        </w:rPr>
        <w:t xml:space="preserve"> Uso básico de smartphone (WhatsApp, Facebook). No es experto en tecnología.</w:t>
      </w:r>
      <w:r w:rsidDel="00000000" w:rsidR="00000000" w:rsidRPr="00000000">
        <w:rPr>
          <w:rtl w:val="0"/>
        </w:rPr>
      </w:r>
    </w:p>
    <w:p w:rsidR="00000000" w:rsidDel="00000000" w:rsidP="00000000" w:rsidRDefault="00000000" w:rsidRPr="00000000" w14:paraId="000000E9">
      <w:pPr>
        <w:widowControl w:val="0"/>
        <w:numPr>
          <w:ilvl w:val="0"/>
          <w:numId w:val="15"/>
        </w:numPr>
        <w:spacing w:after="0" w:line="275.9999942779541" w:lineRule="auto"/>
        <w:ind w:left="465" w:hanging="360"/>
        <w:jc w:val="both"/>
        <w:rPr>
          <w:rFonts w:ascii="Arial" w:cs="Arial" w:eastAsia="Arial" w:hAnsi="Arial"/>
          <w:sz w:val="24"/>
          <w:szCs w:val="24"/>
        </w:rPr>
      </w:pPr>
      <w:r w:rsidDel="00000000" w:rsidR="00000000" w:rsidRPr="00000000">
        <w:rPr>
          <w:rFonts w:ascii="Arial" w:cs="Arial" w:eastAsia="Arial" w:hAnsi="Arial"/>
          <w:b w:val="1"/>
          <w:bCs w:val="1"/>
          <w:color w:val="1f1f1f"/>
          <w:sz w:val="24"/>
          <w:szCs w:val="24"/>
          <w:rtl w:val="0"/>
        </w:rPr>
        <w:t xml:space="preserve">Necesidad:</w:t>
      </w:r>
      <w:r w:rsidDel="00000000" w:rsidR="00000000" w:rsidRPr="00000000">
        <w:rPr>
          <w:rFonts w:ascii="Arial" w:cs="Arial" w:eastAsia="Arial" w:hAnsi="Arial"/>
          <w:color w:val="1f1f1f"/>
          <w:sz w:val="24"/>
          <w:szCs w:val="24"/>
          <w:rtl w:val="0"/>
        </w:rPr>
        <w:t xml:space="preserve"> "Quiero enviar la receta rápido y saber cuándo ir a recogerla para no perder tiempo ni dinero en transporte."</w:t>
      </w:r>
      <w:r w:rsidDel="00000000" w:rsidR="00000000" w:rsidRPr="00000000">
        <w:rPr>
          <w:rtl w:val="0"/>
        </w:rPr>
      </w:r>
    </w:p>
    <w:p w:rsidR="00000000" w:rsidDel="00000000" w:rsidP="00000000" w:rsidRDefault="00000000" w:rsidRPr="00000000" w14:paraId="000000EA">
      <w:pPr>
        <w:widowControl w:val="0"/>
        <w:numPr>
          <w:ilvl w:val="0"/>
          <w:numId w:val="15"/>
        </w:numPr>
        <w:spacing w:after="120" w:line="275.9999942779541" w:lineRule="auto"/>
        <w:ind w:left="465" w:hanging="360"/>
        <w:jc w:val="both"/>
        <w:rPr>
          <w:rFonts w:ascii="Arial" w:cs="Arial" w:eastAsia="Arial" w:hAnsi="Arial"/>
          <w:sz w:val="24"/>
          <w:szCs w:val="24"/>
        </w:rPr>
      </w:pPr>
      <w:r w:rsidDel="00000000" w:rsidR="00000000" w:rsidRPr="00000000">
        <w:rPr>
          <w:rFonts w:ascii="Arial" w:cs="Arial" w:eastAsia="Arial" w:hAnsi="Arial"/>
          <w:b w:val="1"/>
          <w:bCs w:val="1"/>
          <w:color w:val="1f1f1f"/>
          <w:sz w:val="24"/>
          <w:szCs w:val="24"/>
          <w:rtl w:val="0"/>
        </w:rPr>
        <w:t xml:space="preserve">Puntos de Dolor:</w:t>
      </w:r>
      <w:r w:rsidDel="00000000" w:rsidR="00000000" w:rsidRPr="00000000">
        <w:rPr>
          <w:rFonts w:ascii="Arial" w:cs="Arial" w:eastAsia="Arial" w:hAnsi="Arial"/>
          <w:color w:val="1f1f1f"/>
          <w:sz w:val="24"/>
          <w:szCs w:val="24"/>
          <w:rtl w:val="0"/>
        </w:rPr>
        <w:t xml:space="preserve"> Filas largas, perder el viaje porque no había insumos, incertidumbre sobre el estado del pedido.</w:t>
      </w:r>
    </w:p>
    <w:p w:rsidR="00000000" w:rsidDel="00000000" w:rsidP="00000000" w:rsidRDefault="00000000" w:rsidRPr="00000000" w14:paraId="000000EB">
      <w:pPr>
        <w:widowControl w:val="0"/>
        <w:spacing w:after="120" w:line="275.9999942779541" w:lineRule="auto"/>
        <w:ind w:left="465" w:firstLine="0"/>
        <w:jc w:val="both"/>
        <w:rPr>
          <w:rFonts w:ascii="Arial" w:cs="Arial" w:eastAsia="Arial" w:hAnsi="Arial"/>
          <w:color w:val="1f1f1f"/>
          <w:sz w:val="24"/>
          <w:szCs w:val="24"/>
        </w:rPr>
      </w:pPr>
      <w:r w:rsidDel="00000000" w:rsidR="00000000" w:rsidRPr="00000000">
        <w:rPr>
          <w:rtl w:val="0"/>
        </w:rPr>
      </w:r>
    </w:p>
    <w:p w:rsidR="00000000" w:rsidDel="00000000" w:rsidP="00000000" w:rsidRDefault="00000000" w:rsidRPr="00000000" w14:paraId="000000EC">
      <w:pPr>
        <w:widowControl w:val="0"/>
        <w:spacing w:after="120" w:before="120" w:line="275.9999942779541" w:lineRule="auto"/>
        <w:jc w:val="both"/>
        <w:rPr>
          <w:rFonts w:ascii="Arial" w:cs="Arial" w:eastAsia="Arial" w:hAnsi="Arial"/>
          <w:b w:val="1"/>
          <w:bCs w:val="1"/>
          <w:color w:val="1f1f1f"/>
          <w:sz w:val="24"/>
          <w:szCs w:val="24"/>
        </w:rPr>
      </w:pPr>
      <w:r w:rsidDel="00000000" w:rsidR="00000000" w:rsidRPr="00000000">
        <w:rPr>
          <w:rFonts w:ascii="Arial" w:cs="Arial" w:eastAsia="Arial" w:hAnsi="Arial"/>
          <w:b w:val="1"/>
          <w:bCs w:val="1"/>
          <w:color w:val="1f1f1f"/>
          <w:sz w:val="24"/>
          <w:szCs w:val="24"/>
          <w:rtl w:val="0"/>
        </w:rPr>
        <w:t xml:space="preserve">Perfil B: El Farmacéutico Eficiente (Administrador)</w:t>
      </w:r>
    </w:p>
    <w:p w:rsidR="00000000" w:rsidDel="00000000" w:rsidP="00000000" w:rsidRDefault="00000000" w:rsidRPr="00000000" w14:paraId="000000ED">
      <w:pPr>
        <w:widowControl w:val="0"/>
        <w:numPr>
          <w:ilvl w:val="0"/>
          <w:numId w:val="16"/>
        </w:numPr>
        <w:spacing w:after="0" w:line="275.9999942779541" w:lineRule="auto"/>
        <w:ind w:left="465" w:hanging="360"/>
        <w:jc w:val="both"/>
        <w:rPr>
          <w:rFonts w:ascii="Arial" w:cs="Arial" w:eastAsia="Arial" w:hAnsi="Arial"/>
          <w:sz w:val="24"/>
          <w:szCs w:val="24"/>
        </w:rPr>
      </w:pPr>
      <w:r w:rsidDel="00000000" w:rsidR="00000000" w:rsidRPr="00000000">
        <w:rPr>
          <w:rFonts w:ascii="Arial" w:cs="Arial" w:eastAsia="Arial" w:hAnsi="Arial"/>
          <w:b w:val="1"/>
          <w:bCs w:val="1"/>
          <w:color w:val="1f1f1f"/>
          <w:sz w:val="24"/>
          <w:szCs w:val="24"/>
          <w:rtl w:val="0"/>
        </w:rPr>
        <w:t xml:space="preserve">Descripción:</w:t>
      </w:r>
      <w:r w:rsidDel="00000000" w:rsidR="00000000" w:rsidRPr="00000000">
        <w:rPr>
          <w:rFonts w:ascii="Arial" w:cs="Arial" w:eastAsia="Arial" w:hAnsi="Arial"/>
          <w:color w:val="1f1f1f"/>
          <w:sz w:val="24"/>
          <w:szCs w:val="24"/>
          <w:rtl w:val="0"/>
        </w:rPr>
        <w:t xml:space="preserve"> Profesional de la salud encargado de la preparación de fórmulas magistrales.</w:t>
      </w:r>
      <w:r w:rsidDel="00000000" w:rsidR="00000000" w:rsidRPr="00000000">
        <w:rPr>
          <w:rtl w:val="0"/>
        </w:rPr>
      </w:r>
    </w:p>
    <w:p w:rsidR="00000000" w:rsidDel="00000000" w:rsidP="00000000" w:rsidRDefault="00000000" w:rsidRPr="00000000" w14:paraId="000000EE">
      <w:pPr>
        <w:widowControl w:val="0"/>
        <w:numPr>
          <w:ilvl w:val="0"/>
          <w:numId w:val="16"/>
        </w:numPr>
        <w:spacing w:after="0" w:line="275.9999942779541" w:lineRule="auto"/>
        <w:ind w:left="465" w:hanging="360"/>
        <w:jc w:val="both"/>
        <w:rPr>
          <w:rFonts w:ascii="Arial" w:cs="Arial" w:eastAsia="Arial" w:hAnsi="Arial"/>
          <w:sz w:val="24"/>
          <w:szCs w:val="24"/>
        </w:rPr>
      </w:pPr>
      <w:r w:rsidDel="00000000" w:rsidR="00000000" w:rsidRPr="00000000">
        <w:rPr>
          <w:rFonts w:ascii="Arial" w:cs="Arial" w:eastAsia="Arial" w:hAnsi="Arial"/>
          <w:b w:val="1"/>
          <w:bCs w:val="1"/>
          <w:color w:val="1f1f1f"/>
          <w:sz w:val="24"/>
          <w:szCs w:val="24"/>
          <w:rtl w:val="0"/>
        </w:rPr>
        <w:t xml:space="preserve">Habilidades Técnicas:</w:t>
      </w:r>
      <w:r w:rsidDel="00000000" w:rsidR="00000000" w:rsidRPr="00000000">
        <w:rPr>
          <w:rFonts w:ascii="Arial" w:cs="Arial" w:eastAsia="Arial" w:hAnsi="Arial"/>
          <w:color w:val="1f1f1f"/>
          <w:sz w:val="24"/>
          <w:szCs w:val="24"/>
          <w:rtl w:val="0"/>
        </w:rPr>
        <w:t xml:space="preserve"> Uso intermedio de PC, paquetería Office y sistemas hospitalarios.</w:t>
      </w:r>
      <w:r w:rsidDel="00000000" w:rsidR="00000000" w:rsidRPr="00000000">
        <w:rPr>
          <w:rtl w:val="0"/>
        </w:rPr>
      </w:r>
    </w:p>
    <w:p w:rsidR="00000000" w:rsidDel="00000000" w:rsidP="00000000" w:rsidRDefault="00000000" w:rsidRPr="00000000" w14:paraId="000000EF">
      <w:pPr>
        <w:widowControl w:val="0"/>
        <w:numPr>
          <w:ilvl w:val="0"/>
          <w:numId w:val="16"/>
        </w:numPr>
        <w:spacing w:after="0" w:line="275.9999942779541" w:lineRule="auto"/>
        <w:ind w:left="465" w:hanging="360"/>
        <w:jc w:val="both"/>
        <w:rPr>
          <w:rFonts w:ascii="Arial" w:cs="Arial" w:eastAsia="Arial" w:hAnsi="Arial"/>
          <w:sz w:val="24"/>
          <w:szCs w:val="24"/>
        </w:rPr>
      </w:pPr>
      <w:r w:rsidDel="00000000" w:rsidR="00000000" w:rsidRPr="00000000">
        <w:rPr>
          <w:rFonts w:ascii="Arial" w:cs="Arial" w:eastAsia="Arial" w:hAnsi="Arial"/>
          <w:b w:val="1"/>
          <w:bCs w:val="1"/>
          <w:color w:val="1f1f1f"/>
          <w:sz w:val="24"/>
          <w:szCs w:val="24"/>
          <w:rtl w:val="0"/>
        </w:rPr>
        <w:t xml:space="preserve">Necesidad:</w:t>
      </w:r>
      <w:r w:rsidDel="00000000" w:rsidR="00000000" w:rsidRPr="00000000">
        <w:rPr>
          <w:rFonts w:ascii="Arial" w:cs="Arial" w:eastAsia="Arial" w:hAnsi="Arial"/>
          <w:color w:val="1f1f1f"/>
          <w:sz w:val="24"/>
          <w:szCs w:val="24"/>
          <w:rtl w:val="0"/>
        </w:rPr>
        <w:t xml:space="preserve"> "Necesito recibir las recetas ordenadas, que sean legibles y poder avisar al paciente rápidamente si hay un problema."</w:t>
      </w:r>
      <w:r w:rsidDel="00000000" w:rsidR="00000000" w:rsidRPr="00000000">
        <w:rPr>
          <w:rtl w:val="0"/>
        </w:rPr>
      </w:r>
    </w:p>
    <w:p w:rsidR="00000000" w:rsidDel="00000000" w:rsidP="00000000" w:rsidRDefault="00000000" w:rsidRPr="00000000" w14:paraId="000000F0">
      <w:pPr>
        <w:widowControl w:val="0"/>
        <w:numPr>
          <w:ilvl w:val="0"/>
          <w:numId w:val="16"/>
        </w:numPr>
        <w:spacing w:after="120" w:line="275.9999942779541" w:lineRule="auto"/>
        <w:ind w:left="465" w:hanging="360"/>
        <w:jc w:val="both"/>
        <w:rPr>
          <w:rFonts w:ascii="Arial" w:cs="Arial" w:eastAsia="Arial" w:hAnsi="Arial"/>
          <w:sz w:val="24"/>
          <w:szCs w:val="24"/>
        </w:rPr>
      </w:pPr>
      <w:r w:rsidDel="00000000" w:rsidR="00000000" w:rsidRPr="00000000">
        <w:rPr>
          <w:rFonts w:ascii="Arial" w:cs="Arial" w:eastAsia="Arial" w:hAnsi="Arial"/>
          <w:b w:val="1"/>
          <w:bCs w:val="1"/>
          <w:color w:val="1f1f1f"/>
          <w:sz w:val="24"/>
          <w:szCs w:val="24"/>
          <w:rtl w:val="0"/>
        </w:rPr>
        <w:t xml:space="preserve">Puntos de Dolor:</w:t>
      </w:r>
      <w:r w:rsidDel="00000000" w:rsidR="00000000" w:rsidRPr="00000000">
        <w:rPr>
          <w:rFonts w:ascii="Arial" w:cs="Arial" w:eastAsia="Arial" w:hAnsi="Arial"/>
          <w:color w:val="1f1f1f"/>
          <w:sz w:val="24"/>
          <w:szCs w:val="24"/>
          <w:rtl w:val="0"/>
        </w:rPr>
        <w:t xml:space="preserve"> Llamadas telefónicas constantes de pacientes preguntando estatus, </w:t>
      </w:r>
    </w:p>
    <w:p w:rsidR="00000000" w:rsidDel="00000000" w:rsidP="00000000" w:rsidRDefault="00000000" w:rsidRPr="00000000" w14:paraId="000000F1">
      <w:pPr>
        <w:rPr>
          <w:rFonts w:ascii="Arial" w:cs="Arial" w:eastAsia="Arial" w:hAnsi="Arial"/>
        </w:rPr>
      </w:pPr>
      <w:r w:rsidDel="00000000" w:rsidR="00000000" w:rsidRPr="00000000">
        <w:rPr>
          <w:rtl w:val="0"/>
        </w:rPr>
      </w:r>
    </w:p>
    <w:p w:rsidR="00000000" w:rsidDel="00000000" w:rsidP="00000000" w:rsidRDefault="00000000" w:rsidRPr="00000000" w14:paraId="000000F2">
      <w:pPr>
        <w:rPr>
          <w:rFonts w:ascii="Arial" w:cs="Arial" w:eastAsia="Arial" w:hAnsi="Arial"/>
        </w:rPr>
      </w:pPr>
      <w:r w:rsidDel="00000000" w:rsidR="00000000" w:rsidRPr="00000000">
        <w:rPr>
          <w:rtl w:val="0"/>
        </w:rPr>
      </w:r>
    </w:p>
    <w:p w:rsidR="00000000" w:rsidDel="00000000" w:rsidP="00000000" w:rsidRDefault="00000000" w:rsidRPr="00000000" w14:paraId="000000F3">
      <w:pPr>
        <w:rPr>
          <w:rFonts w:ascii="Arial" w:cs="Arial" w:eastAsia="Arial" w:hAnsi="Arial"/>
        </w:rPr>
      </w:pPr>
      <w:r w:rsidDel="00000000" w:rsidR="00000000" w:rsidRPr="00000000">
        <w:rPr>
          <w:rtl w:val="0"/>
        </w:rPr>
      </w:r>
    </w:p>
    <w:p w:rsidR="00000000" w:rsidDel="00000000" w:rsidP="00000000" w:rsidRDefault="00000000" w:rsidRPr="00000000" w14:paraId="000000F4">
      <w:pPr>
        <w:rPr>
          <w:rFonts w:ascii="Arial" w:cs="Arial" w:eastAsia="Arial" w:hAnsi="Arial"/>
        </w:rPr>
      </w:pPr>
      <w:r w:rsidDel="00000000" w:rsidR="00000000" w:rsidRPr="00000000">
        <w:rPr>
          <w:rtl w:val="0"/>
        </w:rPr>
      </w:r>
    </w:p>
    <w:p w:rsidR="00000000" w:rsidDel="00000000" w:rsidP="00000000" w:rsidRDefault="00000000" w:rsidRPr="00000000" w14:paraId="000000F5">
      <w:pPr>
        <w:rPr>
          <w:rFonts w:ascii="Arial" w:cs="Arial" w:eastAsia="Arial" w:hAnsi="Arial"/>
        </w:rPr>
      </w:pPr>
      <w:r w:rsidDel="00000000" w:rsidR="00000000" w:rsidRPr="00000000">
        <w:rPr>
          <w:rtl w:val="0"/>
        </w:rPr>
      </w:r>
    </w:p>
    <w:p w:rsidR="00000000" w:rsidDel="00000000" w:rsidP="00000000" w:rsidRDefault="00000000" w:rsidRPr="00000000" w14:paraId="000000F6">
      <w:pPr>
        <w:rPr>
          <w:rFonts w:ascii="Arial" w:cs="Arial" w:eastAsia="Arial" w:hAnsi="Arial"/>
        </w:rPr>
      </w:pPr>
      <w:r w:rsidDel="00000000" w:rsidR="00000000" w:rsidRPr="00000000">
        <w:rPr>
          <w:rtl w:val="0"/>
        </w:rPr>
      </w:r>
    </w:p>
    <w:p w:rsidR="00000000" w:rsidDel="00000000" w:rsidP="00000000" w:rsidRDefault="00000000" w:rsidRPr="00000000" w14:paraId="000000F7">
      <w:pPr>
        <w:rPr>
          <w:rFonts w:ascii="Arial" w:cs="Arial" w:eastAsia="Arial" w:hAnsi="Arial"/>
        </w:rPr>
      </w:pPr>
      <w:r w:rsidDel="00000000" w:rsidR="00000000" w:rsidRPr="00000000">
        <w:rPr>
          <w:rtl w:val="0"/>
        </w:rPr>
      </w:r>
    </w:p>
    <w:p w:rsidR="00000000" w:rsidDel="00000000" w:rsidP="00000000" w:rsidRDefault="00000000" w:rsidRPr="00000000" w14:paraId="000000F8">
      <w:pPr>
        <w:rPr>
          <w:rFonts w:ascii="Arial" w:cs="Arial" w:eastAsia="Arial" w:hAnsi="Arial"/>
        </w:rPr>
      </w:pPr>
      <w:r w:rsidDel="00000000" w:rsidR="00000000" w:rsidRPr="00000000">
        <w:rPr>
          <w:rtl w:val="0"/>
        </w:rPr>
      </w:r>
    </w:p>
    <w:p w:rsidR="00000000" w:rsidDel="00000000" w:rsidP="00000000" w:rsidRDefault="00000000" w:rsidRPr="00000000" w14:paraId="000000F9">
      <w:pPr>
        <w:rPr>
          <w:rFonts w:ascii="Arial" w:cs="Arial" w:eastAsia="Arial" w:hAnsi="Arial"/>
        </w:rPr>
      </w:pPr>
      <w:r w:rsidDel="00000000" w:rsidR="00000000" w:rsidRPr="00000000">
        <w:rPr>
          <w:rtl w:val="0"/>
        </w:rPr>
      </w:r>
    </w:p>
    <w:p w:rsidR="00000000" w:rsidDel="00000000" w:rsidP="00000000" w:rsidRDefault="00000000" w:rsidRPr="00000000" w14:paraId="000000FA">
      <w:pPr>
        <w:rPr>
          <w:rFonts w:ascii="Arial" w:cs="Arial" w:eastAsia="Arial" w:hAnsi="Arial"/>
        </w:rPr>
      </w:pPr>
      <w:r w:rsidDel="00000000" w:rsidR="00000000" w:rsidRPr="00000000">
        <w:rPr>
          <w:rtl w:val="0"/>
        </w:rPr>
      </w:r>
    </w:p>
    <w:p w:rsidR="00000000" w:rsidDel="00000000" w:rsidP="00000000" w:rsidRDefault="00000000" w:rsidRPr="00000000" w14:paraId="000000FB">
      <w:pPr>
        <w:rPr>
          <w:rFonts w:ascii="Arial" w:cs="Arial" w:eastAsia="Arial" w:hAnsi="Arial"/>
        </w:rPr>
      </w:pPr>
      <w:r w:rsidDel="00000000" w:rsidR="00000000" w:rsidRPr="00000000">
        <w:rPr>
          <w:rtl w:val="0"/>
        </w:rPr>
      </w:r>
    </w:p>
    <w:p w:rsidR="00000000" w:rsidDel="00000000" w:rsidP="00000000" w:rsidRDefault="00000000" w:rsidRPr="00000000" w14:paraId="000000FC">
      <w:pPr>
        <w:pStyle w:val="Heading1"/>
        <w:numPr>
          <w:ilvl w:val="0"/>
          <w:numId w:val="20"/>
        </w:numPr>
        <w:ind w:left="1080" w:hanging="360"/>
        <w:rPr>
          <w:rFonts w:ascii="Arial" w:cs="Arial" w:eastAsia="Arial" w:hAnsi="Arial"/>
        </w:rPr>
      </w:pPr>
      <w:bookmarkStart w:colFirst="0" w:colLast="0" w:name="_3kkzrf5h9mhv" w:id="22"/>
      <w:bookmarkEnd w:id="22"/>
      <w:r w:rsidDel="00000000" w:rsidR="00000000" w:rsidRPr="00000000">
        <w:rPr>
          <w:rFonts w:ascii="Arial" w:cs="Arial" w:eastAsia="Arial" w:hAnsi="Arial"/>
          <w:rtl w:val="0"/>
        </w:rPr>
        <w:t xml:space="preserve"> Requerimientos del sistema</w:t>
      </w:r>
    </w:p>
    <w:p w:rsidR="00000000" w:rsidDel="00000000" w:rsidP="00000000" w:rsidRDefault="00000000" w:rsidRPr="00000000" w14:paraId="000000FD">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0FE">
      <w:pPr>
        <w:pStyle w:val="Heading2"/>
        <w:numPr>
          <w:ilvl w:val="1"/>
          <w:numId w:val="20"/>
        </w:numPr>
        <w:ind w:left="1440" w:hanging="720"/>
        <w:rPr>
          <w:rFonts w:ascii="Arial" w:cs="Arial" w:eastAsia="Arial" w:hAnsi="Arial"/>
          <w:b w:val="1"/>
          <w:bCs w:val="1"/>
          <w:sz w:val="28"/>
          <w:szCs w:val="28"/>
        </w:rPr>
      </w:pPr>
      <w:bookmarkStart w:colFirst="0" w:colLast="0" w:name="_yzmp9zxxo2tn" w:id="23"/>
      <w:bookmarkEnd w:id="23"/>
      <w:r w:rsidDel="00000000" w:rsidR="00000000" w:rsidRPr="00000000">
        <w:rPr>
          <w:rFonts w:ascii="Arial" w:cs="Arial" w:eastAsia="Arial" w:hAnsi="Arial"/>
          <w:b w:val="1"/>
          <w:bCs w:val="1"/>
          <w:sz w:val="28"/>
          <w:szCs w:val="28"/>
          <w:rtl w:val="0"/>
        </w:rPr>
        <w:t xml:space="preserve">Requerimientos funcionales (“F” del modelo FURPS)</w:t>
      </w:r>
      <w:r w:rsidDel="00000000" w:rsidR="00000000" w:rsidRPr="00000000">
        <w:rPr>
          <w:rtl w:val="0"/>
        </w:rPr>
      </w:r>
    </w:p>
    <w:p w:rsidR="00000000" w:rsidDel="00000000" w:rsidP="00000000" w:rsidRDefault="00000000" w:rsidRPr="00000000" w14:paraId="000000FF">
      <w:pPr>
        <w:pStyle w:val="Heading2"/>
        <w:ind w:left="1440" w:firstLine="0"/>
        <w:rPr>
          <w:rFonts w:ascii="Arial" w:cs="Arial" w:eastAsia="Arial" w:hAnsi="Arial"/>
          <w:b w:val="1"/>
          <w:bCs w:val="1"/>
        </w:rPr>
      </w:pPr>
      <w:bookmarkStart w:colFirst="0" w:colLast="0" w:name="_7q8fkbisgj39" w:id="24"/>
      <w:bookmarkEnd w:id="24"/>
      <w:r w:rsidDel="00000000" w:rsidR="00000000" w:rsidRPr="00000000">
        <w:rPr>
          <w:rtl w:val="0"/>
        </w:rPr>
      </w:r>
    </w:p>
    <w:p w:rsidR="00000000" w:rsidDel="00000000" w:rsidP="00000000" w:rsidRDefault="00000000" w:rsidRPr="00000000" w14:paraId="00000100">
      <w:pPr>
        <w:pStyle w:val="Heading2"/>
        <w:ind w:left="1440" w:firstLine="0"/>
        <w:rPr>
          <w:rFonts w:ascii="Arial" w:cs="Arial" w:eastAsia="Arial" w:hAnsi="Arial"/>
          <w:b w:val="1"/>
          <w:bCs w:val="1"/>
          <w:color w:val="000000"/>
          <w:sz w:val="24"/>
          <w:szCs w:val="24"/>
        </w:rPr>
      </w:pPr>
      <w:bookmarkStart w:colFirst="0" w:colLast="0" w:name="_2igb0fp1utbp" w:id="25"/>
      <w:bookmarkEnd w:id="25"/>
      <w:r w:rsidDel="00000000" w:rsidR="00000000" w:rsidRPr="00000000">
        <w:rPr>
          <w:rFonts w:ascii="Arial" w:cs="Arial" w:eastAsia="Arial" w:hAnsi="Arial"/>
          <w:b w:val="1"/>
          <w:bCs w:val="1"/>
          <w:color w:val="000000"/>
          <w:sz w:val="24"/>
          <w:szCs w:val="24"/>
          <w:rtl w:val="0"/>
        </w:rPr>
        <w:t xml:space="preserve">Funcionalidades del Paciente (Tutor):</w:t>
      </w:r>
    </w:p>
    <w:p w:rsidR="00000000" w:rsidDel="00000000" w:rsidP="00000000" w:rsidRDefault="00000000" w:rsidRPr="00000000" w14:paraId="00000101">
      <w:pPr>
        <w:numPr>
          <w:ilvl w:val="0"/>
          <w:numId w:val="10"/>
        </w:numPr>
        <w:spacing w:after="0" w:afterAutospacing="0" w:before="240" w:lineRule="auto"/>
        <w:ind w:left="144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F1:</w:t>
      </w:r>
      <w:r w:rsidDel="00000000" w:rsidR="00000000" w:rsidRPr="00000000">
        <w:rPr>
          <w:rFonts w:ascii="Arial" w:cs="Arial" w:eastAsia="Arial" w:hAnsi="Arial"/>
          <w:sz w:val="24"/>
          <w:szCs w:val="24"/>
          <w:rtl w:val="0"/>
        </w:rPr>
        <w:t xml:space="preserve"> El sistema debe permitir el registro de nuevos usuarios (pacientes) solicitando nombre completo, correo y matrícula.</w:t>
      </w:r>
    </w:p>
    <w:p w:rsidR="00000000" w:rsidDel="00000000" w:rsidP="00000000" w:rsidRDefault="00000000" w:rsidRPr="00000000" w14:paraId="00000102">
      <w:pPr>
        <w:numPr>
          <w:ilvl w:val="0"/>
          <w:numId w:val="10"/>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F3:</w:t>
      </w:r>
      <w:r w:rsidDel="00000000" w:rsidR="00000000" w:rsidRPr="00000000">
        <w:rPr>
          <w:rFonts w:ascii="Arial" w:cs="Arial" w:eastAsia="Arial" w:hAnsi="Arial"/>
          <w:sz w:val="24"/>
          <w:szCs w:val="24"/>
          <w:rtl w:val="0"/>
        </w:rPr>
        <w:t xml:space="preserve"> Los pacientes deben poder subir una imagen de su receta médica.</w:t>
      </w:r>
    </w:p>
    <w:p w:rsidR="00000000" w:rsidDel="00000000" w:rsidP="00000000" w:rsidRDefault="00000000" w:rsidRPr="00000000" w14:paraId="00000103">
      <w:pPr>
        <w:numPr>
          <w:ilvl w:val="0"/>
          <w:numId w:val="10"/>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F4:</w:t>
      </w:r>
      <w:r w:rsidDel="00000000" w:rsidR="00000000" w:rsidRPr="00000000">
        <w:rPr>
          <w:rFonts w:ascii="Arial" w:cs="Arial" w:eastAsia="Arial" w:hAnsi="Arial"/>
          <w:sz w:val="24"/>
          <w:szCs w:val="24"/>
          <w:rtl w:val="0"/>
        </w:rPr>
        <w:t xml:space="preserve"> Los pacientes deben poder visualizar y dar seguimiento al estado de sus pedidos.</w:t>
      </w:r>
    </w:p>
    <w:p w:rsidR="00000000" w:rsidDel="00000000" w:rsidP="00000000" w:rsidRDefault="00000000" w:rsidRPr="00000000" w14:paraId="00000104">
      <w:pPr>
        <w:numPr>
          <w:ilvl w:val="0"/>
          <w:numId w:val="10"/>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F6:</w:t>
      </w:r>
      <w:r w:rsidDel="00000000" w:rsidR="00000000" w:rsidRPr="00000000">
        <w:rPr>
          <w:rFonts w:ascii="Arial" w:cs="Arial" w:eastAsia="Arial" w:hAnsi="Arial"/>
          <w:sz w:val="24"/>
          <w:szCs w:val="24"/>
          <w:rtl w:val="0"/>
        </w:rPr>
        <w:t xml:space="preserve"> El sistema debe generar un ticket o resumen del pedido para el paciente antes del pago.</w:t>
      </w:r>
    </w:p>
    <w:p w:rsidR="00000000" w:rsidDel="00000000" w:rsidP="00000000" w:rsidRDefault="00000000" w:rsidRPr="00000000" w14:paraId="00000105">
      <w:pPr>
        <w:numPr>
          <w:ilvl w:val="0"/>
          <w:numId w:val="10"/>
        </w:numPr>
        <w:spacing w:after="24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F10:</w:t>
      </w:r>
      <w:r w:rsidDel="00000000" w:rsidR="00000000" w:rsidRPr="00000000">
        <w:rPr>
          <w:rFonts w:ascii="Arial" w:cs="Arial" w:eastAsia="Arial" w:hAnsi="Arial"/>
          <w:sz w:val="24"/>
          <w:szCs w:val="24"/>
          <w:rtl w:val="0"/>
        </w:rPr>
        <w:t xml:space="preserve"> Los pacientes deben poder consultar su historial de pagos y pedidos.</w:t>
      </w:r>
    </w:p>
    <w:p w:rsidR="00000000" w:rsidDel="00000000" w:rsidP="00000000" w:rsidRDefault="00000000" w:rsidRPr="00000000" w14:paraId="00000106">
      <w:pPr>
        <w:spacing w:after="240" w:before="240" w:lineRule="auto"/>
        <w:ind w:left="720" w:firstLine="72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Funcionalidades del Administrador (Farmacéutico):</w:t>
      </w:r>
    </w:p>
    <w:p w:rsidR="00000000" w:rsidDel="00000000" w:rsidP="00000000" w:rsidRDefault="00000000" w:rsidRPr="00000000" w14:paraId="00000107">
      <w:pPr>
        <w:numPr>
          <w:ilvl w:val="0"/>
          <w:numId w:val="8"/>
        </w:numPr>
        <w:spacing w:after="240" w:before="240" w:lineRule="auto"/>
        <w:ind w:left="144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F5:</w:t>
      </w:r>
      <w:r w:rsidDel="00000000" w:rsidR="00000000" w:rsidRPr="00000000">
        <w:rPr>
          <w:rFonts w:ascii="Arial" w:cs="Arial" w:eastAsia="Arial" w:hAnsi="Arial"/>
          <w:sz w:val="24"/>
          <w:szCs w:val="24"/>
          <w:rtl w:val="0"/>
        </w:rPr>
        <w:t xml:space="preserve"> Los administradores deben poder gestionar las órdenes, actualizando su estado (ej. "Preparando") y asignando una fecha de entrega.</w:t>
      </w:r>
    </w:p>
    <w:p w:rsidR="00000000" w:rsidDel="00000000" w:rsidP="00000000" w:rsidRDefault="00000000" w:rsidRPr="00000000" w14:paraId="00000108">
      <w:pPr>
        <w:spacing w:after="240" w:before="240" w:lineRule="auto"/>
        <w:ind w:left="720" w:firstLine="72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Funcionalidades Comunes / Del Sistema:</w:t>
      </w:r>
    </w:p>
    <w:p w:rsidR="00000000" w:rsidDel="00000000" w:rsidP="00000000" w:rsidRDefault="00000000" w:rsidRPr="00000000" w14:paraId="00000109">
      <w:pPr>
        <w:numPr>
          <w:ilvl w:val="0"/>
          <w:numId w:val="2"/>
        </w:numPr>
        <w:spacing w:after="0" w:afterAutospacing="0" w:before="240" w:lineRule="auto"/>
        <w:ind w:left="1440" w:hanging="360"/>
        <w:rPr>
          <w:rFonts w:ascii="Arial" w:cs="Arial" w:eastAsia="Arial" w:hAnsi="Arial"/>
        </w:rPr>
      </w:pPr>
      <w:r w:rsidDel="00000000" w:rsidR="00000000" w:rsidRPr="00000000">
        <w:rPr>
          <w:rFonts w:ascii="Arial" w:cs="Arial" w:eastAsia="Arial" w:hAnsi="Arial"/>
          <w:b w:val="1"/>
          <w:bCs w:val="1"/>
          <w:sz w:val="24"/>
          <w:szCs w:val="24"/>
          <w:rtl w:val="0"/>
        </w:rPr>
        <w:t xml:space="preserve">F2:</w:t>
      </w:r>
      <w:r w:rsidDel="00000000" w:rsidR="00000000" w:rsidRPr="00000000">
        <w:rPr>
          <w:rFonts w:ascii="Arial" w:cs="Arial" w:eastAsia="Arial" w:hAnsi="Arial"/>
          <w:sz w:val="24"/>
          <w:szCs w:val="24"/>
          <w:rtl w:val="0"/>
        </w:rPr>
        <w:t xml:space="preserve"> El sistema debe permitir la autenticación de usuarios (pacientes y administradores) según su rol.</w:t>
      </w:r>
    </w:p>
    <w:p w:rsidR="00000000" w:rsidDel="00000000" w:rsidP="00000000" w:rsidRDefault="00000000" w:rsidRPr="00000000" w14:paraId="0000010A">
      <w:pPr>
        <w:numPr>
          <w:ilvl w:val="0"/>
          <w:numId w:val="2"/>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b w:val="1"/>
          <w:bCs w:val="1"/>
          <w:sz w:val="24"/>
          <w:szCs w:val="24"/>
          <w:rtl w:val="0"/>
        </w:rPr>
        <w:t xml:space="preserve">F7:</w:t>
      </w:r>
      <w:r w:rsidDel="00000000" w:rsidR="00000000" w:rsidRPr="00000000">
        <w:rPr>
          <w:rFonts w:ascii="Arial" w:cs="Arial" w:eastAsia="Arial" w:hAnsi="Arial"/>
          <w:sz w:val="24"/>
          <w:szCs w:val="24"/>
          <w:rtl w:val="0"/>
        </w:rPr>
        <w:t xml:space="preserve"> El sistema debe contar con un módulo de mensajería para la comunicación entre paciente y administrador.</w:t>
      </w:r>
    </w:p>
    <w:p w:rsidR="00000000" w:rsidDel="00000000" w:rsidP="00000000" w:rsidRDefault="00000000" w:rsidRPr="00000000" w14:paraId="0000010B">
      <w:pPr>
        <w:numPr>
          <w:ilvl w:val="0"/>
          <w:numId w:val="2"/>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b w:val="1"/>
          <w:bCs w:val="1"/>
          <w:sz w:val="24"/>
          <w:szCs w:val="24"/>
          <w:rtl w:val="0"/>
        </w:rPr>
        <w:t xml:space="preserve">F8:</w:t>
      </w:r>
      <w:r w:rsidDel="00000000" w:rsidR="00000000" w:rsidRPr="00000000">
        <w:rPr>
          <w:rFonts w:ascii="Arial" w:cs="Arial" w:eastAsia="Arial" w:hAnsi="Arial"/>
          <w:sz w:val="24"/>
          <w:szCs w:val="24"/>
          <w:rtl w:val="0"/>
        </w:rPr>
        <w:t xml:space="preserve"> El sistema debe generar notificaciones automáticas para eventos clave (ej. "Nueva receta recibida", "Pedido aprobado").</w:t>
      </w:r>
    </w:p>
    <w:p w:rsidR="00000000" w:rsidDel="00000000" w:rsidP="00000000" w:rsidRDefault="00000000" w:rsidRPr="00000000" w14:paraId="0000010C">
      <w:pPr>
        <w:numPr>
          <w:ilvl w:val="0"/>
          <w:numId w:val="2"/>
        </w:numPr>
        <w:spacing w:after="240" w:before="0" w:beforeAutospacing="0" w:lineRule="auto"/>
        <w:ind w:left="1440" w:hanging="360"/>
        <w:rPr>
          <w:rFonts w:ascii="Arial" w:cs="Arial" w:eastAsia="Arial" w:hAnsi="Arial"/>
        </w:rPr>
      </w:pPr>
      <w:r w:rsidDel="00000000" w:rsidR="00000000" w:rsidRPr="00000000">
        <w:rPr>
          <w:rFonts w:ascii="Arial" w:cs="Arial" w:eastAsia="Arial" w:hAnsi="Arial"/>
          <w:b w:val="1"/>
          <w:bCs w:val="1"/>
          <w:sz w:val="24"/>
          <w:szCs w:val="24"/>
          <w:rtl w:val="0"/>
        </w:rPr>
        <w:t xml:space="preserve">F9:</w:t>
      </w:r>
      <w:r w:rsidDel="00000000" w:rsidR="00000000" w:rsidRPr="00000000">
        <w:rPr>
          <w:rFonts w:ascii="Arial" w:cs="Arial" w:eastAsia="Arial" w:hAnsi="Arial"/>
          <w:sz w:val="24"/>
          <w:szCs w:val="24"/>
          <w:rtl w:val="0"/>
        </w:rPr>
        <w:t xml:space="preserve"> Los usuarios deben poder ver y editar la información de su perfil.</w:t>
      </w:r>
    </w:p>
    <w:p w:rsidR="00000000" w:rsidDel="00000000" w:rsidP="00000000" w:rsidRDefault="00000000" w:rsidRPr="00000000" w14:paraId="0000010D">
      <w:pPr>
        <w:spacing w:after="240" w:before="240" w:lineRule="auto"/>
        <w:ind w:left="144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E">
      <w:pPr>
        <w:spacing w:after="240" w:before="240" w:lineRule="auto"/>
        <w:ind w:left="144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F">
      <w:pPr>
        <w:spacing w:after="240" w:before="240" w:lineRule="auto"/>
        <w:ind w:left="144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0">
      <w:pPr>
        <w:spacing w:after="240" w:before="240" w:lineRule="auto"/>
        <w:ind w:left="144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1">
      <w:pPr>
        <w:spacing w:after="240" w:before="240" w:lineRule="auto"/>
        <w:ind w:left="144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2">
      <w:pPr>
        <w:pStyle w:val="Heading2"/>
        <w:numPr>
          <w:ilvl w:val="1"/>
          <w:numId w:val="20"/>
        </w:numPr>
        <w:ind w:left="1440" w:hanging="720"/>
        <w:rPr>
          <w:rFonts w:ascii="Arial" w:cs="Arial" w:eastAsia="Arial" w:hAnsi="Arial"/>
          <w:b w:val="1"/>
          <w:bCs w:val="1"/>
          <w:sz w:val="28"/>
          <w:szCs w:val="28"/>
        </w:rPr>
      </w:pPr>
      <w:bookmarkStart w:colFirst="0" w:colLast="0" w:name="_7v9k3d6lemvm" w:id="26"/>
      <w:bookmarkEnd w:id="26"/>
      <w:r w:rsidDel="00000000" w:rsidR="00000000" w:rsidRPr="00000000">
        <w:rPr>
          <w:rFonts w:ascii="Arial" w:cs="Arial" w:eastAsia="Arial" w:hAnsi="Arial"/>
          <w:b w:val="1"/>
          <w:bCs w:val="1"/>
          <w:sz w:val="28"/>
          <w:szCs w:val="28"/>
          <w:rtl w:val="0"/>
        </w:rPr>
        <w:t xml:space="preserve">Requerimientos no funcionales (“URPS” del modelo FURPS)</w:t>
      </w:r>
    </w:p>
    <w:p w:rsidR="00000000" w:rsidDel="00000000" w:rsidP="00000000" w:rsidRDefault="00000000" w:rsidRPr="00000000" w14:paraId="00000113">
      <w:pPr>
        <w:ind w:left="1440" w:firstLine="0"/>
        <w:rPr/>
      </w:pPr>
      <w:r w:rsidDel="00000000" w:rsidR="00000000" w:rsidRPr="00000000">
        <w:rPr>
          <w:rtl w:val="0"/>
        </w:rPr>
      </w:r>
    </w:p>
    <w:p w:rsidR="00000000" w:rsidDel="00000000" w:rsidP="00000000" w:rsidRDefault="00000000" w:rsidRPr="00000000" w14:paraId="00000114">
      <w:pPr>
        <w:numPr>
          <w:ilvl w:val="0"/>
          <w:numId w:val="1"/>
        </w:numPr>
        <w:spacing w:after="0" w:afterAutospacing="0" w:before="240" w:lineRule="auto"/>
        <w:ind w:left="1440" w:hanging="360"/>
        <w:rPr>
          <w:rFonts w:ascii="Arial" w:cs="Arial" w:eastAsia="Arial" w:hAnsi="Arial"/>
          <w:b w:val="1"/>
          <w:bCs w:val="1"/>
          <w:sz w:val="24"/>
          <w:szCs w:val="24"/>
          <w:u w:val="none"/>
        </w:rPr>
      </w:pPr>
      <w:r w:rsidDel="00000000" w:rsidR="00000000" w:rsidRPr="00000000">
        <w:rPr>
          <w:rFonts w:ascii="Arial" w:cs="Arial" w:eastAsia="Arial" w:hAnsi="Arial"/>
          <w:b w:val="1"/>
          <w:bCs w:val="1"/>
          <w:sz w:val="24"/>
          <w:szCs w:val="24"/>
          <w:rtl w:val="0"/>
        </w:rPr>
        <w:t xml:space="preserve">Usabilidad (U):</w:t>
      </w:r>
    </w:p>
    <w:p w:rsidR="00000000" w:rsidDel="00000000" w:rsidP="00000000" w:rsidRDefault="00000000" w:rsidRPr="00000000" w14:paraId="00000115">
      <w:pPr>
        <w:numPr>
          <w:ilvl w:val="1"/>
          <w:numId w:val="1"/>
        </w:numPr>
        <w:spacing w:after="0" w:afterAutospacing="0" w:before="0" w:beforeAutospacing="0" w:lineRule="auto"/>
        <w:ind w:left="216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U1:</w:t>
      </w:r>
      <w:r w:rsidDel="00000000" w:rsidR="00000000" w:rsidRPr="00000000">
        <w:rPr>
          <w:rFonts w:ascii="Arial" w:cs="Arial" w:eastAsia="Arial" w:hAnsi="Arial"/>
          <w:sz w:val="24"/>
          <w:szCs w:val="24"/>
          <w:rtl w:val="0"/>
        </w:rPr>
        <w:t xml:space="preserve"> La interfaz debe ser intuitiva y fácil de navegar para usuarios con conocimientos informáticos básicos.</w:t>
      </w:r>
    </w:p>
    <w:p w:rsidR="00000000" w:rsidDel="00000000" w:rsidP="00000000" w:rsidRDefault="00000000" w:rsidRPr="00000000" w14:paraId="00000116">
      <w:pPr>
        <w:numPr>
          <w:ilvl w:val="1"/>
          <w:numId w:val="1"/>
        </w:numPr>
        <w:spacing w:after="0" w:afterAutospacing="0" w:before="0" w:beforeAutospacing="0" w:lineRule="auto"/>
        <w:ind w:left="216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U2:</w:t>
      </w:r>
      <w:r w:rsidDel="00000000" w:rsidR="00000000" w:rsidRPr="00000000">
        <w:rPr>
          <w:rFonts w:ascii="Arial" w:cs="Arial" w:eastAsia="Arial" w:hAnsi="Arial"/>
          <w:sz w:val="24"/>
          <w:szCs w:val="24"/>
          <w:rtl w:val="0"/>
        </w:rPr>
        <w:t xml:space="preserve"> El sistema debe mantener una consistencia visual (colores, tipografía) acorde a la imagen institucional del Hospital Infantil de las Californias.</w:t>
      </w:r>
    </w:p>
    <w:p w:rsidR="00000000" w:rsidDel="00000000" w:rsidP="00000000" w:rsidRDefault="00000000" w:rsidRPr="00000000" w14:paraId="00000117">
      <w:pPr>
        <w:numPr>
          <w:ilvl w:val="1"/>
          <w:numId w:val="1"/>
        </w:numPr>
        <w:spacing w:after="0" w:afterAutospacing="0" w:before="0" w:beforeAutospacing="0" w:lineRule="auto"/>
        <w:ind w:left="216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U3:</w:t>
      </w:r>
      <w:r w:rsidDel="00000000" w:rsidR="00000000" w:rsidRPr="00000000">
        <w:rPr>
          <w:rFonts w:ascii="Arial" w:cs="Arial" w:eastAsia="Arial" w:hAnsi="Arial"/>
          <w:sz w:val="24"/>
          <w:szCs w:val="24"/>
          <w:rtl w:val="0"/>
        </w:rPr>
        <w:t xml:space="preserve"> Se debe proveer un manual de usuario que explique el funcionamiento de la plataforma al personal administrativo.</w:t>
      </w:r>
    </w:p>
    <w:p w:rsidR="00000000" w:rsidDel="00000000" w:rsidP="00000000" w:rsidRDefault="00000000" w:rsidRPr="00000000" w14:paraId="00000118">
      <w:pPr>
        <w:numPr>
          <w:ilvl w:val="1"/>
          <w:numId w:val="1"/>
        </w:numPr>
        <w:spacing w:after="240" w:before="0" w:beforeAutospacing="0" w:lineRule="auto"/>
        <w:ind w:left="216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U4:</w:t>
      </w:r>
      <w:r w:rsidDel="00000000" w:rsidR="00000000" w:rsidRPr="00000000">
        <w:rPr>
          <w:rFonts w:ascii="Arial" w:cs="Arial" w:eastAsia="Arial" w:hAnsi="Arial"/>
          <w:sz w:val="24"/>
          <w:szCs w:val="24"/>
          <w:rtl w:val="0"/>
        </w:rPr>
        <w:t xml:space="preserve"> Los mensajes de error deben ser claros y comprensibles, guiando al usuario sobre cómo corregir el problema.</w:t>
      </w:r>
    </w:p>
    <w:p w:rsidR="00000000" w:rsidDel="00000000" w:rsidP="00000000" w:rsidRDefault="00000000" w:rsidRPr="00000000" w14:paraId="00000119">
      <w:pPr>
        <w:numPr>
          <w:ilvl w:val="0"/>
          <w:numId w:val="1"/>
        </w:numPr>
        <w:spacing w:after="240" w:before="240" w:lineRule="auto"/>
        <w:ind w:left="1440" w:hanging="360"/>
        <w:rPr>
          <w:rFonts w:ascii="Arial" w:cs="Arial" w:eastAsia="Arial" w:hAnsi="Arial"/>
          <w:b w:val="1"/>
          <w:bCs w:val="1"/>
          <w:sz w:val="24"/>
          <w:szCs w:val="24"/>
        </w:rPr>
      </w:pPr>
      <w:r w:rsidDel="00000000" w:rsidR="00000000" w:rsidRPr="00000000">
        <w:rPr>
          <w:rFonts w:ascii="Arial" w:cs="Arial" w:eastAsia="Arial" w:hAnsi="Arial"/>
          <w:b w:val="1"/>
          <w:bCs w:val="1"/>
          <w:rtl w:val="0"/>
        </w:rPr>
        <w:t xml:space="preserve">Confiabilidad (R)</w:t>
      </w:r>
    </w:p>
    <w:p w:rsidR="00000000" w:rsidDel="00000000" w:rsidP="00000000" w:rsidRDefault="00000000" w:rsidRPr="00000000" w14:paraId="0000011A">
      <w:pPr>
        <w:numPr>
          <w:ilvl w:val="1"/>
          <w:numId w:val="1"/>
        </w:numPr>
        <w:spacing w:after="240" w:before="240" w:lineRule="auto"/>
        <w:ind w:left="2160" w:hanging="360"/>
        <w:rPr>
          <w:rFonts w:ascii="Arial" w:cs="Arial" w:eastAsia="Arial" w:hAnsi="Arial"/>
          <w:b w:val="1"/>
          <w:bCs w:val="1"/>
          <w:sz w:val="24"/>
          <w:szCs w:val="24"/>
        </w:rPr>
      </w:pPr>
      <w:r w:rsidDel="00000000" w:rsidR="00000000" w:rsidRPr="00000000">
        <w:rPr>
          <w:rFonts w:ascii="Arial" w:cs="Arial" w:eastAsia="Arial" w:hAnsi="Arial"/>
          <w:b w:val="1"/>
          <w:bCs w:val="1"/>
          <w:rtl w:val="0"/>
        </w:rPr>
        <w:t xml:space="preserve">R1: </w:t>
      </w:r>
      <w:r w:rsidDel="00000000" w:rsidR="00000000" w:rsidRPr="00000000">
        <w:rPr>
          <w:rFonts w:ascii="Arial" w:cs="Arial" w:eastAsia="Arial" w:hAnsi="Arial"/>
          <w:rtl w:val="0"/>
        </w:rPr>
        <w:t xml:space="preserve">El sistema debe garantizar que los datos de los pacientes y las recetas no se pierdan en caso de un fallo.</w:t>
      </w:r>
    </w:p>
    <w:p w:rsidR="00000000" w:rsidDel="00000000" w:rsidP="00000000" w:rsidRDefault="00000000" w:rsidRPr="00000000" w14:paraId="0000011B">
      <w:pPr>
        <w:numPr>
          <w:ilvl w:val="1"/>
          <w:numId w:val="1"/>
        </w:numPr>
        <w:spacing w:after="240" w:before="240" w:lineRule="auto"/>
        <w:ind w:left="2160" w:hanging="360"/>
        <w:rPr>
          <w:rFonts w:ascii="Arial" w:cs="Arial" w:eastAsia="Arial" w:hAnsi="Arial"/>
          <w:b w:val="1"/>
          <w:bCs w:val="1"/>
          <w:sz w:val="24"/>
          <w:szCs w:val="24"/>
        </w:rPr>
      </w:pPr>
      <w:r w:rsidDel="00000000" w:rsidR="00000000" w:rsidRPr="00000000">
        <w:rPr>
          <w:rFonts w:ascii="Arial" w:cs="Arial" w:eastAsia="Arial" w:hAnsi="Arial"/>
          <w:b w:val="1"/>
          <w:bCs w:val="1"/>
          <w:rtl w:val="0"/>
        </w:rPr>
        <w:t xml:space="preserve">R2:</w:t>
      </w:r>
      <w:r w:rsidDel="00000000" w:rsidR="00000000" w:rsidRPr="00000000">
        <w:rPr>
          <w:rFonts w:ascii="Arial" w:cs="Arial" w:eastAsia="Arial" w:hAnsi="Arial"/>
          <w:rtl w:val="0"/>
        </w:rPr>
        <w:t xml:space="preserve"> El sistema debe validar que la matrícula y el correo electrónico no estén duplicados durante el registro de un paciente.</w:t>
      </w:r>
    </w:p>
    <w:p w:rsidR="00000000" w:rsidDel="00000000" w:rsidP="00000000" w:rsidRDefault="00000000" w:rsidRPr="00000000" w14:paraId="0000011C">
      <w:pPr>
        <w:numPr>
          <w:ilvl w:val="1"/>
          <w:numId w:val="1"/>
        </w:numPr>
        <w:spacing w:after="240" w:before="240" w:lineRule="auto"/>
        <w:ind w:left="2160" w:hanging="360"/>
        <w:rPr>
          <w:rFonts w:ascii="Arial" w:cs="Arial" w:eastAsia="Arial" w:hAnsi="Arial"/>
          <w:b w:val="1"/>
          <w:bCs w:val="1"/>
          <w:sz w:val="24"/>
          <w:szCs w:val="24"/>
        </w:rPr>
      </w:pPr>
      <w:r w:rsidDel="00000000" w:rsidR="00000000" w:rsidRPr="00000000">
        <w:rPr>
          <w:rFonts w:ascii="Arial" w:cs="Arial" w:eastAsia="Arial" w:hAnsi="Arial"/>
          <w:b w:val="1"/>
          <w:bCs w:val="1"/>
          <w:rtl w:val="0"/>
        </w:rPr>
        <w:t xml:space="preserve">R3:</w:t>
      </w:r>
      <w:r w:rsidDel="00000000" w:rsidR="00000000" w:rsidRPr="00000000">
        <w:rPr>
          <w:rFonts w:ascii="Arial" w:cs="Arial" w:eastAsia="Arial" w:hAnsi="Arial"/>
          <w:rtl w:val="0"/>
        </w:rPr>
        <w:t xml:space="preserve"> La plataforma deberá estar disponible para su uso el 98% del tiempo durante el horario de farmacia.</w:t>
      </w:r>
      <w:r w:rsidDel="00000000" w:rsidR="00000000" w:rsidRPr="00000000">
        <w:rPr>
          <w:rtl w:val="0"/>
        </w:rPr>
      </w:r>
    </w:p>
    <w:p w:rsidR="00000000" w:rsidDel="00000000" w:rsidP="00000000" w:rsidRDefault="00000000" w:rsidRPr="00000000" w14:paraId="0000011D">
      <w:pPr>
        <w:numPr>
          <w:ilvl w:val="0"/>
          <w:numId w:val="1"/>
        </w:numPr>
        <w:spacing w:after="0" w:afterAutospacing="0" w:before="240" w:lineRule="auto"/>
        <w:ind w:left="1440"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Rendimiento (P)</w:t>
      </w:r>
    </w:p>
    <w:p w:rsidR="00000000" w:rsidDel="00000000" w:rsidP="00000000" w:rsidRDefault="00000000" w:rsidRPr="00000000" w14:paraId="0000011E">
      <w:pPr>
        <w:numPr>
          <w:ilvl w:val="1"/>
          <w:numId w:val="1"/>
        </w:numPr>
        <w:spacing w:after="0" w:afterAutospacing="0" w:before="0" w:beforeAutospacing="0" w:lineRule="auto"/>
        <w:ind w:left="2160" w:hanging="360"/>
        <w:rPr>
          <w:rFonts w:ascii="Arial" w:cs="Arial" w:eastAsia="Arial" w:hAnsi="Arial"/>
        </w:rPr>
      </w:pPr>
      <w:r w:rsidDel="00000000" w:rsidR="00000000" w:rsidRPr="00000000">
        <w:rPr>
          <w:rFonts w:ascii="Arial" w:cs="Arial" w:eastAsia="Arial" w:hAnsi="Arial"/>
          <w:b w:val="1"/>
          <w:bCs w:val="1"/>
          <w:sz w:val="24"/>
          <w:szCs w:val="24"/>
          <w:rtl w:val="0"/>
        </w:rPr>
        <w:t xml:space="preserve">P1: </w:t>
      </w:r>
      <w:r w:rsidDel="00000000" w:rsidR="00000000" w:rsidRPr="00000000">
        <w:rPr>
          <w:rFonts w:ascii="Arial" w:cs="Arial" w:eastAsia="Arial" w:hAnsi="Arial"/>
          <w:sz w:val="24"/>
          <w:szCs w:val="24"/>
          <w:rtl w:val="0"/>
        </w:rPr>
        <w:t xml:space="preserve">El inicio de sesión del usuario debe completarse en menos de 3 segundos.</w:t>
      </w:r>
    </w:p>
    <w:p w:rsidR="00000000" w:rsidDel="00000000" w:rsidP="00000000" w:rsidRDefault="00000000" w:rsidRPr="00000000" w14:paraId="0000011F">
      <w:pPr>
        <w:numPr>
          <w:ilvl w:val="1"/>
          <w:numId w:val="1"/>
        </w:numPr>
        <w:spacing w:after="0" w:afterAutospacing="0" w:before="0" w:beforeAutospacing="0" w:lineRule="auto"/>
        <w:ind w:left="2160" w:hanging="360"/>
        <w:rPr>
          <w:rFonts w:ascii="Arial" w:cs="Arial" w:eastAsia="Arial" w:hAnsi="Arial"/>
        </w:rPr>
      </w:pPr>
      <w:r w:rsidDel="00000000" w:rsidR="00000000" w:rsidRPr="00000000">
        <w:rPr>
          <w:rFonts w:ascii="Arial" w:cs="Arial" w:eastAsia="Arial" w:hAnsi="Arial"/>
          <w:b w:val="1"/>
          <w:bCs w:val="1"/>
          <w:sz w:val="24"/>
          <w:szCs w:val="24"/>
          <w:rtl w:val="0"/>
        </w:rPr>
        <w:t xml:space="preserve">P2: </w:t>
      </w:r>
      <w:r w:rsidDel="00000000" w:rsidR="00000000" w:rsidRPr="00000000">
        <w:rPr>
          <w:rFonts w:ascii="Arial" w:cs="Arial" w:eastAsia="Arial" w:hAnsi="Arial"/>
          <w:sz w:val="24"/>
          <w:szCs w:val="24"/>
          <w:rtl w:val="0"/>
        </w:rPr>
        <w:t xml:space="preserve">La carga de una imagen de receta (de hasta 10 MB) debe completarse en menos de 10 segundos con una conexión a internet estándar.</w:t>
      </w:r>
    </w:p>
    <w:p w:rsidR="00000000" w:rsidDel="00000000" w:rsidP="00000000" w:rsidRDefault="00000000" w:rsidRPr="00000000" w14:paraId="00000120">
      <w:pPr>
        <w:numPr>
          <w:ilvl w:val="1"/>
          <w:numId w:val="1"/>
        </w:numPr>
        <w:spacing w:after="0" w:afterAutospacing="0" w:before="0" w:beforeAutospacing="0" w:lineRule="auto"/>
        <w:ind w:left="2160" w:hanging="360"/>
        <w:rPr>
          <w:rFonts w:ascii="Arial" w:cs="Arial" w:eastAsia="Arial" w:hAnsi="Arial"/>
        </w:rPr>
      </w:pPr>
      <w:r w:rsidDel="00000000" w:rsidR="00000000" w:rsidRPr="00000000">
        <w:rPr>
          <w:rFonts w:ascii="Arial" w:cs="Arial" w:eastAsia="Arial" w:hAnsi="Arial"/>
          <w:b w:val="1"/>
          <w:bCs w:val="1"/>
          <w:sz w:val="24"/>
          <w:szCs w:val="24"/>
          <w:rtl w:val="0"/>
        </w:rPr>
        <w:t xml:space="preserve">P3:</w:t>
      </w:r>
      <w:r w:rsidDel="00000000" w:rsidR="00000000" w:rsidRPr="00000000">
        <w:rPr>
          <w:rFonts w:ascii="Arial" w:cs="Arial" w:eastAsia="Arial" w:hAnsi="Arial"/>
          <w:sz w:val="24"/>
          <w:szCs w:val="24"/>
          <w:rtl w:val="0"/>
        </w:rPr>
        <w:t xml:space="preserve"> El sistema debe poder soportar hasta 50 usuarios concurrentes sin una degradación notable en el tiempo de respuesta.</w:t>
      </w:r>
    </w:p>
    <w:p w:rsidR="00000000" w:rsidDel="00000000" w:rsidP="00000000" w:rsidRDefault="00000000" w:rsidRPr="00000000" w14:paraId="00000121">
      <w:pPr>
        <w:numPr>
          <w:ilvl w:val="0"/>
          <w:numId w:val="1"/>
        </w:numPr>
        <w:spacing w:after="0" w:afterAutospacing="0" w:before="0" w:beforeAutospacing="0" w:lineRule="auto"/>
        <w:ind w:left="1440"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Soportabilidad (S)</w:t>
      </w:r>
    </w:p>
    <w:p w:rsidR="00000000" w:rsidDel="00000000" w:rsidP="00000000" w:rsidRDefault="00000000" w:rsidRPr="00000000" w14:paraId="00000122">
      <w:pPr>
        <w:numPr>
          <w:ilvl w:val="1"/>
          <w:numId w:val="1"/>
        </w:numPr>
        <w:spacing w:after="0" w:afterAutospacing="0" w:before="0" w:beforeAutospacing="0" w:lineRule="auto"/>
        <w:ind w:left="2160" w:hanging="360"/>
        <w:rPr>
          <w:rFonts w:ascii="Arial" w:cs="Arial" w:eastAsia="Arial" w:hAnsi="Arial"/>
        </w:rPr>
      </w:pPr>
      <w:r w:rsidDel="00000000" w:rsidR="00000000" w:rsidRPr="00000000">
        <w:rPr>
          <w:rFonts w:ascii="Arial" w:cs="Arial" w:eastAsia="Arial" w:hAnsi="Arial"/>
          <w:b w:val="1"/>
          <w:bCs w:val="1"/>
          <w:sz w:val="24"/>
          <w:szCs w:val="24"/>
          <w:rtl w:val="0"/>
        </w:rPr>
        <w:t xml:space="preserve">S1: </w:t>
      </w:r>
      <w:r w:rsidDel="00000000" w:rsidR="00000000" w:rsidRPr="00000000">
        <w:rPr>
          <w:rFonts w:ascii="Arial" w:cs="Arial" w:eastAsia="Arial" w:hAnsi="Arial"/>
          <w:sz w:val="24"/>
          <w:szCs w:val="24"/>
          <w:rtl w:val="0"/>
        </w:rPr>
        <w:t xml:space="preserve">El código fuente debe estar debidamente documentado para facilitar el mantenimiento futuro.</w:t>
      </w:r>
    </w:p>
    <w:p w:rsidR="00000000" w:rsidDel="00000000" w:rsidP="00000000" w:rsidRDefault="00000000" w:rsidRPr="00000000" w14:paraId="00000123">
      <w:pPr>
        <w:numPr>
          <w:ilvl w:val="1"/>
          <w:numId w:val="1"/>
        </w:numPr>
        <w:spacing w:after="0" w:afterAutospacing="0" w:before="0" w:beforeAutospacing="0" w:lineRule="auto"/>
        <w:ind w:left="2160" w:hanging="360"/>
        <w:rPr>
          <w:rFonts w:ascii="Arial" w:cs="Arial" w:eastAsia="Arial" w:hAnsi="Arial"/>
        </w:rPr>
      </w:pPr>
      <w:r w:rsidDel="00000000" w:rsidR="00000000" w:rsidRPr="00000000">
        <w:rPr>
          <w:rFonts w:ascii="Arial" w:cs="Arial" w:eastAsia="Arial" w:hAnsi="Arial"/>
          <w:b w:val="1"/>
          <w:bCs w:val="1"/>
          <w:sz w:val="24"/>
          <w:szCs w:val="24"/>
          <w:rtl w:val="0"/>
        </w:rPr>
        <w:t xml:space="preserve">S2:</w:t>
      </w:r>
      <w:r w:rsidDel="00000000" w:rsidR="00000000" w:rsidRPr="00000000">
        <w:rPr>
          <w:rFonts w:ascii="Arial" w:cs="Arial" w:eastAsia="Arial" w:hAnsi="Arial"/>
          <w:sz w:val="24"/>
          <w:szCs w:val="24"/>
          <w:rtl w:val="0"/>
        </w:rPr>
        <w:t xml:space="preserve"> La arquitectura del sistema debe ser modular para permitir la adición de nuevas funcionalidades con un impacto mínimo en las existentes.</w:t>
      </w:r>
    </w:p>
    <w:p w:rsidR="00000000" w:rsidDel="00000000" w:rsidP="00000000" w:rsidRDefault="00000000" w:rsidRPr="00000000" w14:paraId="00000124">
      <w:pPr>
        <w:numPr>
          <w:ilvl w:val="1"/>
          <w:numId w:val="1"/>
        </w:numPr>
        <w:spacing w:after="240" w:before="0" w:beforeAutospacing="0" w:lineRule="auto"/>
        <w:ind w:left="2160" w:hanging="360"/>
        <w:rPr>
          <w:rFonts w:ascii="Arial" w:cs="Arial" w:eastAsia="Arial" w:hAnsi="Arial"/>
        </w:rPr>
      </w:pPr>
      <w:r w:rsidDel="00000000" w:rsidR="00000000" w:rsidRPr="00000000">
        <w:rPr>
          <w:rFonts w:ascii="Arial" w:cs="Arial" w:eastAsia="Arial" w:hAnsi="Arial"/>
          <w:b w:val="1"/>
          <w:bCs w:val="1"/>
          <w:sz w:val="24"/>
          <w:szCs w:val="24"/>
          <w:rtl w:val="0"/>
        </w:rPr>
        <w:t xml:space="preserve">S3:</w:t>
      </w:r>
      <w:r w:rsidDel="00000000" w:rsidR="00000000" w:rsidRPr="00000000">
        <w:rPr>
          <w:rFonts w:ascii="Arial" w:cs="Arial" w:eastAsia="Arial" w:hAnsi="Arial"/>
          <w:sz w:val="24"/>
          <w:szCs w:val="24"/>
          <w:rtl w:val="0"/>
        </w:rPr>
        <w:t xml:space="preserve"> Se deben realizar pruebas unitarias y de integración para cada módulo desarrollado.</w:t>
      </w:r>
    </w:p>
    <w:p w:rsidR="00000000" w:rsidDel="00000000" w:rsidP="00000000" w:rsidRDefault="00000000" w:rsidRPr="00000000" w14:paraId="00000125">
      <w:pPr>
        <w:spacing w:after="240" w:befor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6">
      <w:pPr>
        <w:numPr>
          <w:ilvl w:val="0"/>
          <w:numId w:val="1"/>
        </w:numPr>
        <w:spacing w:after="0" w:afterAutospacing="0" w:before="240" w:lineRule="auto"/>
        <w:ind w:left="1440"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Requerimientos Adicionales (+) (Restricciones)</w:t>
      </w:r>
    </w:p>
    <w:p w:rsidR="00000000" w:rsidDel="00000000" w:rsidP="00000000" w:rsidRDefault="00000000" w:rsidRPr="00000000" w14:paraId="00000127">
      <w:pPr>
        <w:numPr>
          <w:ilvl w:val="1"/>
          <w:numId w:val="1"/>
        </w:numPr>
        <w:spacing w:after="0" w:afterAutospacing="0" w:before="0" w:beforeAutospacing="0" w:lineRule="auto"/>
        <w:ind w:left="2160" w:hanging="360"/>
        <w:rPr>
          <w:rFonts w:ascii="Arial" w:cs="Arial" w:eastAsia="Arial" w:hAnsi="Arial"/>
        </w:rPr>
      </w:pPr>
      <w:r w:rsidDel="00000000" w:rsidR="00000000" w:rsidRPr="00000000">
        <w:rPr>
          <w:rFonts w:ascii="Arial" w:cs="Arial" w:eastAsia="Arial" w:hAnsi="Arial"/>
          <w:b w:val="1"/>
          <w:bCs w:val="1"/>
          <w:sz w:val="24"/>
          <w:szCs w:val="24"/>
          <w:rtl w:val="0"/>
        </w:rPr>
        <w:t xml:space="preserve">+1 (Implementación): </w:t>
      </w:r>
      <w:r w:rsidDel="00000000" w:rsidR="00000000" w:rsidRPr="00000000">
        <w:rPr>
          <w:rFonts w:ascii="Arial" w:cs="Arial" w:eastAsia="Arial" w:hAnsi="Arial"/>
          <w:sz w:val="24"/>
          <w:szCs w:val="24"/>
          <w:rtl w:val="0"/>
        </w:rPr>
        <w:t xml:space="preserve">El sistema debe ser desarrollado utilizando React para el frontend y Node.js para el backend.</w:t>
      </w:r>
    </w:p>
    <w:p w:rsidR="00000000" w:rsidDel="00000000" w:rsidP="00000000" w:rsidRDefault="00000000" w:rsidRPr="00000000" w14:paraId="00000128">
      <w:pPr>
        <w:numPr>
          <w:ilvl w:val="1"/>
          <w:numId w:val="1"/>
        </w:numPr>
        <w:spacing w:after="0" w:afterAutospacing="0" w:before="0" w:beforeAutospacing="0" w:lineRule="auto"/>
        <w:ind w:left="2160" w:hanging="360"/>
        <w:rPr>
          <w:rFonts w:ascii="Arial" w:cs="Arial" w:eastAsia="Arial" w:hAnsi="Arial"/>
        </w:rPr>
      </w:pPr>
      <w:r w:rsidDel="00000000" w:rsidR="00000000" w:rsidRPr="00000000">
        <w:rPr>
          <w:rFonts w:ascii="Arial" w:cs="Arial" w:eastAsia="Arial" w:hAnsi="Arial"/>
          <w:b w:val="1"/>
          <w:bCs w:val="1"/>
          <w:sz w:val="24"/>
          <w:szCs w:val="24"/>
          <w:rtl w:val="0"/>
        </w:rPr>
        <w:t xml:space="preserve">+2 (Metodología):</w:t>
      </w:r>
      <w:r w:rsidDel="00000000" w:rsidR="00000000" w:rsidRPr="00000000">
        <w:rPr>
          <w:rFonts w:ascii="Arial" w:cs="Arial" w:eastAsia="Arial" w:hAnsi="Arial"/>
          <w:sz w:val="24"/>
          <w:szCs w:val="24"/>
          <w:rtl w:val="0"/>
        </w:rPr>
        <w:t xml:space="preserve"> Se debe utilizar la metodología ágil SCRUM para la gestión del proyecto.</w:t>
      </w:r>
    </w:p>
    <w:p w:rsidR="00000000" w:rsidDel="00000000" w:rsidP="00000000" w:rsidRDefault="00000000" w:rsidRPr="00000000" w14:paraId="00000129">
      <w:pPr>
        <w:numPr>
          <w:ilvl w:val="1"/>
          <w:numId w:val="1"/>
        </w:numPr>
        <w:spacing w:after="0" w:afterAutospacing="0" w:before="0" w:beforeAutospacing="0" w:lineRule="auto"/>
        <w:ind w:left="2160" w:hanging="360"/>
        <w:rPr>
          <w:rFonts w:ascii="Arial" w:cs="Arial" w:eastAsia="Arial" w:hAnsi="Arial"/>
        </w:rPr>
      </w:pPr>
      <w:r w:rsidDel="00000000" w:rsidR="00000000" w:rsidRPr="00000000">
        <w:rPr>
          <w:rFonts w:ascii="Arial" w:cs="Arial" w:eastAsia="Arial" w:hAnsi="Arial"/>
          <w:b w:val="1"/>
          <w:bCs w:val="1"/>
          <w:sz w:val="24"/>
          <w:szCs w:val="24"/>
          <w:rtl w:val="0"/>
        </w:rPr>
        <w:t xml:space="preserve">+3 (Interfaz):</w:t>
      </w:r>
      <w:r w:rsidDel="00000000" w:rsidR="00000000" w:rsidRPr="00000000">
        <w:rPr>
          <w:rFonts w:ascii="Arial" w:cs="Arial" w:eastAsia="Arial" w:hAnsi="Arial"/>
          <w:sz w:val="24"/>
          <w:szCs w:val="24"/>
          <w:rtl w:val="0"/>
        </w:rPr>
        <w:t xml:space="preserve"> El sistema debe ser capaz de conectarse a un servidor de correo electrónico para el envío de notificaciones.</w:t>
      </w:r>
    </w:p>
    <w:p w:rsidR="00000000" w:rsidDel="00000000" w:rsidP="00000000" w:rsidRDefault="00000000" w:rsidRPr="00000000" w14:paraId="0000012A">
      <w:pPr>
        <w:numPr>
          <w:ilvl w:val="1"/>
          <w:numId w:val="1"/>
        </w:numPr>
        <w:spacing w:after="0" w:afterAutospacing="0" w:before="0" w:beforeAutospacing="0" w:lineRule="auto"/>
        <w:ind w:left="2160" w:hanging="360"/>
        <w:rPr>
          <w:rFonts w:ascii="Arial" w:cs="Arial" w:eastAsia="Arial" w:hAnsi="Arial"/>
        </w:rPr>
      </w:pPr>
      <w:r w:rsidDel="00000000" w:rsidR="00000000" w:rsidRPr="00000000">
        <w:rPr>
          <w:rFonts w:ascii="Arial" w:cs="Arial" w:eastAsia="Arial" w:hAnsi="Arial"/>
          <w:b w:val="1"/>
          <w:bCs w:val="1"/>
          <w:sz w:val="24"/>
          <w:szCs w:val="24"/>
          <w:rtl w:val="0"/>
        </w:rPr>
        <w:t xml:space="preserve">+4 (Regulatorio)</w:t>
      </w:r>
      <w:r w:rsidDel="00000000" w:rsidR="00000000" w:rsidRPr="00000000">
        <w:rPr>
          <w:rFonts w:ascii="Arial" w:cs="Arial" w:eastAsia="Arial" w:hAnsi="Arial"/>
          <w:sz w:val="24"/>
          <w:szCs w:val="24"/>
          <w:rtl w:val="0"/>
        </w:rPr>
        <w:t xml:space="preserve">: El manejo de la información de los pacientes debe cumplir con las leyes de protección de datos personales aplicables.</w:t>
      </w:r>
      <w:r w:rsidDel="00000000" w:rsidR="00000000" w:rsidRPr="00000000">
        <w:rPr>
          <w:rtl w:val="0"/>
        </w:rPr>
      </w:r>
    </w:p>
    <w:p w:rsidR="00000000" w:rsidDel="00000000" w:rsidP="00000000" w:rsidRDefault="00000000" w:rsidRPr="00000000" w14:paraId="0000012B">
      <w:pPr>
        <w:pStyle w:val="Heading2"/>
        <w:numPr>
          <w:ilvl w:val="1"/>
          <w:numId w:val="20"/>
        </w:numPr>
        <w:ind w:left="1440" w:hanging="720"/>
        <w:rPr>
          <w:rFonts w:ascii="Arial" w:cs="Arial" w:eastAsia="Arial" w:hAnsi="Arial"/>
          <w:b w:val="1"/>
          <w:bCs w:val="1"/>
          <w:sz w:val="28"/>
          <w:szCs w:val="28"/>
        </w:rPr>
      </w:pPr>
      <w:bookmarkStart w:colFirst="0" w:colLast="0" w:name="_cuenacqc9xl2" w:id="27"/>
      <w:bookmarkEnd w:id="27"/>
      <w:r w:rsidDel="00000000" w:rsidR="00000000" w:rsidRPr="00000000">
        <w:rPr>
          <w:rFonts w:ascii="Arial" w:cs="Arial" w:eastAsia="Arial" w:hAnsi="Arial"/>
          <w:b w:val="1"/>
          <w:bCs w:val="1"/>
          <w:sz w:val="28"/>
          <w:szCs w:val="28"/>
          <w:rtl w:val="0"/>
        </w:rPr>
        <w:t xml:space="preserve">Priorización de los requerimientos</w:t>
      </w: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C">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D">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Requerimiento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E">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Prioridad (MoSCoW)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F">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estado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0">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1">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Registro de nuevos usuarios (pacientes)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2">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Must Have (M)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3">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completado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4">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5">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Autenticación de usuarios por rol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6">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Must Have (M)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7">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completado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8">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9">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Carga de imagen de receta médica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A">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Must Have (M)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B">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completado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C">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D">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Visualización y seguimiento de pedidos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E">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Must Have (M)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F">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completado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0">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1">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Gestión de órdenes por administradores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2">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Must Have (M)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3">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completado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4">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5">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Generación de ticket/resumen de pedido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6">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Must Have (M)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7">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completado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8">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9">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Módulo de mensajería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A">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Should Have (S)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B">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completado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C">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D">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Notificaciones automáticas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E">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Should Have (S)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F">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completado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0">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1">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Edición de perfil de usuario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2">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Could Have (C)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3">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completado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4">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5">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Historial de pagos y pedidos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6">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Should Have (S)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7">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completado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8">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U1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9">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Interfaz intuitiva y fácil de navegar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A">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Must Have (M)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B">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completado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C">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U2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D">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Consistencia visual institucional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E">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Should Have (S)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F">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completado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0">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U3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1">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Manual de usuario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2">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Should Have (S)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3">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completado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4">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U4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5">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Mensajes de error claros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6">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Must Have (M)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7">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completado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8">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9">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Integridad de datos ante fallos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A">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Must Have (M)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B">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completado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C">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D">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Validación de duplicados (matrícula/correo)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E">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Must Have (M)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F">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completado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0">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1">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Disponibilidad del 98%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2">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Must Have (M)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3">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completado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4">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5">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Inicio de sesión &lt; 3 segundos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6">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Should Have (S)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7">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completado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8">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9">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Carga de imagen &lt; 10 segundos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A">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Must Have (M)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B">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completado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C">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D">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Soporte de usuarios concurrentes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E">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Should Have (S)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F">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completado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0">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1">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Documentación del código fuente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2">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Should Have (S)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3">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completado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4">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5">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Arquitectura modular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6">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Must Have (M)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7">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completado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8">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9">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Pruebas unitarias y de integración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A">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Must Have (M)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B">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completado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C">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D">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Stack Tecnológico (React/Node.js)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E">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Must Have (M)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F">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completado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0">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1">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Metodología SCRUM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2">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Must Have (M)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3">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completado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4">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5">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Conexión a servidor de correo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6">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Should Have (S)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7">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completado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8">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9">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Cumplimiento regulatorio de datos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A">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Must Have (M)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B">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completado</w:t>
            </w:r>
          </w:p>
        </w:tc>
      </w:tr>
    </w:tbl>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D">
      <w:pPr>
        <w:pStyle w:val="Heading1"/>
        <w:numPr>
          <w:ilvl w:val="0"/>
          <w:numId w:val="20"/>
        </w:numPr>
        <w:ind w:left="1080" w:hanging="360"/>
        <w:rPr>
          <w:rFonts w:ascii="Arial" w:cs="Arial" w:eastAsia="Arial" w:hAnsi="Arial"/>
        </w:rPr>
      </w:pPr>
      <w:bookmarkStart w:colFirst="0" w:colLast="0" w:name="_ojihajbgrs63" w:id="28"/>
      <w:bookmarkEnd w:id="28"/>
      <w:r w:rsidDel="00000000" w:rsidR="00000000" w:rsidRPr="00000000">
        <w:rPr>
          <w:rFonts w:ascii="Arial" w:cs="Arial" w:eastAsia="Arial" w:hAnsi="Arial"/>
          <w:rtl w:val="0"/>
        </w:rPr>
        <w:t xml:space="preserve"> Descripción de las herramientas utilizadas</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left"/>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F">
      <w:pPr>
        <w:pStyle w:val="Heading2"/>
        <w:numPr>
          <w:ilvl w:val="1"/>
          <w:numId w:val="20"/>
        </w:numPr>
        <w:spacing w:after="0" w:afterAutospacing="0"/>
        <w:ind w:left="1440" w:hanging="720"/>
        <w:rPr>
          <w:rFonts w:ascii="Arial" w:cs="Arial" w:eastAsia="Arial" w:hAnsi="Arial"/>
        </w:rPr>
      </w:pPr>
      <w:bookmarkStart w:colFirst="0" w:colLast="0" w:name="_v28n7ng9ycpx" w:id="29"/>
      <w:bookmarkEnd w:id="29"/>
      <w:r w:rsidDel="00000000" w:rsidR="00000000" w:rsidRPr="00000000">
        <w:rPr>
          <w:rFonts w:ascii="Arial" w:cs="Arial" w:eastAsia="Arial" w:hAnsi="Arial"/>
          <w:rtl w:val="0"/>
        </w:rPr>
        <w:t xml:space="preserve">Lenguajes de programación</w:t>
      </w:r>
    </w:p>
    <w:p w:rsidR="00000000" w:rsidDel="00000000" w:rsidP="00000000" w:rsidRDefault="00000000" w:rsidRPr="00000000" w14:paraId="000001A0">
      <w:pPr>
        <w:numPr>
          <w:ilvl w:val="0"/>
          <w:numId w:val="38"/>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b w:val="1"/>
          <w:bCs w:val="1"/>
          <w:sz w:val="24"/>
          <w:szCs w:val="24"/>
          <w:rtl w:val="0"/>
        </w:rPr>
        <w:t xml:space="preserve">JavaScript (ES6+):</w:t>
      </w:r>
      <w:r w:rsidDel="00000000" w:rsidR="00000000" w:rsidRPr="00000000">
        <w:rPr>
          <w:rFonts w:ascii="Arial" w:cs="Arial" w:eastAsia="Arial" w:hAnsi="Arial"/>
          <w:sz w:val="24"/>
          <w:szCs w:val="24"/>
          <w:rtl w:val="0"/>
        </w:rPr>
        <w:t xml:space="preserve"> Elegido como el lenguaje principal del proyecto por permitir un desarrollo </w:t>
      </w:r>
      <w:r w:rsidDel="00000000" w:rsidR="00000000" w:rsidRPr="00000000">
        <w:rPr>
          <w:rFonts w:ascii="Arial" w:cs="Arial" w:eastAsia="Arial" w:hAnsi="Arial"/>
          <w:b w:val="1"/>
          <w:bCs w:val="1"/>
          <w:sz w:val="24"/>
          <w:szCs w:val="24"/>
          <w:rtl w:val="0"/>
        </w:rPr>
        <w:t xml:space="preserve">Full-Stack unificado</w:t>
      </w:r>
      <w:r w:rsidDel="00000000" w:rsidR="00000000" w:rsidRPr="00000000">
        <w:rPr>
          <w:rFonts w:ascii="Arial" w:cs="Arial" w:eastAsia="Arial" w:hAnsi="Arial"/>
          <w:sz w:val="24"/>
          <w:szCs w:val="24"/>
          <w:rtl w:val="0"/>
        </w:rPr>
        <w:t xml:space="preserve"> (MERN Stack). Esto facilitó que todo el equipo trabajara con una única sintaxis tanto en el cliente (React) como en el servidor (Node.js), reduciendo la curva de aprendizaje y evitando la fragmentación del código. </w:t>
      </w:r>
    </w:p>
    <w:p w:rsidR="00000000" w:rsidDel="00000000" w:rsidP="00000000" w:rsidRDefault="00000000" w:rsidRPr="00000000" w14:paraId="000001A1">
      <w:pPr>
        <w:numPr>
          <w:ilvl w:val="0"/>
          <w:numId w:val="38"/>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b w:val="1"/>
          <w:bCs w:val="1"/>
          <w:sz w:val="24"/>
          <w:szCs w:val="24"/>
          <w:rtl w:val="0"/>
        </w:rPr>
        <w:t xml:space="preserve">HTML5 / CSS3:</w:t>
      </w:r>
      <w:r w:rsidDel="00000000" w:rsidR="00000000" w:rsidRPr="00000000">
        <w:rPr>
          <w:rFonts w:ascii="Arial" w:cs="Arial" w:eastAsia="Arial" w:hAnsi="Arial"/>
          <w:sz w:val="24"/>
          <w:szCs w:val="24"/>
          <w:rtl w:val="0"/>
        </w:rPr>
        <w:t xml:space="preserve"> Seleccionados por ser los estándares web universales. HTML5 permitió una estructura semántica accesible, mientras que CSS3 (a través de Tailwind) fue crucial para garantizar un diseño </w:t>
      </w:r>
      <w:r w:rsidDel="00000000" w:rsidR="00000000" w:rsidRPr="00000000">
        <w:rPr>
          <w:rFonts w:ascii="Arial" w:cs="Arial" w:eastAsia="Arial" w:hAnsi="Arial"/>
          <w:b w:val="1"/>
          <w:bCs w:val="1"/>
          <w:sz w:val="24"/>
          <w:szCs w:val="24"/>
          <w:rtl w:val="0"/>
        </w:rPr>
        <w:t xml:space="preserve">"Mobile First"</w:t>
      </w:r>
      <w:r w:rsidDel="00000000" w:rsidR="00000000" w:rsidRPr="00000000">
        <w:rPr>
          <w:rFonts w:ascii="Arial" w:cs="Arial" w:eastAsia="Arial" w:hAnsi="Arial"/>
          <w:sz w:val="24"/>
          <w:szCs w:val="24"/>
          <w:rtl w:val="0"/>
        </w:rPr>
        <w:t xml:space="preserve"> y totalmente responsivo, un requisito indispensable dado que la mayoría de los usuarios accederán desde teléfonos móviles.</w:t>
      </w:r>
    </w:p>
    <w:p w:rsidR="00000000" w:rsidDel="00000000" w:rsidP="00000000" w:rsidRDefault="00000000" w:rsidRPr="00000000" w14:paraId="000001A2">
      <w:pPr>
        <w:numPr>
          <w:ilvl w:val="0"/>
          <w:numId w:val="38"/>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b w:val="1"/>
          <w:bCs w:val="1"/>
          <w:sz w:val="24"/>
          <w:szCs w:val="24"/>
          <w:rtl w:val="0"/>
        </w:rPr>
        <w:t xml:space="preserve">Visual Studio Code (VS Code):</w:t>
      </w:r>
      <w:r w:rsidDel="00000000" w:rsidR="00000000" w:rsidRPr="00000000">
        <w:rPr>
          <w:rFonts w:ascii="Arial" w:cs="Arial" w:eastAsia="Arial" w:hAnsi="Arial"/>
          <w:sz w:val="24"/>
          <w:szCs w:val="24"/>
          <w:rtl w:val="0"/>
        </w:rPr>
        <w:t xml:space="preserve"> Se eligió como el Entorno de Desarrollo Integrado (IDE) principal debido a su ligereza, gratuidad y su robusto ecosistema de extensiones.</w:t>
      </w:r>
      <w:r w:rsidDel="00000000" w:rsidR="00000000" w:rsidRPr="00000000">
        <w:rPr>
          <w:rtl w:val="0"/>
        </w:rPr>
      </w:r>
    </w:p>
    <w:p w:rsidR="00000000" w:rsidDel="00000000" w:rsidP="00000000" w:rsidRDefault="00000000" w:rsidRPr="00000000" w14:paraId="000001A3">
      <w:pPr>
        <w:pStyle w:val="Heading2"/>
        <w:numPr>
          <w:ilvl w:val="1"/>
          <w:numId w:val="20"/>
        </w:numPr>
        <w:ind w:left="1440" w:hanging="720"/>
        <w:rPr>
          <w:rFonts w:ascii="Arial" w:cs="Arial" w:eastAsia="Arial" w:hAnsi="Arial"/>
        </w:rPr>
      </w:pPr>
      <w:bookmarkStart w:colFirst="0" w:colLast="0" w:name="_tkz3lf9yendt" w:id="30"/>
      <w:bookmarkEnd w:id="30"/>
      <w:r w:rsidDel="00000000" w:rsidR="00000000" w:rsidRPr="00000000">
        <w:rPr>
          <w:rFonts w:ascii="Arial" w:cs="Arial" w:eastAsia="Arial" w:hAnsi="Arial"/>
          <w:rtl w:val="0"/>
        </w:rPr>
        <w:t xml:space="preserve">Entornos/Frameworks de desarrollo</w:t>
      </w:r>
    </w:p>
    <w:p w:rsidR="00000000" w:rsidDel="00000000" w:rsidP="00000000" w:rsidRDefault="00000000" w:rsidRPr="00000000" w14:paraId="000001A4">
      <w:pPr>
        <w:numPr>
          <w:ilvl w:val="0"/>
          <w:numId w:val="35"/>
        </w:numPr>
        <w:spacing w:after="0" w:line="276" w:lineRule="auto"/>
        <w:ind w:left="1440" w:hanging="36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React 18 </w:t>
      </w:r>
      <w:r w:rsidDel="00000000" w:rsidR="00000000" w:rsidRPr="00000000">
        <w:rPr>
          <w:rFonts w:ascii="Arial" w:cs="Arial" w:eastAsia="Arial" w:hAnsi="Arial"/>
          <w:b w:val="1"/>
          <w:bCs w:val="1"/>
          <w:sz w:val="24"/>
          <w:szCs w:val="24"/>
          <w:rtl w:val="0"/>
        </w:rPr>
        <w:t xml:space="preserve">con Vite</w:t>
      </w: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sz w:val="24"/>
          <w:szCs w:val="24"/>
          <w:rtl w:val="0"/>
        </w:rPr>
        <w:t xml:space="preserve">Framework de JavaScript para construir interfaces de usuario utilizando componentes reactivos. </w:t>
      </w:r>
    </w:p>
    <w:p w:rsidR="00000000" w:rsidDel="00000000" w:rsidP="00000000" w:rsidRDefault="00000000" w:rsidRPr="00000000" w14:paraId="000001A5">
      <w:pPr>
        <w:numPr>
          <w:ilvl w:val="0"/>
          <w:numId w:val="35"/>
        </w:numPr>
        <w:spacing w:after="0" w:line="276" w:lineRule="auto"/>
        <w:ind w:left="1440" w:hanging="36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Tailwind CSS: </w:t>
      </w:r>
      <w:r w:rsidDel="00000000" w:rsidR="00000000" w:rsidRPr="00000000">
        <w:rPr>
          <w:rFonts w:ascii="Arial" w:cs="Arial" w:eastAsia="Arial" w:hAnsi="Arial"/>
          <w:sz w:val="24"/>
          <w:szCs w:val="24"/>
          <w:rtl w:val="0"/>
        </w:rPr>
        <w:t xml:space="preserve">Framework CSS utilitario que permite diseñar interfaces directamente en el markup mediante clases predefinidas, eliminando la necesidad de archivos CSS separados.</w:t>
      </w:r>
    </w:p>
    <w:p w:rsidR="00000000" w:rsidDel="00000000" w:rsidP="00000000" w:rsidRDefault="00000000" w:rsidRPr="00000000" w14:paraId="000001A6">
      <w:pPr>
        <w:numPr>
          <w:ilvl w:val="0"/>
          <w:numId w:val="35"/>
        </w:numPr>
        <w:spacing w:after="0" w:line="276" w:lineRule="auto"/>
        <w:ind w:left="1440" w:hanging="36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Axios: </w:t>
      </w:r>
      <w:r w:rsidDel="00000000" w:rsidR="00000000" w:rsidRPr="00000000">
        <w:rPr>
          <w:rFonts w:ascii="Arial" w:cs="Arial" w:eastAsia="Arial" w:hAnsi="Arial"/>
          <w:sz w:val="24"/>
          <w:szCs w:val="24"/>
          <w:rtl w:val="0"/>
        </w:rPr>
        <w:t xml:space="preserve">Cliente HTTP basado en Promesas para realizar peticiones a la API REST desde el navegador.</w:t>
      </w:r>
    </w:p>
    <w:p w:rsidR="00000000" w:rsidDel="00000000" w:rsidP="00000000" w:rsidRDefault="00000000" w:rsidRPr="00000000" w14:paraId="000001A7">
      <w:pPr>
        <w:numPr>
          <w:ilvl w:val="0"/>
          <w:numId w:val="35"/>
        </w:numPr>
        <w:spacing w:after="0" w:line="276" w:lineRule="auto"/>
        <w:ind w:left="1440" w:hanging="36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React Router DOM: </w:t>
      </w:r>
      <w:r w:rsidDel="00000000" w:rsidR="00000000" w:rsidRPr="00000000">
        <w:rPr>
          <w:rFonts w:ascii="Arial" w:cs="Arial" w:eastAsia="Arial" w:hAnsi="Arial"/>
          <w:sz w:val="24"/>
          <w:szCs w:val="24"/>
          <w:rtl w:val="0"/>
        </w:rPr>
        <w:t xml:space="preserve">Librería para manejo de enrutamiento declarativo en aplicaciones React, permitiendo navegación entre vistas sin recargar la página.</w:t>
      </w:r>
    </w:p>
    <w:p w:rsidR="00000000" w:rsidDel="00000000" w:rsidP="00000000" w:rsidRDefault="00000000" w:rsidRPr="00000000" w14:paraId="000001A8">
      <w:pPr>
        <w:numPr>
          <w:ilvl w:val="0"/>
          <w:numId w:val="35"/>
        </w:numPr>
        <w:spacing w:after="0" w:line="276" w:lineRule="auto"/>
        <w:ind w:left="1440" w:hanging="36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Node.js + </w:t>
      </w:r>
      <w:hyperlink r:id="rId7">
        <w:r w:rsidDel="00000000" w:rsidR="00000000" w:rsidRPr="00000000">
          <w:rPr>
            <w:rFonts w:ascii="Arial" w:cs="Arial" w:eastAsia="Arial" w:hAnsi="Arial"/>
            <w:b w:val="1"/>
            <w:bCs w:val="1"/>
            <w:color w:val="1155cc"/>
            <w:sz w:val="24"/>
            <w:szCs w:val="24"/>
            <w:u w:val="single"/>
            <w:rtl w:val="0"/>
          </w:rPr>
          <w:t xml:space="preserve">Express.js</w:t>
        </w:r>
      </w:hyperlink>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sz w:val="24"/>
          <w:szCs w:val="24"/>
          <w:rtl w:val="0"/>
        </w:rPr>
        <w:t xml:space="preserve">Entorno de ejecución JavaScript en servidor combinado con framework minimalista para construir APIs RESTful. Express proporcionó una estructura ligera y flexible perfecta para iterar rápidamente en los sprints SCRUM. </w:t>
      </w:r>
    </w:p>
    <w:p w:rsidR="00000000" w:rsidDel="00000000" w:rsidP="00000000" w:rsidRDefault="00000000" w:rsidRPr="00000000" w14:paraId="000001A9">
      <w:pPr>
        <w:numPr>
          <w:ilvl w:val="0"/>
          <w:numId w:val="35"/>
        </w:numPr>
        <w:spacing w:after="0" w:line="276" w:lineRule="auto"/>
        <w:ind w:left="1440" w:hanging="36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Sequelize ORM: </w:t>
      </w:r>
      <w:r w:rsidDel="00000000" w:rsidR="00000000" w:rsidRPr="00000000">
        <w:rPr>
          <w:rFonts w:ascii="Arial" w:cs="Arial" w:eastAsia="Arial" w:hAnsi="Arial"/>
          <w:sz w:val="24"/>
          <w:szCs w:val="24"/>
          <w:rtl w:val="0"/>
        </w:rPr>
        <w:t xml:space="preserve">Object-Relational Mapping para Node.js que abstrae las consultas SQL mediante modelos JavaScript, soportando transacciones, migraciones y validaciones.</w:t>
      </w:r>
    </w:p>
    <w:p w:rsidR="00000000" w:rsidDel="00000000" w:rsidP="00000000" w:rsidRDefault="00000000" w:rsidRPr="00000000" w14:paraId="000001AA">
      <w:pPr>
        <w:numPr>
          <w:ilvl w:val="0"/>
          <w:numId w:val="35"/>
        </w:numPr>
        <w:spacing w:after="0" w:line="276" w:lineRule="auto"/>
        <w:ind w:left="1440" w:hanging="360"/>
        <w:jc w:val="both"/>
        <w:rPr>
          <w:rFonts w:ascii="Arial" w:cs="Arial" w:eastAsia="Arial" w:hAnsi="Arial"/>
          <w:b w:val="1"/>
          <w:bCs w:val="1"/>
          <w:sz w:val="24"/>
          <w:szCs w:val="24"/>
        </w:rPr>
      </w:pPr>
      <w:hyperlink r:id="rId8">
        <w:r w:rsidDel="00000000" w:rsidR="00000000" w:rsidRPr="00000000">
          <w:rPr>
            <w:rFonts w:ascii="Arial" w:cs="Arial" w:eastAsia="Arial" w:hAnsi="Arial"/>
            <w:b w:val="1"/>
            <w:bCs w:val="1"/>
            <w:color w:val="1155cc"/>
            <w:sz w:val="24"/>
            <w:szCs w:val="24"/>
            <w:u w:val="single"/>
            <w:rtl w:val="0"/>
          </w:rPr>
          <w:t xml:space="preserve">Socket.IO</w:t>
        </w:r>
      </w:hyperlink>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sz w:val="24"/>
          <w:szCs w:val="24"/>
          <w:rtl w:val="0"/>
        </w:rPr>
        <w:t xml:space="preserve">Librería para comunicación bidireccional en tiempo real entre cliente y servidor mediante WebSockets.</w:t>
      </w:r>
    </w:p>
    <w:p w:rsidR="00000000" w:rsidDel="00000000" w:rsidP="00000000" w:rsidRDefault="00000000" w:rsidRPr="00000000" w14:paraId="000001AB">
      <w:pPr>
        <w:numPr>
          <w:ilvl w:val="0"/>
          <w:numId w:val="35"/>
        </w:numPr>
        <w:spacing w:after="0" w:line="276" w:lineRule="auto"/>
        <w:ind w:left="1440" w:hanging="36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Multer:</w:t>
      </w:r>
      <w:r w:rsidDel="00000000" w:rsidR="00000000" w:rsidRPr="00000000">
        <w:rPr>
          <w:rFonts w:ascii="Arial" w:cs="Arial" w:eastAsia="Arial" w:hAnsi="Arial"/>
          <w:sz w:val="24"/>
          <w:szCs w:val="24"/>
          <w:rtl w:val="0"/>
        </w:rPr>
        <w:t xml:space="preserve">Middleware para manejar `multipart/form-data`, especializado en subida de archivos.</w:t>
      </w:r>
    </w:p>
    <w:p w:rsidR="00000000" w:rsidDel="00000000" w:rsidP="00000000" w:rsidRDefault="00000000" w:rsidRPr="00000000" w14:paraId="000001AC">
      <w:pPr>
        <w:numPr>
          <w:ilvl w:val="0"/>
          <w:numId w:val="35"/>
        </w:numPr>
        <w:spacing w:after="0" w:line="276" w:lineRule="auto"/>
        <w:ind w:left="1440" w:hanging="36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PDF-lib + PDFKit:</w:t>
      </w:r>
      <w:r w:rsidDel="00000000" w:rsidR="00000000" w:rsidRPr="00000000">
        <w:rPr>
          <w:rFonts w:ascii="Arial" w:cs="Arial" w:eastAsia="Arial" w:hAnsi="Arial"/>
          <w:sz w:val="24"/>
          <w:szCs w:val="24"/>
          <w:rtl w:val="0"/>
        </w:rPr>
        <w:t xml:space="preserve">Librerías para generación y modificación de archivos PDF en memoria sin dependencia de software externo.</w:t>
      </w:r>
    </w:p>
    <w:p w:rsidR="00000000" w:rsidDel="00000000" w:rsidP="00000000" w:rsidRDefault="00000000" w:rsidRPr="00000000" w14:paraId="000001AD">
      <w:pPr>
        <w:numPr>
          <w:ilvl w:val="0"/>
          <w:numId w:val="35"/>
        </w:numPr>
        <w:spacing w:after="0" w:line="276" w:lineRule="auto"/>
        <w:ind w:left="1440" w:hanging="36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Base de Datos</w:t>
      </w:r>
      <w:r w:rsidDel="00000000" w:rsidR="00000000" w:rsidRPr="00000000">
        <w:rPr>
          <w:rtl w:val="0"/>
        </w:rPr>
      </w:r>
    </w:p>
    <w:p w:rsidR="00000000" w:rsidDel="00000000" w:rsidP="00000000" w:rsidRDefault="00000000" w:rsidRPr="00000000" w14:paraId="000001AE">
      <w:pPr>
        <w:spacing w:after="0" w:line="276" w:lineRule="auto"/>
        <w:ind w:left="216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MariaDB (Percona Server)</w:t>
      </w:r>
    </w:p>
    <w:p w:rsidR="00000000" w:rsidDel="00000000" w:rsidP="00000000" w:rsidRDefault="00000000" w:rsidRPr="00000000" w14:paraId="000001AF">
      <w:pPr>
        <w:spacing w:after="0" w:line="276" w:lineRule="auto"/>
        <w:ind w:left="21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Sistema gestor de bases de datos relacional open-source, fork de MySQL con mejoras de rendimiento y escalabilidad.</w:t>
      </w:r>
    </w:p>
    <w:p w:rsidR="00000000" w:rsidDel="00000000" w:rsidP="00000000" w:rsidRDefault="00000000" w:rsidRPr="00000000" w14:paraId="000001B0">
      <w:pPr>
        <w:spacing w:after="0" w:line="276"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1">
      <w:pPr>
        <w:numPr>
          <w:ilvl w:val="0"/>
          <w:numId w:val="35"/>
        </w:numPr>
        <w:spacing w:after="0" w:line="276" w:lineRule="auto"/>
        <w:ind w:left="1440" w:hanging="36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Encrypt SSL:</w:t>
      </w:r>
      <w:r w:rsidDel="00000000" w:rsidR="00000000" w:rsidRPr="00000000">
        <w:rPr>
          <w:rFonts w:ascii="Arial" w:cs="Arial" w:eastAsia="Arial" w:hAnsi="Arial"/>
          <w:sz w:val="24"/>
          <w:szCs w:val="24"/>
          <w:rtl w:val="0"/>
        </w:rPr>
        <w:t xml:space="preserve">Autoridad de certificación gratuita que emite certificados TLS para habilitar HTTPS.Implementado vía CloudPanel, garantiza encriptación de extremo a extremo para datos sensibles. </w:t>
      </w:r>
      <w:r w:rsidDel="00000000" w:rsidR="00000000" w:rsidRPr="00000000">
        <w:rPr>
          <w:rtl w:val="0"/>
        </w:rPr>
      </w:r>
    </w:p>
    <w:p w:rsidR="00000000" w:rsidDel="00000000" w:rsidP="00000000" w:rsidRDefault="00000000" w:rsidRPr="00000000" w14:paraId="000001B2">
      <w:pPr>
        <w:rPr>
          <w:rFonts w:ascii="Arial" w:cs="Arial" w:eastAsia="Arial" w:hAnsi="Arial"/>
        </w:rPr>
      </w:pPr>
      <w:r w:rsidDel="00000000" w:rsidR="00000000" w:rsidRPr="00000000">
        <w:rPr>
          <w:rtl w:val="0"/>
        </w:rPr>
      </w:r>
    </w:p>
    <w:p w:rsidR="00000000" w:rsidDel="00000000" w:rsidP="00000000" w:rsidRDefault="00000000" w:rsidRPr="00000000" w14:paraId="000001B3">
      <w:pPr>
        <w:pStyle w:val="Heading2"/>
        <w:numPr>
          <w:ilvl w:val="1"/>
          <w:numId w:val="20"/>
        </w:numPr>
        <w:ind w:left="1440" w:hanging="720"/>
        <w:rPr>
          <w:rFonts w:ascii="Arial" w:cs="Arial" w:eastAsia="Arial" w:hAnsi="Arial"/>
        </w:rPr>
      </w:pPr>
      <w:bookmarkStart w:colFirst="0" w:colLast="0" w:name="_bd1y82ts50ne" w:id="31"/>
      <w:bookmarkEnd w:id="31"/>
      <w:r w:rsidDel="00000000" w:rsidR="00000000" w:rsidRPr="00000000">
        <w:rPr>
          <w:rFonts w:ascii="Arial" w:cs="Arial" w:eastAsia="Arial" w:hAnsi="Arial"/>
          <w:rtl w:val="0"/>
        </w:rPr>
        <w:t xml:space="preserve">Herramientas de diseño</w:t>
      </w:r>
    </w:p>
    <w:p w:rsidR="00000000" w:rsidDel="00000000" w:rsidP="00000000" w:rsidRDefault="00000000" w:rsidRPr="00000000" w14:paraId="000001B4">
      <w:pPr>
        <w:numPr>
          <w:ilvl w:val="0"/>
          <w:numId w:val="3"/>
        </w:numPr>
        <w:spacing w:after="0" w:line="276" w:lineRule="auto"/>
        <w:ind w:left="720" w:hanging="360"/>
        <w:jc w:val="both"/>
        <w:rPr>
          <w:rFonts w:ascii="Arial" w:cs="Arial" w:eastAsia="Arial" w:hAnsi="Arial"/>
          <w:b w:val="1"/>
          <w:bCs w:val="1"/>
          <w:sz w:val="24"/>
          <w:szCs w:val="24"/>
          <w:u w:val="none"/>
        </w:rPr>
      </w:pPr>
      <w:r w:rsidDel="00000000" w:rsidR="00000000" w:rsidRPr="00000000">
        <w:rPr>
          <w:rFonts w:ascii="Arial" w:cs="Arial" w:eastAsia="Arial" w:hAnsi="Arial"/>
          <w:b w:val="1"/>
          <w:bCs w:val="1"/>
          <w:sz w:val="24"/>
          <w:szCs w:val="24"/>
          <w:rtl w:val="0"/>
        </w:rPr>
        <w:t xml:space="preserve">GitHub: </w:t>
      </w:r>
      <w:r w:rsidDel="00000000" w:rsidR="00000000" w:rsidRPr="00000000">
        <w:rPr>
          <w:rFonts w:ascii="Arial" w:cs="Arial" w:eastAsia="Arial" w:hAnsi="Arial"/>
          <w:sz w:val="24"/>
          <w:szCs w:val="24"/>
          <w:rtl w:val="0"/>
        </w:rPr>
        <w:t xml:space="preserve">Plataforma de control de versiones distribuidas con integración continua (CI/CD).</w:t>
      </w:r>
    </w:p>
    <w:p w:rsidR="00000000" w:rsidDel="00000000" w:rsidP="00000000" w:rsidRDefault="00000000" w:rsidRPr="00000000" w14:paraId="000001B5">
      <w:pPr>
        <w:numPr>
          <w:ilvl w:val="0"/>
          <w:numId w:val="3"/>
        </w:numPr>
        <w:spacing w:after="0" w:afterAutospacing="0" w:line="276" w:lineRule="auto"/>
        <w:ind w:left="720" w:hanging="360"/>
        <w:jc w:val="both"/>
        <w:rPr>
          <w:rFonts w:ascii="Arial" w:cs="Arial" w:eastAsia="Arial" w:hAnsi="Arial"/>
          <w:b w:val="1"/>
          <w:bCs w:val="1"/>
          <w:sz w:val="24"/>
          <w:szCs w:val="24"/>
          <w:u w:val="none"/>
        </w:rPr>
      </w:pPr>
      <w:r w:rsidDel="00000000" w:rsidR="00000000" w:rsidRPr="00000000">
        <w:rPr>
          <w:rFonts w:ascii="Arial" w:cs="Arial" w:eastAsia="Arial" w:hAnsi="Arial"/>
          <w:b w:val="1"/>
          <w:bCs w:val="1"/>
          <w:sz w:val="24"/>
          <w:szCs w:val="24"/>
          <w:rtl w:val="0"/>
        </w:rPr>
        <w:t xml:space="preserve">Figma: </w:t>
      </w:r>
      <w:r w:rsidDel="00000000" w:rsidR="00000000" w:rsidRPr="00000000">
        <w:rPr>
          <w:rFonts w:ascii="Arial" w:cs="Arial" w:eastAsia="Arial" w:hAnsi="Arial"/>
          <w:sz w:val="24"/>
          <w:szCs w:val="24"/>
          <w:rtl w:val="0"/>
        </w:rPr>
        <w:t xml:space="preserve">Herramienta de diseño colaborativa para prototipos de interfaz de usuario.</w:t>
      </w:r>
    </w:p>
    <w:p w:rsidR="00000000" w:rsidDel="00000000" w:rsidP="00000000" w:rsidRDefault="00000000" w:rsidRPr="00000000" w14:paraId="000001B6">
      <w:pPr>
        <w:widowControl w:val="0"/>
        <w:numPr>
          <w:ilvl w:val="0"/>
          <w:numId w:val="3"/>
        </w:numPr>
        <w:spacing w:after="0" w:afterAutospacing="0" w:before="0" w:beforeAutospacing="0" w:line="275.9999942779541" w:lineRule="auto"/>
        <w:ind w:left="720" w:hanging="360"/>
        <w:rPr>
          <w:rFonts w:ascii="Arial" w:cs="Arial" w:eastAsia="Arial" w:hAnsi="Arial"/>
          <w:sz w:val="24"/>
          <w:szCs w:val="24"/>
        </w:rPr>
      </w:pPr>
      <w:r w:rsidDel="00000000" w:rsidR="00000000" w:rsidRPr="00000000">
        <w:rPr>
          <w:rFonts w:ascii="Arial" w:cs="Arial" w:eastAsia="Arial" w:hAnsi="Arial"/>
          <w:b w:val="1"/>
          <w:bCs w:val="1"/>
          <w:color w:val="1f1f1f"/>
          <w:sz w:val="24"/>
          <w:szCs w:val="24"/>
          <w:rtl w:val="0"/>
        </w:rPr>
        <w:t xml:space="preserve">CloudPanel</w:t>
      </w:r>
      <w:r w:rsidDel="00000000" w:rsidR="00000000" w:rsidRPr="00000000">
        <w:rPr>
          <w:rFonts w:ascii="Arial" w:cs="Arial" w:eastAsia="Arial" w:hAnsi="Arial"/>
          <w:color w:val="1f1f1f"/>
          <w:sz w:val="24"/>
          <w:szCs w:val="24"/>
          <w:rtl w:val="0"/>
        </w:rPr>
        <w:t xml:space="preserve">: Para la gestión del servidor y certificados SSL.</w:t>
      </w:r>
    </w:p>
    <w:p w:rsidR="00000000" w:rsidDel="00000000" w:rsidP="00000000" w:rsidRDefault="00000000" w:rsidRPr="00000000" w14:paraId="000001B7">
      <w:pPr>
        <w:widowControl w:val="0"/>
        <w:numPr>
          <w:ilvl w:val="0"/>
          <w:numId w:val="3"/>
        </w:numPr>
        <w:spacing w:after="0" w:afterAutospacing="0" w:before="0" w:beforeAutospacing="0" w:line="275.9999942779541" w:lineRule="auto"/>
        <w:ind w:left="720" w:hanging="360"/>
        <w:rPr>
          <w:rFonts w:ascii="Arial" w:cs="Arial" w:eastAsia="Arial" w:hAnsi="Arial"/>
          <w:b w:val="1"/>
          <w:bCs w:val="1"/>
          <w:sz w:val="24"/>
          <w:szCs w:val="24"/>
        </w:rPr>
      </w:pPr>
      <w:r w:rsidDel="00000000" w:rsidR="00000000" w:rsidRPr="00000000">
        <w:rPr>
          <w:rFonts w:ascii="Arial" w:cs="Arial" w:eastAsia="Arial" w:hAnsi="Arial"/>
          <w:b w:val="1"/>
          <w:bCs w:val="1"/>
          <w:color w:val="1f1f1f"/>
          <w:sz w:val="24"/>
          <w:szCs w:val="24"/>
          <w:rtl w:val="0"/>
        </w:rPr>
        <w:t xml:space="preserve">El Product Backlog</w:t>
      </w:r>
    </w:p>
    <w:p w:rsidR="00000000" w:rsidDel="00000000" w:rsidP="00000000" w:rsidRDefault="00000000" w:rsidRPr="00000000" w14:paraId="000001B8">
      <w:pPr>
        <w:widowControl w:val="0"/>
        <w:numPr>
          <w:ilvl w:val="0"/>
          <w:numId w:val="3"/>
        </w:numPr>
        <w:spacing w:after="120" w:before="0" w:beforeAutospacing="0" w:line="275.9999942779541" w:lineRule="auto"/>
        <w:ind w:left="720" w:hanging="360"/>
        <w:rPr>
          <w:rFonts w:ascii="Arial" w:cs="Arial" w:eastAsia="Arial" w:hAnsi="Arial"/>
          <w:b w:val="1"/>
          <w:bCs w:val="1"/>
          <w:color w:val="1f1f1f"/>
          <w:sz w:val="24"/>
          <w:szCs w:val="24"/>
        </w:rPr>
      </w:pPr>
      <w:r w:rsidDel="00000000" w:rsidR="00000000" w:rsidRPr="00000000">
        <w:rPr>
          <w:rFonts w:ascii="Arial" w:cs="Arial" w:eastAsia="Arial" w:hAnsi="Arial"/>
          <w:b w:val="1"/>
          <w:bCs w:val="1"/>
          <w:color w:val="1f1f1f"/>
          <w:sz w:val="24"/>
          <w:szCs w:val="24"/>
          <w:rtl w:val="0"/>
        </w:rPr>
        <w:t xml:space="preserve">Trello: </w:t>
      </w:r>
      <w:r w:rsidDel="00000000" w:rsidR="00000000" w:rsidRPr="00000000">
        <w:rPr>
          <w:rFonts w:ascii="Arial" w:cs="Arial" w:eastAsia="Arial" w:hAnsi="Arial"/>
          <w:sz w:val="24"/>
          <w:szCs w:val="24"/>
          <w:rtl w:val="0"/>
        </w:rPr>
        <w:t xml:space="preserve">herramienta de gestión visual de proyectos y tareas</w:t>
      </w:r>
      <w:r w:rsidDel="00000000" w:rsidR="00000000" w:rsidRPr="00000000">
        <w:rPr>
          <w:rtl w:val="0"/>
        </w:rPr>
      </w:r>
    </w:p>
    <w:p w:rsidR="00000000" w:rsidDel="00000000" w:rsidP="00000000" w:rsidRDefault="00000000" w:rsidRPr="00000000" w14:paraId="000001B9">
      <w:pPr>
        <w:rPr>
          <w:rFonts w:ascii="Arial" w:cs="Arial" w:eastAsia="Arial" w:hAnsi="Arial"/>
          <w:color w:val="2e75b5"/>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BA">
      <w:pPr>
        <w:pStyle w:val="Heading2"/>
        <w:rPr>
          <w:rFonts w:ascii="Arial" w:cs="Arial" w:eastAsia="Arial" w:hAnsi="Arial"/>
        </w:rPr>
      </w:pPr>
      <w:r w:rsidDel="00000000" w:rsidR="00000000" w:rsidRPr="00000000">
        <w:rPr>
          <w:rtl w:val="0"/>
        </w:rPr>
      </w:r>
    </w:p>
    <w:p w:rsidR="00000000" w:rsidDel="00000000" w:rsidP="00000000" w:rsidRDefault="00000000" w:rsidRPr="00000000" w14:paraId="000001BB">
      <w:pPr>
        <w:pStyle w:val="Heading1"/>
        <w:numPr>
          <w:ilvl w:val="0"/>
          <w:numId w:val="20"/>
        </w:numPr>
        <w:ind w:left="1080" w:hanging="360"/>
        <w:rPr>
          <w:rFonts w:ascii="Arial" w:cs="Arial" w:eastAsia="Arial" w:hAnsi="Arial"/>
        </w:rPr>
      </w:pPr>
      <w:bookmarkStart w:colFirst="0" w:colLast="0" w:name="_l8hwp4wwlp0c" w:id="32"/>
      <w:bookmarkEnd w:id="32"/>
      <w:r w:rsidDel="00000000" w:rsidR="00000000" w:rsidRPr="00000000">
        <w:rPr>
          <w:rFonts w:ascii="Arial" w:cs="Arial" w:eastAsia="Arial" w:hAnsi="Arial"/>
          <w:rtl w:val="0"/>
        </w:rPr>
        <w:t xml:space="preserve"> El Product Backlog </w:t>
      </w:r>
    </w:p>
    <w:p w:rsidR="00000000" w:rsidDel="00000000" w:rsidP="00000000" w:rsidRDefault="00000000" w:rsidRPr="00000000" w14:paraId="000001BC">
      <w:pPr>
        <w:pStyle w:val="Heading2"/>
        <w:ind w:left="1440" w:firstLine="0"/>
        <w:rPr>
          <w:rFonts w:ascii="Arial" w:cs="Arial" w:eastAsia="Arial" w:hAnsi="Arial"/>
        </w:rPr>
      </w:pPr>
      <w:r w:rsidDel="00000000" w:rsidR="00000000" w:rsidRPr="00000000">
        <w:rPr>
          <w:rtl w:val="0"/>
        </w:rPr>
      </w:r>
    </w:p>
    <w:p w:rsidR="00000000" w:rsidDel="00000000" w:rsidP="00000000" w:rsidRDefault="00000000" w:rsidRPr="00000000" w14:paraId="000001BD">
      <w:pPr>
        <w:pStyle w:val="Heading2"/>
        <w:numPr>
          <w:ilvl w:val="1"/>
          <w:numId w:val="20"/>
        </w:numPr>
        <w:ind w:left="1440" w:hanging="720"/>
        <w:rPr>
          <w:b w:val="1"/>
          <w:bCs w:val="1"/>
          <w:sz w:val="28"/>
          <w:szCs w:val="28"/>
        </w:rPr>
      </w:pPr>
      <w:bookmarkStart w:colFirst="0" w:colLast="0" w:name="_iwn8tji3z66o" w:id="33"/>
      <w:bookmarkEnd w:id="33"/>
      <w:r w:rsidDel="00000000" w:rsidR="00000000" w:rsidRPr="00000000">
        <w:rPr>
          <w:b w:val="1"/>
          <w:bCs w:val="1"/>
          <w:sz w:val="28"/>
          <w:szCs w:val="28"/>
          <w:rtl w:val="0"/>
        </w:rPr>
        <w:t xml:space="preserve">Traducir los requerimientos FURPS a USER STORIES</w:t>
      </w:r>
    </w:p>
    <w:p w:rsidR="00000000" w:rsidDel="00000000" w:rsidP="00000000" w:rsidRDefault="00000000" w:rsidRPr="00000000" w14:paraId="000001BE">
      <w:pPr>
        <w:numPr>
          <w:ilvl w:val="0"/>
          <w:numId w:val="7"/>
        </w:numPr>
        <w:spacing w:after="0" w:afterAutospacing="0"/>
        <w:ind w:left="144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Gestión de Identidad y Perfil (Pacientes y Administradores)</w:t>
      </w:r>
    </w:p>
    <w:p w:rsidR="00000000" w:rsidDel="00000000" w:rsidP="00000000" w:rsidRDefault="00000000" w:rsidRPr="00000000" w14:paraId="000001BF">
      <w:pPr>
        <w:numPr>
          <w:ilvl w:val="1"/>
          <w:numId w:val="7"/>
        </w:numPr>
        <w:spacing w:after="0" w:afterAutospacing="0"/>
        <w:ind w:left="2160" w:hanging="360"/>
        <w:rPr>
          <w:rFonts w:ascii="Arial" w:cs="Arial" w:eastAsia="Arial" w:hAnsi="Arial"/>
          <w:b w:val="1"/>
          <w:bCs w:val="1"/>
          <w:sz w:val="26"/>
          <w:szCs w:val="26"/>
        </w:rPr>
      </w:pPr>
      <w:r w:rsidDel="00000000" w:rsidR="00000000" w:rsidRPr="00000000">
        <w:rPr>
          <w:rFonts w:ascii="Google Sans Text" w:cs="Google Sans Text" w:eastAsia="Google Sans Text" w:hAnsi="Google Sans Text"/>
          <w:b w:val="1"/>
          <w:bCs w:val="1"/>
          <w:color w:val="1f1f1f"/>
          <w:rtl w:val="0"/>
        </w:rPr>
        <w:t xml:space="preserve">US-01 (Basado en F1):</w:t>
      </w:r>
      <w:r w:rsidDel="00000000" w:rsidR="00000000" w:rsidRPr="00000000">
        <w:rPr>
          <w:rFonts w:ascii="Google Sans Text" w:cs="Google Sans Text" w:eastAsia="Google Sans Text" w:hAnsi="Google Sans Text"/>
          <w:color w:val="1f1f1f"/>
          <w:rtl w:val="0"/>
        </w:rPr>
        <w:t xml:space="preserve"> Como </w:t>
      </w:r>
      <w:r w:rsidDel="00000000" w:rsidR="00000000" w:rsidRPr="00000000">
        <w:rPr>
          <w:rFonts w:ascii="Google Sans Text" w:cs="Google Sans Text" w:eastAsia="Google Sans Text" w:hAnsi="Google Sans Text"/>
          <w:b w:val="1"/>
          <w:bCs w:val="1"/>
          <w:color w:val="1f1f1f"/>
          <w:rtl w:val="0"/>
        </w:rPr>
        <w:t xml:space="preserve">paciente nuevo</w:t>
      </w:r>
      <w:r w:rsidDel="00000000" w:rsidR="00000000" w:rsidRPr="00000000">
        <w:rPr>
          <w:rFonts w:ascii="Google Sans Text" w:cs="Google Sans Text" w:eastAsia="Google Sans Text" w:hAnsi="Google Sans Text"/>
          <w:color w:val="1f1f1f"/>
          <w:rtl w:val="0"/>
        </w:rPr>
        <w:t xml:space="preserve">, quiero </w:t>
      </w:r>
      <w:r w:rsidDel="00000000" w:rsidR="00000000" w:rsidRPr="00000000">
        <w:rPr>
          <w:rFonts w:ascii="Google Sans Text" w:cs="Google Sans Text" w:eastAsia="Google Sans Text" w:hAnsi="Google Sans Text"/>
          <w:b w:val="1"/>
          <w:bCs w:val="1"/>
          <w:color w:val="1f1f1f"/>
          <w:rtl w:val="0"/>
        </w:rPr>
        <w:t xml:space="preserve">registrarme ingresando mi nombre, correo y matrícula</w:t>
      </w:r>
      <w:r w:rsidDel="00000000" w:rsidR="00000000" w:rsidRPr="00000000">
        <w:rPr>
          <w:rFonts w:ascii="Google Sans Text" w:cs="Google Sans Text" w:eastAsia="Google Sans Text" w:hAnsi="Google Sans Text"/>
          <w:color w:val="1f1f1f"/>
          <w:rtl w:val="0"/>
        </w:rPr>
        <w:t xml:space="preserve">, para </w:t>
      </w:r>
      <w:r w:rsidDel="00000000" w:rsidR="00000000" w:rsidRPr="00000000">
        <w:rPr>
          <w:rFonts w:ascii="Google Sans Text" w:cs="Google Sans Text" w:eastAsia="Google Sans Text" w:hAnsi="Google Sans Text"/>
          <w:b w:val="1"/>
          <w:bCs w:val="1"/>
          <w:color w:val="1f1f1f"/>
          <w:rtl w:val="0"/>
        </w:rPr>
        <w:t xml:space="preserve">poder acceder a la plataforma y solicitar mis medicamentos</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1C0">
      <w:pPr>
        <w:numPr>
          <w:ilvl w:val="2"/>
          <w:numId w:val="7"/>
        </w:numPr>
        <w:spacing w:after="0" w:afterAutospacing="0"/>
        <w:ind w:left="2880" w:hanging="360"/>
        <w:rPr>
          <w:rFonts w:ascii="Arial" w:cs="Arial" w:eastAsia="Arial" w:hAnsi="Arial"/>
          <w:b w:val="1"/>
          <w:bCs w:val="1"/>
          <w:sz w:val="26"/>
          <w:szCs w:val="26"/>
        </w:rPr>
      </w:pPr>
      <w:r w:rsidDel="00000000" w:rsidR="00000000" w:rsidRPr="00000000">
        <w:rPr>
          <w:rFonts w:ascii="Google Sans Text" w:cs="Google Sans Text" w:eastAsia="Google Sans Text" w:hAnsi="Google Sans Text"/>
          <w:i w:val="1"/>
          <w:iCs w:val="1"/>
          <w:color w:val="1f1f1f"/>
          <w:rtl w:val="0"/>
        </w:rPr>
        <w:t xml:space="preserve">Criterio de aceptación:</w:t>
      </w:r>
      <w:r w:rsidDel="00000000" w:rsidR="00000000" w:rsidRPr="00000000">
        <w:rPr>
          <w:rFonts w:ascii="Google Sans Text" w:cs="Google Sans Text" w:eastAsia="Google Sans Text" w:hAnsi="Google Sans Text"/>
          <w:color w:val="1f1f1f"/>
          <w:rtl w:val="0"/>
        </w:rPr>
        <w:t xml:space="preserve"> El sistema debe validar que la matrícula y el correo no existan previamente.</w:t>
      </w:r>
    </w:p>
    <w:p w:rsidR="00000000" w:rsidDel="00000000" w:rsidP="00000000" w:rsidRDefault="00000000" w:rsidRPr="00000000" w14:paraId="000001C1">
      <w:pPr>
        <w:numPr>
          <w:ilvl w:val="1"/>
          <w:numId w:val="7"/>
        </w:numPr>
        <w:spacing w:after="0" w:afterAutospacing="0"/>
        <w:ind w:left="2160" w:hanging="360"/>
        <w:rPr>
          <w:rFonts w:ascii="Arial" w:cs="Arial" w:eastAsia="Arial" w:hAnsi="Arial"/>
          <w:b w:val="1"/>
          <w:bCs w:val="1"/>
          <w:sz w:val="26"/>
          <w:szCs w:val="26"/>
        </w:rPr>
      </w:pPr>
      <w:r w:rsidDel="00000000" w:rsidR="00000000" w:rsidRPr="00000000">
        <w:rPr>
          <w:rFonts w:ascii="Google Sans Text" w:cs="Google Sans Text" w:eastAsia="Google Sans Text" w:hAnsi="Google Sans Text"/>
          <w:b w:val="1"/>
          <w:bCs w:val="1"/>
          <w:color w:val="1f1f1f"/>
          <w:rtl w:val="0"/>
        </w:rPr>
        <w:t xml:space="preserve">US-02 (Basado en F2):</w:t>
      </w:r>
      <w:r w:rsidDel="00000000" w:rsidR="00000000" w:rsidRPr="00000000">
        <w:rPr>
          <w:rFonts w:ascii="Google Sans Text" w:cs="Google Sans Text" w:eastAsia="Google Sans Text" w:hAnsi="Google Sans Text"/>
          <w:color w:val="1f1f1f"/>
          <w:rtl w:val="0"/>
        </w:rPr>
        <w:t xml:space="preserve"> Como </w:t>
      </w:r>
      <w:r w:rsidDel="00000000" w:rsidR="00000000" w:rsidRPr="00000000">
        <w:rPr>
          <w:rFonts w:ascii="Google Sans Text" w:cs="Google Sans Text" w:eastAsia="Google Sans Text" w:hAnsi="Google Sans Text"/>
          <w:b w:val="1"/>
          <w:bCs w:val="1"/>
          <w:color w:val="1f1f1f"/>
          <w:rtl w:val="0"/>
        </w:rPr>
        <w:t xml:space="preserve">usuario (paciente o administrador)</w:t>
      </w:r>
      <w:r w:rsidDel="00000000" w:rsidR="00000000" w:rsidRPr="00000000">
        <w:rPr>
          <w:rFonts w:ascii="Google Sans Text" w:cs="Google Sans Text" w:eastAsia="Google Sans Text" w:hAnsi="Google Sans Text"/>
          <w:color w:val="1f1f1f"/>
          <w:rtl w:val="0"/>
        </w:rPr>
        <w:t xml:space="preserve">, quiero </w:t>
      </w:r>
      <w:r w:rsidDel="00000000" w:rsidR="00000000" w:rsidRPr="00000000">
        <w:rPr>
          <w:rFonts w:ascii="Google Sans Text" w:cs="Google Sans Text" w:eastAsia="Google Sans Text" w:hAnsi="Google Sans Text"/>
          <w:b w:val="1"/>
          <w:bCs w:val="1"/>
          <w:color w:val="1f1f1f"/>
          <w:rtl w:val="0"/>
        </w:rPr>
        <w:t xml:space="preserve">iniciar sesión con mis credenciales</w:t>
      </w:r>
      <w:r w:rsidDel="00000000" w:rsidR="00000000" w:rsidRPr="00000000">
        <w:rPr>
          <w:rFonts w:ascii="Google Sans Text" w:cs="Google Sans Text" w:eastAsia="Google Sans Text" w:hAnsi="Google Sans Text"/>
          <w:color w:val="1f1f1f"/>
          <w:rtl w:val="0"/>
        </w:rPr>
        <w:t xml:space="preserve">, para </w:t>
      </w:r>
      <w:r w:rsidDel="00000000" w:rsidR="00000000" w:rsidRPr="00000000">
        <w:rPr>
          <w:rFonts w:ascii="Google Sans Text" w:cs="Google Sans Text" w:eastAsia="Google Sans Text" w:hAnsi="Google Sans Text"/>
          <w:b w:val="1"/>
          <w:bCs w:val="1"/>
          <w:color w:val="1f1f1f"/>
          <w:rtl w:val="0"/>
        </w:rPr>
        <w:t xml:space="preserve">acceder a las funcionalidades correspondientes a mi rol</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1C2">
      <w:pPr>
        <w:numPr>
          <w:ilvl w:val="2"/>
          <w:numId w:val="7"/>
        </w:numPr>
        <w:spacing w:after="0" w:afterAutospacing="0"/>
        <w:ind w:left="2880" w:hanging="360"/>
        <w:rPr>
          <w:rFonts w:ascii="Arial" w:cs="Arial" w:eastAsia="Arial" w:hAnsi="Arial"/>
          <w:b w:val="1"/>
          <w:bCs w:val="1"/>
          <w:sz w:val="26"/>
          <w:szCs w:val="26"/>
        </w:rPr>
      </w:pPr>
      <w:r w:rsidDel="00000000" w:rsidR="00000000" w:rsidRPr="00000000">
        <w:rPr>
          <w:rFonts w:ascii="Google Sans Text" w:cs="Google Sans Text" w:eastAsia="Google Sans Text" w:hAnsi="Google Sans Text"/>
          <w:i w:val="1"/>
          <w:iCs w:val="1"/>
          <w:color w:val="1f1f1f"/>
          <w:rtl w:val="0"/>
        </w:rPr>
        <w:t xml:space="preserve">Criterio de aceptación:</w:t>
      </w:r>
      <w:r w:rsidDel="00000000" w:rsidR="00000000" w:rsidRPr="00000000">
        <w:rPr>
          <w:rFonts w:ascii="Google Sans Text" w:cs="Google Sans Text" w:eastAsia="Google Sans Text" w:hAnsi="Google Sans Text"/>
          <w:color w:val="1f1f1f"/>
          <w:rtl w:val="0"/>
        </w:rPr>
        <w:t xml:space="preserve"> Los pacientes ingresan con matrícula; los administradores con correo y contraseña.</w:t>
      </w:r>
    </w:p>
    <w:p w:rsidR="00000000" w:rsidDel="00000000" w:rsidP="00000000" w:rsidRDefault="00000000" w:rsidRPr="00000000" w14:paraId="000001C3">
      <w:pPr>
        <w:numPr>
          <w:ilvl w:val="1"/>
          <w:numId w:val="7"/>
        </w:numPr>
        <w:ind w:left="2160" w:hanging="360"/>
        <w:rPr>
          <w:rFonts w:ascii="Arial" w:cs="Arial" w:eastAsia="Arial" w:hAnsi="Arial"/>
          <w:b w:val="1"/>
          <w:bCs w:val="1"/>
          <w:sz w:val="26"/>
          <w:szCs w:val="26"/>
        </w:rPr>
      </w:pPr>
      <w:r w:rsidDel="00000000" w:rsidR="00000000" w:rsidRPr="00000000">
        <w:rPr>
          <w:rFonts w:ascii="Google Sans Text" w:cs="Google Sans Text" w:eastAsia="Google Sans Text" w:hAnsi="Google Sans Text"/>
          <w:b w:val="1"/>
          <w:bCs w:val="1"/>
          <w:color w:val="1f1f1f"/>
          <w:rtl w:val="0"/>
        </w:rPr>
        <w:t xml:space="preserve">US-03 (Basado en F9):</w:t>
      </w:r>
      <w:r w:rsidDel="00000000" w:rsidR="00000000" w:rsidRPr="00000000">
        <w:rPr>
          <w:rFonts w:ascii="Google Sans Text" w:cs="Google Sans Text" w:eastAsia="Google Sans Text" w:hAnsi="Google Sans Text"/>
          <w:color w:val="1f1f1f"/>
          <w:rtl w:val="0"/>
        </w:rPr>
        <w:t xml:space="preserve"> Como </w:t>
      </w:r>
      <w:r w:rsidDel="00000000" w:rsidR="00000000" w:rsidRPr="00000000">
        <w:rPr>
          <w:rFonts w:ascii="Google Sans Text" w:cs="Google Sans Text" w:eastAsia="Google Sans Text" w:hAnsi="Google Sans Text"/>
          <w:b w:val="1"/>
          <w:bCs w:val="1"/>
          <w:color w:val="1f1f1f"/>
          <w:rtl w:val="0"/>
        </w:rPr>
        <w:t xml:space="preserve">usuario registrado</w:t>
      </w:r>
      <w:r w:rsidDel="00000000" w:rsidR="00000000" w:rsidRPr="00000000">
        <w:rPr>
          <w:rFonts w:ascii="Google Sans Text" w:cs="Google Sans Text" w:eastAsia="Google Sans Text" w:hAnsi="Google Sans Text"/>
          <w:color w:val="1f1f1f"/>
          <w:rtl w:val="0"/>
        </w:rPr>
        <w:t xml:space="preserve">, quiero </w:t>
      </w:r>
      <w:r w:rsidDel="00000000" w:rsidR="00000000" w:rsidRPr="00000000">
        <w:rPr>
          <w:rFonts w:ascii="Google Sans Text" w:cs="Google Sans Text" w:eastAsia="Google Sans Text" w:hAnsi="Google Sans Text"/>
          <w:b w:val="1"/>
          <w:bCs w:val="1"/>
          <w:color w:val="1f1f1f"/>
          <w:rtl w:val="0"/>
        </w:rPr>
        <w:t xml:space="preserve">ver y editar la información básica de mi perfil</w:t>
      </w:r>
      <w:r w:rsidDel="00000000" w:rsidR="00000000" w:rsidRPr="00000000">
        <w:rPr>
          <w:rFonts w:ascii="Google Sans Text" w:cs="Google Sans Text" w:eastAsia="Google Sans Text" w:hAnsi="Google Sans Text"/>
          <w:color w:val="1f1f1f"/>
          <w:rtl w:val="0"/>
        </w:rPr>
        <w:t xml:space="preserve">, para </w:t>
      </w:r>
      <w:r w:rsidDel="00000000" w:rsidR="00000000" w:rsidRPr="00000000">
        <w:rPr>
          <w:rFonts w:ascii="Google Sans Text" w:cs="Google Sans Text" w:eastAsia="Google Sans Text" w:hAnsi="Google Sans Text"/>
          <w:b w:val="1"/>
          <w:bCs w:val="1"/>
          <w:color w:val="1f1f1f"/>
          <w:rtl w:val="0"/>
        </w:rPr>
        <w:t xml:space="preserve">mantener mis datos de contacto actualizados</w:t>
      </w:r>
    </w:p>
    <w:p w:rsidR="00000000" w:rsidDel="00000000" w:rsidP="00000000" w:rsidRDefault="00000000" w:rsidRPr="00000000" w14:paraId="000001C4">
      <w:pPr>
        <w:ind w:left="144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1C5">
      <w:pPr>
        <w:numPr>
          <w:ilvl w:val="0"/>
          <w:numId w:val="7"/>
        </w:numPr>
        <w:spacing w:after="0" w:afterAutospacing="0"/>
        <w:ind w:left="1440" w:hanging="360"/>
        <w:rPr>
          <w:rFonts w:ascii="Arial" w:cs="Arial" w:eastAsia="Arial" w:hAnsi="Arial"/>
          <w:b w:val="1"/>
          <w:bCs w:val="1"/>
          <w:sz w:val="26"/>
          <w:szCs w:val="26"/>
        </w:rPr>
      </w:pPr>
      <w:r w:rsidDel="00000000" w:rsidR="00000000" w:rsidRPr="00000000">
        <w:rPr>
          <w:rFonts w:ascii="Google Sans Text" w:cs="Google Sans Text" w:eastAsia="Google Sans Text" w:hAnsi="Google Sans Text"/>
          <w:b w:val="1"/>
          <w:bCs w:val="1"/>
          <w:color w:val="1f1f1f"/>
          <w:rtl w:val="0"/>
        </w:rPr>
        <w:t xml:space="preserve">Gestión de Recetas y Pedidos (Pacientes)</w:t>
      </w:r>
    </w:p>
    <w:p w:rsidR="00000000" w:rsidDel="00000000" w:rsidP="00000000" w:rsidRDefault="00000000" w:rsidRPr="00000000" w14:paraId="000001C6">
      <w:pPr>
        <w:numPr>
          <w:ilvl w:val="1"/>
          <w:numId w:val="7"/>
        </w:numPr>
        <w:spacing w:after="0" w:afterAutospacing="0"/>
        <w:ind w:left="2160" w:hanging="360"/>
        <w:rPr>
          <w:rFonts w:ascii="Arial" w:cs="Arial" w:eastAsia="Arial" w:hAnsi="Arial"/>
          <w:b w:val="1"/>
          <w:bCs w:val="1"/>
          <w:sz w:val="26"/>
          <w:szCs w:val="26"/>
        </w:rPr>
      </w:pPr>
      <w:r w:rsidDel="00000000" w:rsidR="00000000" w:rsidRPr="00000000">
        <w:rPr>
          <w:rFonts w:ascii="Google Sans Text" w:cs="Google Sans Text" w:eastAsia="Google Sans Text" w:hAnsi="Google Sans Text"/>
          <w:b w:val="1"/>
          <w:bCs w:val="1"/>
          <w:color w:val="1f1f1f"/>
          <w:rtl w:val="0"/>
        </w:rPr>
        <w:t xml:space="preserve">US-04 (Basado en F3):</w:t>
      </w:r>
      <w:r w:rsidDel="00000000" w:rsidR="00000000" w:rsidRPr="00000000">
        <w:rPr>
          <w:rFonts w:ascii="Google Sans Text" w:cs="Google Sans Text" w:eastAsia="Google Sans Text" w:hAnsi="Google Sans Text"/>
          <w:color w:val="1f1f1f"/>
          <w:rtl w:val="0"/>
        </w:rPr>
        <w:t xml:space="preserve"> Como </w:t>
      </w:r>
      <w:r w:rsidDel="00000000" w:rsidR="00000000" w:rsidRPr="00000000">
        <w:rPr>
          <w:rFonts w:ascii="Google Sans Text" w:cs="Google Sans Text" w:eastAsia="Google Sans Text" w:hAnsi="Google Sans Text"/>
          <w:b w:val="1"/>
          <w:bCs w:val="1"/>
          <w:color w:val="1f1f1f"/>
          <w:rtl w:val="0"/>
        </w:rPr>
        <w:t xml:space="preserve">paciente</w:t>
      </w:r>
      <w:r w:rsidDel="00000000" w:rsidR="00000000" w:rsidRPr="00000000">
        <w:rPr>
          <w:rFonts w:ascii="Google Sans Text" w:cs="Google Sans Text" w:eastAsia="Google Sans Text" w:hAnsi="Google Sans Text"/>
          <w:color w:val="1f1f1f"/>
          <w:rtl w:val="0"/>
        </w:rPr>
        <w:t xml:space="preserve">, quiero </w:t>
      </w:r>
      <w:r w:rsidDel="00000000" w:rsidR="00000000" w:rsidRPr="00000000">
        <w:rPr>
          <w:rFonts w:ascii="Google Sans Text" w:cs="Google Sans Text" w:eastAsia="Google Sans Text" w:hAnsi="Google Sans Text"/>
          <w:b w:val="1"/>
          <w:bCs w:val="1"/>
          <w:color w:val="1f1f1f"/>
          <w:rtl w:val="0"/>
        </w:rPr>
        <w:t xml:space="preserve">subir una fotografía de mi receta médica (JPG/PNG)</w:t>
      </w:r>
      <w:r w:rsidDel="00000000" w:rsidR="00000000" w:rsidRPr="00000000">
        <w:rPr>
          <w:rFonts w:ascii="Google Sans Text" w:cs="Google Sans Text" w:eastAsia="Google Sans Text" w:hAnsi="Google Sans Text"/>
          <w:color w:val="1f1f1f"/>
          <w:rtl w:val="0"/>
        </w:rPr>
        <w:t xml:space="preserve">, para </w:t>
      </w:r>
      <w:r w:rsidDel="00000000" w:rsidR="00000000" w:rsidRPr="00000000">
        <w:rPr>
          <w:rFonts w:ascii="Google Sans Text" w:cs="Google Sans Text" w:eastAsia="Google Sans Text" w:hAnsi="Google Sans Text"/>
          <w:b w:val="1"/>
          <w:bCs w:val="1"/>
          <w:color w:val="1f1f1f"/>
          <w:rtl w:val="0"/>
        </w:rPr>
        <w:t xml:space="preserve">iniciar una solicitud de medicamento sin acudir físicamente al hospital</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1C7">
      <w:pPr>
        <w:numPr>
          <w:ilvl w:val="2"/>
          <w:numId w:val="7"/>
        </w:numPr>
        <w:spacing w:after="0" w:afterAutospacing="0"/>
        <w:ind w:left="2880" w:hanging="360"/>
        <w:rPr>
          <w:rFonts w:ascii="Arial" w:cs="Arial" w:eastAsia="Arial" w:hAnsi="Arial"/>
          <w:b w:val="1"/>
          <w:bCs w:val="1"/>
          <w:sz w:val="26"/>
          <w:szCs w:val="26"/>
        </w:rPr>
      </w:pPr>
      <w:r w:rsidDel="00000000" w:rsidR="00000000" w:rsidRPr="00000000">
        <w:rPr>
          <w:rFonts w:ascii="Google Sans Text" w:cs="Google Sans Text" w:eastAsia="Google Sans Text" w:hAnsi="Google Sans Text"/>
          <w:i w:val="1"/>
          <w:iCs w:val="1"/>
          <w:color w:val="1f1f1f"/>
          <w:rtl w:val="0"/>
        </w:rPr>
        <w:t xml:space="preserve">Criterio de aceptación:</w:t>
      </w:r>
      <w:r w:rsidDel="00000000" w:rsidR="00000000" w:rsidRPr="00000000">
        <w:rPr>
          <w:rFonts w:ascii="Google Sans Text" w:cs="Google Sans Text" w:eastAsia="Google Sans Text" w:hAnsi="Google Sans Text"/>
          <w:color w:val="1f1f1f"/>
          <w:rtl w:val="0"/>
        </w:rPr>
        <w:t xml:space="preserve"> La imagen no debe superar los 10MB y el sistema debe confirmar la carga exitosa.</w:t>
      </w:r>
    </w:p>
    <w:p w:rsidR="00000000" w:rsidDel="00000000" w:rsidP="00000000" w:rsidRDefault="00000000" w:rsidRPr="00000000" w14:paraId="000001C8">
      <w:pPr>
        <w:numPr>
          <w:ilvl w:val="1"/>
          <w:numId w:val="7"/>
        </w:numPr>
        <w:spacing w:after="0" w:afterAutospacing="0"/>
        <w:ind w:left="2160" w:hanging="360"/>
        <w:rPr>
          <w:rFonts w:ascii="Arial" w:cs="Arial" w:eastAsia="Arial" w:hAnsi="Arial"/>
          <w:b w:val="1"/>
          <w:bCs w:val="1"/>
          <w:sz w:val="26"/>
          <w:szCs w:val="26"/>
        </w:rPr>
      </w:pPr>
      <w:r w:rsidDel="00000000" w:rsidR="00000000" w:rsidRPr="00000000">
        <w:rPr>
          <w:rFonts w:ascii="Google Sans Text" w:cs="Google Sans Text" w:eastAsia="Google Sans Text" w:hAnsi="Google Sans Text"/>
          <w:b w:val="1"/>
          <w:bCs w:val="1"/>
          <w:color w:val="1f1f1f"/>
          <w:rtl w:val="0"/>
        </w:rPr>
        <w:t xml:space="preserve">US-05 (Basado en F4):</w:t>
      </w:r>
      <w:r w:rsidDel="00000000" w:rsidR="00000000" w:rsidRPr="00000000">
        <w:rPr>
          <w:rFonts w:ascii="Google Sans Text" w:cs="Google Sans Text" w:eastAsia="Google Sans Text" w:hAnsi="Google Sans Text"/>
          <w:color w:val="1f1f1f"/>
          <w:rtl w:val="0"/>
        </w:rPr>
        <w:t xml:space="preserve"> Como </w:t>
      </w:r>
      <w:r w:rsidDel="00000000" w:rsidR="00000000" w:rsidRPr="00000000">
        <w:rPr>
          <w:rFonts w:ascii="Google Sans Text" w:cs="Google Sans Text" w:eastAsia="Google Sans Text" w:hAnsi="Google Sans Text"/>
          <w:b w:val="1"/>
          <w:bCs w:val="1"/>
          <w:color w:val="1f1f1f"/>
          <w:rtl w:val="0"/>
        </w:rPr>
        <w:t xml:space="preserve">paciente</w:t>
      </w:r>
      <w:r w:rsidDel="00000000" w:rsidR="00000000" w:rsidRPr="00000000">
        <w:rPr>
          <w:rFonts w:ascii="Google Sans Text" w:cs="Google Sans Text" w:eastAsia="Google Sans Text" w:hAnsi="Google Sans Text"/>
          <w:color w:val="1f1f1f"/>
          <w:rtl w:val="0"/>
        </w:rPr>
        <w:t xml:space="preserve">, quiero </w:t>
      </w:r>
      <w:r w:rsidDel="00000000" w:rsidR="00000000" w:rsidRPr="00000000">
        <w:rPr>
          <w:rFonts w:ascii="Google Sans Text" w:cs="Google Sans Text" w:eastAsia="Google Sans Text" w:hAnsi="Google Sans Text"/>
          <w:b w:val="1"/>
          <w:bCs w:val="1"/>
          <w:color w:val="1f1f1f"/>
          <w:rtl w:val="0"/>
        </w:rPr>
        <w:t xml:space="preserve">ver un tablero con el estado de mis pedidos</w:t>
      </w:r>
      <w:r w:rsidDel="00000000" w:rsidR="00000000" w:rsidRPr="00000000">
        <w:rPr>
          <w:rFonts w:ascii="Google Sans Text" w:cs="Google Sans Text" w:eastAsia="Google Sans Text" w:hAnsi="Google Sans Text"/>
          <w:color w:val="1f1f1f"/>
          <w:rtl w:val="0"/>
        </w:rPr>
        <w:t xml:space="preserve">, para </w:t>
      </w:r>
      <w:r w:rsidDel="00000000" w:rsidR="00000000" w:rsidRPr="00000000">
        <w:rPr>
          <w:rFonts w:ascii="Google Sans Text" w:cs="Google Sans Text" w:eastAsia="Google Sans Text" w:hAnsi="Google Sans Text"/>
          <w:b w:val="1"/>
          <w:bCs w:val="1"/>
          <w:color w:val="1f1f1f"/>
          <w:rtl w:val="0"/>
        </w:rPr>
        <w:t xml:space="preserve">saber en tiempo real si están en revisión, aprobados o listos para entrega</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1C9">
      <w:pPr>
        <w:numPr>
          <w:ilvl w:val="1"/>
          <w:numId w:val="7"/>
        </w:numPr>
        <w:spacing w:after="0" w:afterAutospacing="0"/>
        <w:ind w:left="2160" w:hanging="360"/>
        <w:rPr>
          <w:rFonts w:ascii="Arial" w:cs="Arial" w:eastAsia="Arial" w:hAnsi="Arial"/>
          <w:b w:val="1"/>
          <w:bCs w:val="1"/>
          <w:sz w:val="26"/>
          <w:szCs w:val="26"/>
        </w:rPr>
      </w:pPr>
      <w:r w:rsidDel="00000000" w:rsidR="00000000" w:rsidRPr="00000000">
        <w:rPr>
          <w:rFonts w:ascii="Google Sans Text" w:cs="Google Sans Text" w:eastAsia="Google Sans Text" w:hAnsi="Google Sans Text"/>
          <w:b w:val="1"/>
          <w:bCs w:val="1"/>
          <w:color w:val="1f1f1f"/>
          <w:rtl w:val="0"/>
        </w:rPr>
        <w:t xml:space="preserve">US-06 (Basado en F6):</w:t>
      </w:r>
      <w:r w:rsidDel="00000000" w:rsidR="00000000" w:rsidRPr="00000000">
        <w:rPr>
          <w:rFonts w:ascii="Google Sans Text" w:cs="Google Sans Text" w:eastAsia="Google Sans Text" w:hAnsi="Google Sans Text"/>
          <w:color w:val="1f1f1f"/>
          <w:rtl w:val="0"/>
        </w:rPr>
        <w:t xml:space="preserve"> Como </w:t>
      </w:r>
      <w:r w:rsidDel="00000000" w:rsidR="00000000" w:rsidRPr="00000000">
        <w:rPr>
          <w:rFonts w:ascii="Google Sans Text" w:cs="Google Sans Text" w:eastAsia="Google Sans Text" w:hAnsi="Google Sans Text"/>
          <w:b w:val="1"/>
          <w:bCs w:val="1"/>
          <w:color w:val="1f1f1f"/>
          <w:rtl w:val="0"/>
        </w:rPr>
        <w:t xml:space="preserve">paciente</w:t>
      </w:r>
      <w:r w:rsidDel="00000000" w:rsidR="00000000" w:rsidRPr="00000000">
        <w:rPr>
          <w:rFonts w:ascii="Google Sans Text" w:cs="Google Sans Text" w:eastAsia="Google Sans Text" w:hAnsi="Google Sans Text"/>
          <w:color w:val="1f1f1f"/>
          <w:rtl w:val="0"/>
        </w:rPr>
        <w:t xml:space="preserve">, quiero </w:t>
      </w:r>
      <w:r w:rsidDel="00000000" w:rsidR="00000000" w:rsidRPr="00000000">
        <w:rPr>
          <w:rFonts w:ascii="Google Sans Text" w:cs="Google Sans Text" w:eastAsia="Google Sans Text" w:hAnsi="Google Sans Text"/>
          <w:b w:val="1"/>
          <w:bCs w:val="1"/>
          <w:color w:val="1f1f1f"/>
          <w:rtl w:val="0"/>
        </w:rPr>
        <w:t xml:space="preserve">recibir un resumen o ticket con el costo total</w:t>
      </w:r>
      <w:r w:rsidDel="00000000" w:rsidR="00000000" w:rsidRPr="00000000">
        <w:rPr>
          <w:rFonts w:ascii="Google Sans Text" w:cs="Google Sans Text" w:eastAsia="Google Sans Text" w:hAnsi="Google Sans Text"/>
          <w:color w:val="1f1f1f"/>
          <w:rtl w:val="0"/>
        </w:rPr>
        <w:t xml:space="preserve">, para </w:t>
      </w:r>
      <w:r w:rsidDel="00000000" w:rsidR="00000000" w:rsidRPr="00000000">
        <w:rPr>
          <w:rFonts w:ascii="Google Sans Text" w:cs="Google Sans Text" w:eastAsia="Google Sans Text" w:hAnsi="Google Sans Text"/>
          <w:b w:val="1"/>
          <w:bCs w:val="1"/>
          <w:color w:val="1f1f1f"/>
          <w:rtl w:val="0"/>
        </w:rPr>
        <w:t xml:space="preserve">conocer el monto a pagar antes de confirmar el pedido</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1CA">
      <w:pPr>
        <w:numPr>
          <w:ilvl w:val="1"/>
          <w:numId w:val="7"/>
        </w:numPr>
        <w:ind w:left="2160" w:hanging="360"/>
        <w:rPr>
          <w:rFonts w:ascii="Arial" w:cs="Arial" w:eastAsia="Arial" w:hAnsi="Arial"/>
          <w:b w:val="1"/>
          <w:bCs w:val="1"/>
          <w:sz w:val="26"/>
          <w:szCs w:val="26"/>
        </w:rPr>
      </w:pPr>
      <w:r w:rsidDel="00000000" w:rsidR="00000000" w:rsidRPr="00000000">
        <w:rPr>
          <w:rFonts w:ascii="Google Sans Text" w:cs="Google Sans Text" w:eastAsia="Google Sans Text" w:hAnsi="Google Sans Text"/>
          <w:b w:val="1"/>
          <w:bCs w:val="1"/>
          <w:color w:val="1f1f1f"/>
          <w:rtl w:val="0"/>
        </w:rPr>
        <w:t xml:space="preserve">US-07 (Basado en F10):</w:t>
      </w:r>
      <w:r w:rsidDel="00000000" w:rsidR="00000000" w:rsidRPr="00000000">
        <w:rPr>
          <w:rFonts w:ascii="Google Sans Text" w:cs="Google Sans Text" w:eastAsia="Google Sans Text" w:hAnsi="Google Sans Text"/>
          <w:color w:val="1f1f1f"/>
          <w:rtl w:val="0"/>
        </w:rPr>
        <w:t xml:space="preserve"> Como </w:t>
      </w:r>
      <w:r w:rsidDel="00000000" w:rsidR="00000000" w:rsidRPr="00000000">
        <w:rPr>
          <w:rFonts w:ascii="Google Sans Text" w:cs="Google Sans Text" w:eastAsia="Google Sans Text" w:hAnsi="Google Sans Text"/>
          <w:b w:val="1"/>
          <w:bCs w:val="1"/>
          <w:color w:val="1f1f1f"/>
          <w:rtl w:val="0"/>
        </w:rPr>
        <w:t xml:space="preserve">paciente</w:t>
      </w:r>
      <w:r w:rsidDel="00000000" w:rsidR="00000000" w:rsidRPr="00000000">
        <w:rPr>
          <w:rFonts w:ascii="Google Sans Text" w:cs="Google Sans Text" w:eastAsia="Google Sans Text" w:hAnsi="Google Sans Text"/>
          <w:color w:val="1f1f1f"/>
          <w:rtl w:val="0"/>
        </w:rPr>
        <w:t xml:space="preserve">, quiero </w:t>
      </w:r>
      <w:r w:rsidDel="00000000" w:rsidR="00000000" w:rsidRPr="00000000">
        <w:rPr>
          <w:rFonts w:ascii="Google Sans Text" w:cs="Google Sans Text" w:eastAsia="Google Sans Text" w:hAnsi="Google Sans Text"/>
          <w:b w:val="1"/>
          <w:bCs w:val="1"/>
          <w:color w:val="1f1f1f"/>
          <w:rtl w:val="0"/>
        </w:rPr>
        <w:t xml:space="preserve">consultar mi historial de pedidos anteriores</w:t>
      </w:r>
      <w:r w:rsidDel="00000000" w:rsidR="00000000" w:rsidRPr="00000000">
        <w:rPr>
          <w:rFonts w:ascii="Google Sans Text" w:cs="Google Sans Text" w:eastAsia="Google Sans Text" w:hAnsi="Google Sans Text"/>
          <w:color w:val="1f1f1f"/>
          <w:rtl w:val="0"/>
        </w:rPr>
        <w:t xml:space="preserve">, para </w:t>
      </w:r>
      <w:r w:rsidDel="00000000" w:rsidR="00000000" w:rsidRPr="00000000">
        <w:rPr>
          <w:rFonts w:ascii="Google Sans Text" w:cs="Google Sans Text" w:eastAsia="Google Sans Text" w:hAnsi="Google Sans Text"/>
          <w:b w:val="1"/>
          <w:bCs w:val="1"/>
          <w:color w:val="1f1f1f"/>
          <w:rtl w:val="0"/>
        </w:rPr>
        <w:t xml:space="preserve">llevar un control de mis solicitudes y pagos realizados</w:t>
      </w:r>
      <w:r w:rsidDel="00000000" w:rsidR="00000000" w:rsidRPr="00000000">
        <w:rPr>
          <w:rtl w:val="0"/>
        </w:rPr>
      </w:r>
    </w:p>
    <w:p w:rsidR="00000000" w:rsidDel="00000000" w:rsidP="00000000" w:rsidRDefault="00000000" w:rsidRPr="00000000" w14:paraId="000001CB">
      <w:pPr>
        <w:ind w:left="1440" w:firstLine="0"/>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1CC">
      <w:pPr>
        <w:ind w:left="1440" w:firstLine="0"/>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1CD">
      <w:pPr>
        <w:ind w:left="1440" w:firstLine="0"/>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1CE">
      <w:pPr>
        <w:numPr>
          <w:ilvl w:val="0"/>
          <w:numId w:val="7"/>
        </w:numPr>
        <w:spacing w:after="0" w:afterAutospacing="0"/>
        <w:ind w:left="1440" w:hanging="360"/>
        <w:rPr>
          <w:rFonts w:ascii="Arial" w:cs="Arial" w:eastAsia="Arial" w:hAnsi="Arial"/>
          <w:b w:val="1"/>
          <w:bCs w:val="1"/>
          <w:sz w:val="26"/>
          <w:szCs w:val="26"/>
        </w:rPr>
      </w:pPr>
      <w:r w:rsidDel="00000000" w:rsidR="00000000" w:rsidRPr="00000000">
        <w:rPr>
          <w:rFonts w:ascii="Google Sans Text" w:cs="Google Sans Text" w:eastAsia="Google Sans Text" w:hAnsi="Google Sans Text"/>
          <w:b w:val="1"/>
          <w:bCs w:val="1"/>
          <w:color w:val="1f1f1f"/>
          <w:rtl w:val="0"/>
        </w:rPr>
        <w:t xml:space="preserve">Gestión Administrativa y Logística (Farmacéuticos)</w:t>
      </w:r>
    </w:p>
    <w:p w:rsidR="00000000" w:rsidDel="00000000" w:rsidP="00000000" w:rsidRDefault="00000000" w:rsidRPr="00000000" w14:paraId="000001CF">
      <w:pPr>
        <w:numPr>
          <w:ilvl w:val="1"/>
          <w:numId w:val="7"/>
        </w:numPr>
        <w:spacing w:after="0" w:afterAutospacing="0"/>
        <w:ind w:left="2160" w:hanging="360"/>
        <w:rPr>
          <w:rFonts w:ascii="Arial" w:cs="Arial" w:eastAsia="Arial" w:hAnsi="Arial"/>
          <w:b w:val="1"/>
          <w:bCs w:val="1"/>
          <w:sz w:val="26"/>
          <w:szCs w:val="26"/>
        </w:rPr>
      </w:pPr>
      <w:r w:rsidDel="00000000" w:rsidR="00000000" w:rsidRPr="00000000">
        <w:rPr>
          <w:rFonts w:ascii="Google Sans Text" w:cs="Google Sans Text" w:eastAsia="Google Sans Text" w:hAnsi="Google Sans Text"/>
          <w:b w:val="1"/>
          <w:bCs w:val="1"/>
          <w:color w:val="1f1f1f"/>
          <w:rtl w:val="0"/>
        </w:rPr>
        <w:t xml:space="preserve">US-08 (Basado en F5):</w:t>
      </w:r>
      <w:r w:rsidDel="00000000" w:rsidR="00000000" w:rsidRPr="00000000">
        <w:rPr>
          <w:rFonts w:ascii="Google Sans Text" w:cs="Google Sans Text" w:eastAsia="Google Sans Text" w:hAnsi="Google Sans Text"/>
          <w:color w:val="1f1f1f"/>
          <w:rtl w:val="0"/>
        </w:rPr>
        <w:t xml:space="preserve"> Como </w:t>
      </w:r>
      <w:r w:rsidDel="00000000" w:rsidR="00000000" w:rsidRPr="00000000">
        <w:rPr>
          <w:rFonts w:ascii="Google Sans Text" w:cs="Google Sans Text" w:eastAsia="Google Sans Text" w:hAnsi="Google Sans Text"/>
          <w:b w:val="1"/>
          <w:bCs w:val="1"/>
          <w:color w:val="1f1f1f"/>
          <w:rtl w:val="0"/>
        </w:rPr>
        <w:t xml:space="preserve">administrador de farmacia</w:t>
      </w:r>
      <w:r w:rsidDel="00000000" w:rsidR="00000000" w:rsidRPr="00000000">
        <w:rPr>
          <w:rFonts w:ascii="Google Sans Text" w:cs="Google Sans Text" w:eastAsia="Google Sans Text" w:hAnsi="Google Sans Text"/>
          <w:color w:val="1f1f1f"/>
          <w:rtl w:val="0"/>
        </w:rPr>
        <w:t xml:space="preserve">, quiero </w:t>
      </w:r>
      <w:r w:rsidDel="00000000" w:rsidR="00000000" w:rsidRPr="00000000">
        <w:rPr>
          <w:rFonts w:ascii="Google Sans Text" w:cs="Google Sans Text" w:eastAsia="Google Sans Text" w:hAnsi="Google Sans Text"/>
          <w:b w:val="1"/>
          <w:bCs w:val="1"/>
          <w:color w:val="1f1f1f"/>
          <w:rtl w:val="0"/>
        </w:rPr>
        <w:t xml:space="preserve">visualizar las recetas pendientes y cotizarlas</w:t>
      </w:r>
      <w:r w:rsidDel="00000000" w:rsidR="00000000" w:rsidRPr="00000000">
        <w:rPr>
          <w:rFonts w:ascii="Google Sans Text" w:cs="Google Sans Text" w:eastAsia="Google Sans Text" w:hAnsi="Google Sans Text"/>
          <w:color w:val="1f1f1f"/>
          <w:rtl w:val="0"/>
        </w:rPr>
        <w:t xml:space="preserve">, para </w:t>
      </w:r>
      <w:r w:rsidDel="00000000" w:rsidR="00000000" w:rsidRPr="00000000">
        <w:rPr>
          <w:rFonts w:ascii="Google Sans Text" w:cs="Google Sans Text" w:eastAsia="Google Sans Text" w:hAnsi="Google Sans Text"/>
          <w:b w:val="1"/>
          <w:bCs w:val="1"/>
          <w:color w:val="1f1f1f"/>
          <w:rtl w:val="0"/>
        </w:rPr>
        <w:t xml:space="preserve">asignarles un costo y generar la orden de pago para el paciente</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1D0">
      <w:pPr>
        <w:numPr>
          <w:ilvl w:val="1"/>
          <w:numId w:val="7"/>
        </w:numPr>
        <w:ind w:left="2160" w:hanging="360"/>
        <w:rPr>
          <w:rFonts w:ascii="Arial" w:cs="Arial" w:eastAsia="Arial" w:hAnsi="Arial"/>
          <w:b w:val="1"/>
          <w:bCs w:val="1"/>
          <w:sz w:val="26"/>
          <w:szCs w:val="26"/>
        </w:rPr>
      </w:pPr>
      <w:r w:rsidDel="00000000" w:rsidR="00000000" w:rsidRPr="00000000">
        <w:rPr>
          <w:rFonts w:ascii="Google Sans Text" w:cs="Google Sans Text" w:eastAsia="Google Sans Text" w:hAnsi="Google Sans Text"/>
          <w:b w:val="1"/>
          <w:bCs w:val="1"/>
          <w:color w:val="1f1f1f"/>
          <w:rtl w:val="0"/>
        </w:rPr>
        <w:t xml:space="preserve">US-09 (Basado en F5):</w:t>
      </w:r>
      <w:r w:rsidDel="00000000" w:rsidR="00000000" w:rsidRPr="00000000">
        <w:rPr>
          <w:rFonts w:ascii="Google Sans Text" w:cs="Google Sans Text" w:eastAsia="Google Sans Text" w:hAnsi="Google Sans Text"/>
          <w:color w:val="1f1f1f"/>
          <w:rtl w:val="0"/>
        </w:rPr>
        <w:t xml:space="preserve"> Como </w:t>
      </w:r>
      <w:r w:rsidDel="00000000" w:rsidR="00000000" w:rsidRPr="00000000">
        <w:rPr>
          <w:rFonts w:ascii="Google Sans Text" w:cs="Google Sans Text" w:eastAsia="Google Sans Text" w:hAnsi="Google Sans Text"/>
          <w:b w:val="1"/>
          <w:bCs w:val="1"/>
          <w:color w:val="1f1f1f"/>
          <w:rtl w:val="0"/>
        </w:rPr>
        <w:t xml:space="preserve">administrador</w:t>
      </w:r>
      <w:r w:rsidDel="00000000" w:rsidR="00000000" w:rsidRPr="00000000">
        <w:rPr>
          <w:rFonts w:ascii="Google Sans Text" w:cs="Google Sans Text" w:eastAsia="Google Sans Text" w:hAnsi="Google Sans Text"/>
          <w:color w:val="1f1f1f"/>
          <w:rtl w:val="0"/>
        </w:rPr>
        <w:t xml:space="preserve">, quiero </w:t>
      </w:r>
      <w:r w:rsidDel="00000000" w:rsidR="00000000" w:rsidRPr="00000000">
        <w:rPr>
          <w:rFonts w:ascii="Google Sans Text" w:cs="Google Sans Text" w:eastAsia="Google Sans Text" w:hAnsi="Google Sans Text"/>
          <w:b w:val="1"/>
          <w:bCs w:val="1"/>
          <w:color w:val="1f1f1f"/>
          <w:rtl w:val="0"/>
        </w:rPr>
        <w:t xml:space="preserve">actualizar el estado de una orden (ej. "En preparación" a "Listo") y asignar fecha de entrega</w:t>
      </w:r>
      <w:r w:rsidDel="00000000" w:rsidR="00000000" w:rsidRPr="00000000">
        <w:rPr>
          <w:rFonts w:ascii="Google Sans Text" w:cs="Google Sans Text" w:eastAsia="Google Sans Text" w:hAnsi="Google Sans Text"/>
          <w:color w:val="1f1f1f"/>
          <w:rtl w:val="0"/>
        </w:rPr>
        <w:t xml:space="preserve">, para </w:t>
      </w:r>
      <w:r w:rsidDel="00000000" w:rsidR="00000000" w:rsidRPr="00000000">
        <w:rPr>
          <w:rFonts w:ascii="Google Sans Text" w:cs="Google Sans Text" w:eastAsia="Google Sans Text" w:hAnsi="Google Sans Text"/>
          <w:b w:val="1"/>
          <w:bCs w:val="1"/>
          <w:color w:val="1f1f1f"/>
          <w:rtl w:val="0"/>
        </w:rPr>
        <w:t xml:space="preserve">informar al paciente sobre el progreso de su medicamento</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1D1">
      <w:pPr>
        <w:ind w:left="1440" w:firstLine="0"/>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1D2">
      <w:pPr>
        <w:numPr>
          <w:ilvl w:val="0"/>
          <w:numId w:val="7"/>
        </w:numPr>
        <w:spacing w:after="0" w:afterAutospacing="0"/>
        <w:ind w:left="1440" w:hanging="360"/>
        <w:rPr>
          <w:rFonts w:ascii="Arial" w:cs="Arial" w:eastAsia="Arial" w:hAnsi="Arial"/>
          <w:b w:val="1"/>
          <w:bCs w:val="1"/>
          <w:sz w:val="26"/>
          <w:szCs w:val="26"/>
        </w:rPr>
      </w:pPr>
      <w:r w:rsidDel="00000000" w:rsidR="00000000" w:rsidRPr="00000000">
        <w:rPr>
          <w:rFonts w:ascii="Google Sans Text" w:cs="Google Sans Text" w:eastAsia="Google Sans Text" w:hAnsi="Google Sans Text"/>
          <w:b w:val="1"/>
          <w:bCs w:val="1"/>
          <w:color w:val="1f1f1f"/>
          <w:rtl w:val="0"/>
        </w:rPr>
        <w:t xml:space="preserve">Comunicación y Notificaciones</w:t>
      </w:r>
    </w:p>
    <w:p w:rsidR="00000000" w:rsidDel="00000000" w:rsidP="00000000" w:rsidRDefault="00000000" w:rsidRPr="00000000" w14:paraId="000001D3">
      <w:pPr>
        <w:numPr>
          <w:ilvl w:val="1"/>
          <w:numId w:val="7"/>
        </w:numPr>
        <w:spacing w:after="0" w:afterAutospacing="0"/>
        <w:ind w:left="2160" w:hanging="360"/>
        <w:rPr>
          <w:rFonts w:ascii="Arial" w:cs="Arial" w:eastAsia="Arial" w:hAnsi="Arial"/>
          <w:b w:val="1"/>
          <w:bCs w:val="1"/>
          <w:sz w:val="26"/>
          <w:szCs w:val="26"/>
        </w:rPr>
      </w:pPr>
      <w:r w:rsidDel="00000000" w:rsidR="00000000" w:rsidRPr="00000000">
        <w:rPr>
          <w:rFonts w:ascii="Google Sans Text" w:cs="Google Sans Text" w:eastAsia="Google Sans Text" w:hAnsi="Google Sans Text"/>
          <w:b w:val="1"/>
          <w:bCs w:val="1"/>
          <w:color w:val="1f1f1f"/>
          <w:rtl w:val="0"/>
        </w:rPr>
        <w:t xml:space="preserve">US-10 (Basado en F7):</w:t>
      </w:r>
      <w:r w:rsidDel="00000000" w:rsidR="00000000" w:rsidRPr="00000000">
        <w:rPr>
          <w:rFonts w:ascii="Google Sans Text" w:cs="Google Sans Text" w:eastAsia="Google Sans Text" w:hAnsi="Google Sans Text"/>
          <w:color w:val="1f1f1f"/>
          <w:rtl w:val="0"/>
        </w:rPr>
        <w:t xml:space="preserve"> Como </w:t>
      </w:r>
      <w:r w:rsidDel="00000000" w:rsidR="00000000" w:rsidRPr="00000000">
        <w:rPr>
          <w:rFonts w:ascii="Google Sans Text" w:cs="Google Sans Text" w:eastAsia="Google Sans Text" w:hAnsi="Google Sans Text"/>
          <w:b w:val="1"/>
          <w:bCs w:val="1"/>
          <w:color w:val="1f1f1f"/>
          <w:rtl w:val="0"/>
        </w:rPr>
        <w:t xml:space="preserve">usuario</w:t>
      </w:r>
      <w:r w:rsidDel="00000000" w:rsidR="00000000" w:rsidRPr="00000000">
        <w:rPr>
          <w:rFonts w:ascii="Google Sans Text" w:cs="Google Sans Text" w:eastAsia="Google Sans Text" w:hAnsi="Google Sans Text"/>
          <w:color w:val="1f1f1f"/>
          <w:rtl w:val="0"/>
        </w:rPr>
        <w:t xml:space="preserve">, quiero </w:t>
      </w:r>
      <w:r w:rsidDel="00000000" w:rsidR="00000000" w:rsidRPr="00000000">
        <w:rPr>
          <w:rFonts w:ascii="Google Sans Text" w:cs="Google Sans Text" w:eastAsia="Google Sans Text" w:hAnsi="Google Sans Text"/>
          <w:b w:val="1"/>
          <w:bCs w:val="1"/>
          <w:color w:val="1f1f1f"/>
          <w:rtl w:val="0"/>
        </w:rPr>
        <w:t xml:space="preserve">enviar y recibir mensajes directos con la administración/paciente</w:t>
      </w:r>
      <w:r w:rsidDel="00000000" w:rsidR="00000000" w:rsidRPr="00000000">
        <w:rPr>
          <w:rFonts w:ascii="Google Sans Text" w:cs="Google Sans Text" w:eastAsia="Google Sans Text" w:hAnsi="Google Sans Text"/>
          <w:color w:val="1f1f1f"/>
          <w:rtl w:val="0"/>
        </w:rPr>
        <w:t xml:space="preserve">, para </w:t>
      </w:r>
      <w:r w:rsidDel="00000000" w:rsidR="00000000" w:rsidRPr="00000000">
        <w:rPr>
          <w:rFonts w:ascii="Google Sans Text" w:cs="Google Sans Text" w:eastAsia="Google Sans Text" w:hAnsi="Google Sans Text"/>
          <w:b w:val="1"/>
          <w:bCs w:val="1"/>
          <w:color w:val="1f1f1f"/>
          <w:rtl w:val="0"/>
        </w:rPr>
        <w:t xml:space="preserve">resolver dudas específicas sobre una receta o pedido</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1D4">
      <w:pPr>
        <w:numPr>
          <w:ilvl w:val="1"/>
          <w:numId w:val="7"/>
        </w:numPr>
        <w:spacing w:after="0" w:afterAutospacing="0"/>
        <w:ind w:left="2160" w:hanging="360"/>
        <w:rPr>
          <w:rFonts w:ascii="Arial" w:cs="Arial" w:eastAsia="Arial" w:hAnsi="Arial"/>
          <w:b w:val="1"/>
          <w:bCs w:val="1"/>
          <w:sz w:val="26"/>
          <w:szCs w:val="26"/>
        </w:rPr>
      </w:pPr>
      <w:r w:rsidDel="00000000" w:rsidR="00000000" w:rsidRPr="00000000">
        <w:rPr>
          <w:rFonts w:ascii="Google Sans Text" w:cs="Google Sans Text" w:eastAsia="Google Sans Text" w:hAnsi="Google Sans Text"/>
          <w:b w:val="1"/>
          <w:bCs w:val="1"/>
          <w:color w:val="1f1f1f"/>
          <w:rtl w:val="0"/>
        </w:rPr>
        <w:t xml:space="preserve">US-11 (Basado en F8):</w:t>
      </w:r>
      <w:r w:rsidDel="00000000" w:rsidR="00000000" w:rsidRPr="00000000">
        <w:rPr>
          <w:rFonts w:ascii="Google Sans Text" w:cs="Google Sans Text" w:eastAsia="Google Sans Text" w:hAnsi="Google Sans Text"/>
          <w:color w:val="1f1f1f"/>
          <w:rtl w:val="0"/>
        </w:rPr>
        <w:t xml:space="preserve"> Como </w:t>
      </w:r>
      <w:r w:rsidDel="00000000" w:rsidR="00000000" w:rsidRPr="00000000">
        <w:rPr>
          <w:rFonts w:ascii="Google Sans Text" w:cs="Google Sans Text" w:eastAsia="Google Sans Text" w:hAnsi="Google Sans Text"/>
          <w:b w:val="1"/>
          <w:bCs w:val="1"/>
          <w:color w:val="1f1f1f"/>
          <w:rtl w:val="0"/>
        </w:rPr>
        <w:t xml:space="preserve">paciente</w:t>
      </w:r>
      <w:r w:rsidDel="00000000" w:rsidR="00000000" w:rsidRPr="00000000">
        <w:rPr>
          <w:rFonts w:ascii="Google Sans Text" w:cs="Google Sans Text" w:eastAsia="Google Sans Text" w:hAnsi="Google Sans Text"/>
          <w:color w:val="1f1f1f"/>
          <w:rtl w:val="0"/>
        </w:rPr>
        <w:t xml:space="preserve">, quiero </w:t>
      </w:r>
      <w:r w:rsidDel="00000000" w:rsidR="00000000" w:rsidRPr="00000000">
        <w:rPr>
          <w:rFonts w:ascii="Google Sans Text" w:cs="Google Sans Text" w:eastAsia="Google Sans Text" w:hAnsi="Google Sans Text"/>
          <w:b w:val="1"/>
          <w:bCs w:val="1"/>
          <w:color w:val="1f1f1f"/>
          <w:rtl w:val="0"/>
        </w:rPr>
        <w:t xml:space="preserve">recibir notificaciones automáticas cuando cambie el estado de mi pedido</w:t>
      </w:r>
      <w:r w:rsidDel="00000000" w:rsidR="00000000" w:rsidRPr="00000000">
        <w:rPr>
          <w:rFonts w:ascii="Google Sans Text" w:cs="Google Sans Text" w:eastAsia="Google Sans Text" w:hAnsi="Google Sans Text"/>
          <w:color w:val="1f1f1f"/>
          <w:rtl w:val="0"/>
        </w:rPr>
        <w:t xml:space="preserve">, para </w:t>
      </w:r>
      <w:r w:rsidDel="00000000" w:rsidR="00000000" w:rsidRPr="00000000">
        <w:rPr>
          <w:rFonts w:ascii="Google Sans Text" w:cs="Google Sans Text" w:eastAsia="Google Sans Text" w:hAnsi="Google Sans Text"/>
          <w:b w:val="1"/>
          <w:bCs w:val="1"/>
          <w:color w:val="1f1f1f"/>
          <w:rtl w:val="0"/>
        </w:rPr>
        <w:t xml:space="preserve">estar enterado sin tener que revisar la plataforma constantemente</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tl w:val="0"/>
        </w:rPr>
      </w:r>
    </w:p>
    <w:p w:rsidR="00000000" w:rsidDel="00000000" w:rsidP="00000000" w:rsidRDefault="00000000" w:rsidRPr="00000000" w14:paraId="000001D5">
      <w:pPr>
        <w:pStyle w:val="Heading2"/>
        <w:numPr>
          <w:ilvl w:val="1"/>
          <w:numId w:val="20"/>
        </w:numPr>
        <w:ind w:left="1440" w:hanging="720"/>
        <w:rPr>
          <w:rFonts w:ascii="Arial" w:cs="Arial" w:eastAsia="Arial" w:hAnsi="Arial"/>
        </w:rPr>
      </w:pPr>
      <w:bookmarkStart w:colFirst="0" w:colLast="0" w:name="_70v5qdnh19p6" w:id="34"/>
      <w:bookmarkEnd w:id="34"/>
      <w:r w:rsidDel="00000000" w:rsidR="00000000" w:rsidRPr="00000000">
        <w:rPr>
          <w:rFonts w:ascii="Arial" w:cs="Arial" w:eastAsia="Arial" w:hAnsi="Arial"/>
          <w:rtl w:val="0"/>
        </w:rPr>
        <w:t xml:space="preserve">El Product Backlog</w:t>
      </w:r>
    </w:p>
    <w:p w:rsidR="00000000" w:rsidDel="00000000" w:rsidP="00000000" w:rsidRDefault="00000000" w:rsidRPr="00000000" w14:paraId="000001D6">
      <w:pPr>
        <w:widowControl w:val="0"/>
        <w:spacing w:after="240" w:line="275.9999942779541" w:lineRule="auto"/>
        <w:rPr>
          <w:rFonts w:ascii="Google Sans Text" w:cs="Google Sans Text" w:eastAsia="Google Sans Text" w:hAnsi="Google Sans Text"/>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7">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8">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Título del Ítem (User Story)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9">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Prioridad (MoSCoW)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A">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Estimación (Story Points)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B">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Estado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C">
            <w:pPr>
              <w:widowControl w:val="0"/>
              <w:spacing w:after="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PB-01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D">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Configuración de entorno de producción (VPS, Dominio, SSL)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E">
            <w:pPr>
              <w:widowControl w:val="0"/>
              <w:spacing w:after="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Must Have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F">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0">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Completado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1">
            <w:pPr>
              <w:widowControl w:val="0"/>
              <w:spacing w:after="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PB-02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2">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US-01: Registro de pacientes con validación de matrícula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3">
            <w:pPr>
              <w:widowControl w:val="0"/>
              <w:spacing w:after="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Must Have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4">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5">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Completado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6">
            <w:pPr>
              <w:widowControl w:val="0"/>
              <w:spacing w:after="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PB-03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7">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US-02: Inicio de sesión y control de roles (Auth)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8">
            <w:pPr>
              <w:widowControl w:val="0"/>
              <w:spacing w:after="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Must Have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9">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A">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Completado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B">
            <w:pPr>
              <w:widowControl w:val="0"/>
              <w:spacing w:after="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PB-04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C">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US-04: Carga de recetas (Subida de imágenes)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D">
            <w:pPr>
              <w:widowControl w:val="0"/>
              <w:spacing w:after="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Must Have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E">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F">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Completado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0">
            <w:pPr>
              <w:widowControl w:val="0"/>
              <w:spacing w:after="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PB-05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1">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US-08: Panel administrativo para cotización de recetas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2">
            <w:pPr>
              <w:widowControl w:val="0"/>
              <w:spacing w:after="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Must Have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3">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4">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Completado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5">
            <w:pPr>
              <w:widowControl w:val="0"/>
              <w:spacing w:after="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PB-06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6">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US-05 y US-09: Gestión de estados y Dashboard de seguimiento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7">
            <w:pPr>
              <w:widowControl w:val="0"/>
              <w:spacing w:after="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Must Have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8">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9">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Completado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A">
            <w:pPr>
              <w:widowControl w:val="0"/>
              <w:spacing w:after="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PB-07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B">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US-06: Generación de Ticket/Recibo de pago (PDF)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C">
            <w:pPr>
              <w:widowControl w:val="0"/>
              <w:spacing w:after="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Must Have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D">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E">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Completado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F">
            <w:pPr>
              <w:widowControl w:val="0"/>
              <w:spacing w:after="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PB-08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0">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US-11: Sistema de Notificaciones automáticas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1">
            <w:pPr>
              <w:widowControl w:val="0"/>
              <w:spacing w:after="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Should Have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2">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3">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Completado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4">
            <w:pPr>
              <w:widowControl w:val="0"/>
              <w:spacing w:after="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PB-09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5">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US-10: Módulo de Mensajería interna (Chat)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6">
            <w:pPr>
              <w:widowControl w:val="0"/>
              <w:spacing w:after="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Should Have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7">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8">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Completado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9">
            <w:pPr>
              <w:widowControl w:val="0"/>
              <w:spacing w:after="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PB-10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A">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US-07 y US-03: Historial de pedidos y Edición de perfil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B">
            <w:pPr>
              <w:widowControl w:val="0"/>
              <w:spacing w:after="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Could Have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C">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D">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Completado</w:t>
            </w:r>
          </w:p>
        </w:tc>
      </w:tr>
    </w:tbl>
    <w:p w:rsidR="00000000" w:rsidDel="00000000" w:rsidP="00000000" w:rsidRDefault="00000000" w:rsidRPr="00000000" w14:paraId="0000020E">
      <w:pPr>
        <w:widowControl w:val="0"/>
        <w:spacing w:after="240" w:before="480" w:line="275.9999942779541" w:lineRule="auto"/>
        <w:rPr>
          <w:rFonts w:ascii="Arial" w:cs="Arial" w:eastAsia="Arial" w:hAnsi="Arial"/>
        </w:rPr>
      </w:pPr>
      <w:r w:rsidDel="00000000" w:rsidR="00000000" w:rsidRPr="00000000">
        <w:rPr>
          <w:rtl w:val="0"/>
        </w:rPr>
      </w:r>
    </w:p>
    <w:p w:rsidR="00000000" w:rsidDel="00000000" w:rsidP="00000000" w:rsidRDefault="00000000" w:rsidRPr="00000000" w14:paraId="0000020F">
      <w:pPr>
        <w:pStyle w:val="Heading2"/>
        <w:numPr>
          <w:ilvl w:val="1"/>
          <w:numId w:val="20"/>
        </w:numPr>
        <w:ind w:left="1440" w:hanging="720"/>
        <w:rPr>
          <w:rFonts w:ascii="Arial" w:cs="Arial" w:eastAsia="Arial" w:hAnsi="Arial"/>
        </w:rPr>
      </w:pPr>
      <w:bookmarkStart w:colFirst="0" w:colLast="0" w:name="_qherpfm3bcei" w:id="35"/>
      <w:bookmarkEnd w:id="35"/>
      <w:r w:rsidDel="00000000" w:rsidR="00000000" w:rsidRPr="00000000">
        <w:rPr>
          <w:rFonts w:ascii="Arial" w:cs="Arial" w:eastAsia="Arial" w:hAnsi="Arial"/>
          <w:rtl w:val="0"/>
        </w:rPr>
        <w:t xml:space="preserve">Calendarización del Product Backlog en Sprints</w:t>
      </w:r>
    </w:p>
    <w:p w:rsidR="00000000" w:rsidDel="00000000" w:rsidP="00000000" w:rsidRDefault="00000000" w:rsidRPr="00000000" w14:paraId="00000210">
      <w:pPr>
        <w:widowControl w:val="0"/>
        <w:spacing w:after="240" w:line="275.9999942779541" w:lineRule="auto"/>
        <w:rPr>
          <w:rFonts w:ascii="Google Sans Text" w:cs="Google Sans Text" w:eastAsia="Google Sans Text" w:hAnsi="Google Sans Text"/>
          <w:color w:val="1f1f1f"/>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1">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Sprint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2">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Duración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3">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Objetivo del Sprint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4">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Ítems del Backlog (PB) Asignados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5">
            <w:pPr>
              <w:widowControl w:val="0"/>
              <w:spacing w:after="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Sprint 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6">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2 Semanas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7">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Infraestructura y Base:</w:t>
            </w:r>
            <w:r w:rsidDel="00000000" w:rsidR="00000000" w:rsidRPr="00000000">
              <w:rPr>
                <w:rFonts w:ascii="Google Sans Text" w:cs="Google Sans Text" w:eastAsia="Google Sans Text" w:hAnsi="Google Sans Text"/>
                <w:color w:val="1f1f1f"/>
                <w:rtl w:val="0"/>
              </w:rPr>
              <w:t xml:space="preserve"> Preparar el servidor y asegurar el acceso seguro.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8">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PB-01: Configuración VPS/SSL</w:t>
            </w:r>
          </w:p>
          <w:p w:rsidR="00000000" w:rsidDel="00000000" w:rsidP="00000000" w:rsidRDefault="00000000" w:rsidRPr="00000000" w14:paraId="00000219">
            <w:pPr>
              <w:widowControl w:val="0"/>
              <w:spacing w:after="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21A">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PB-02: Registro de usuarios</w:t>
            </w:r>
          </w:p>
          <w:p w:rsidR="00000000" w:rsidDel="00000000" w:rsidP="00000000" w:rsidRDefault="00000000" w:rsidRPr="00000000" w14:paraId="0000021B">
            <w:pPr>
              <w:widowControl w:val="0"/>
              <w:spacing w:after="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21C">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PB-03: Login y Roles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D">
            <w:pPr>
              <w:widowControl w:val="0"/>
              <w:spacing w:after="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Sprint 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E">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2 Semanas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F">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Funcionalidad Core (MVP):</w:t>
            </w:r>
            <w:r w:rsidDel="00000000" w:rsidR="00000000" w:rsidRPr="00000000">
              <w:rPr>
                <w:rFonts w:ascii="Google Sans Text" w:cs="Google Sans Text" w:eastAsia="Google Sans Text" w:hAnsi="Google Sans Text"/>
                <w:color w:val="1f1f1f"/>
                <w:rtl w:val="0"/>
              </w:rPr>
              <w:t xml:space="preserve"> Permitir el flujo básico de solicitud.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0">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PB-04: Carga de recetas</w:t>
            </w:r>
          </w:p>
          <w:p w:rsidR="00000000" w:rsidDel="00000000" w:rsidP="00000000" w:rsidRDefault="00000000" w:rsidRPr="00000000" w14:paraId="00000221">
            <w:pPr>
              <w:widowControl w:val="0"/>
              <w:spacing w:after="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222">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PB-05: Panel de cotización admin</w:t>
            </w:r>
          </w:p>
          <w:p w:rsidR="00000000" w:rsidDel="00000000" w:rsidP="00000000" w:rsidRDefault="00000000" w:rsidRPr="00000000" w14:paraId="00000223">
            <w:pPr>
              <w:widowControl w:val="0"/>
              <w:spacing w:after="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224">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Corrección de errores de validación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5">
            <w:pPr>
              <w:widowControl w:val="0"/>
              <w:spacing w:after="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Sprint 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6">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2 Semanas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7">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Gestión y Seguimiento:</w:t>
            </w:r>
            <w:r w:rsidDel="00000000" w:rsidR="00000000" w:rsidRPr="00000000">
              <w:rPr>
                <w:rFonts w:ascii="Google Sans Text" w:cs="Google Sans Text" w:eastAsia="Google Sans Text" w:hAnsi="Google Sans Text"/>
                <w:color w:val="1f1f1f"/>
                <w:rtl w:val="0"/>
              </w:rPr>
              <w:t xml:space="preserve"> Completar el ciclo del pedido.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8">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PB-06: Dashboard y Estados</w:t>
            </w:r>
          </w:p>
          <w:p w:rsidR="00000000" w:rsidDel="00000000" w:rsidP="00000000" w:rsidRDefault="00000000" w:rsidRPr="00000000" w14:paraId="00000229">
            <w:pPr>
              <w:widowControl w:val="0"/>
              <w:spacing w:after="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22A">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PB-07: Generación de PDF de pago</w:t>
            </w:r>
          </w:p>
          <w:p w:rsidR="00000000" w:rsidDel="00000000" w:rsidP="00000000" w:rsidRDefault="00000000" w:rsidRPr="00000000" w14:paraId="0000022B">
            <w:pPr>
              <w:widowControl w:val="0"/>
              <w:spacing w:after="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22C">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Pruebas de integración iniciales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D">
            <w:pPr>
              <w:widowControl w:val="0"/>
              <w:spacing w:after="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Sprint 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E">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2 Semanas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F">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Comunicación y Mejoras:</w:t>
            </w:r>
            <w:r w:rsidDel="00000000" w:rsidR="00000000" w:rsidRPr="00000000">
              <w:rPr>
                <w:rFonts w:ascii="Google Sans Text" w:cs="Google Sans Text" w:eastAsia="Google Sans Text" w:hAnsi="Google Sans Text"/>
                <w:color w:val="1f1f1f"/>
                <w:rtl w:val="0"/>
              </w:rPr>
              <w:t xml:space="preserve"> Añadir valor con notificaciones y chat.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0">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PB-08: Notificaciones</w:t>
            </w:r>
          </w:p>
          <w:p w:rsidR="00000000" w:rsidDel="00000000" w:rsidP="00000000" w:rsidRDefault="00000000" w:rsidRPr="00000000" w14:paraId="00000231">
            <w:pPr>
              <w:widowControl w:val="0"/>
              <w:spacing w:after="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232">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PB-09: Mensajería interna</w:t>
            </w:r>
          </w:p>
          <w:p w:rsidR="00000000" w:rsidDel="00000000" w:rsidP="00000000" w:rsidRDefault="00000000" w:rsidRPr="00000000" w14:paraId="00000233">
            <w:pPr>
              <w:widowControl w:val="0"/>
              <w:spacing w:after="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234">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PB-10: Historial y Perfil</w:t>
            </w:r>
          </w:p>
          <w:p w:rsidR="00000000" w:rsidDel="00000000" w:rsidP="00000000" w:rsidRDefault="00000000" w:rsidRPr="00000000" w14:paraId="00000235">
            <w:pPr>
              <w:widowControl w:val="0"/>
              <w:spacing w:after="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236">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Ajustes de UI/UX (Feedback cliente)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7">
            <w:pPr>
              <w:widowControl w:val="0"/>
              <w:spacing w:after="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Sprint 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8">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2 Semanas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9">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Estabilización y Despliegue:</w:t>
            </w:r>
            <w:r w:rsidDel="00000000" w:rsidR="00000000" w:rsidRPr="00000000">
              <w:rPr>
                <w:rFonts w:ascii="Google Sans Text" w:cs="Google Sans Text" w:eastAsia="Google Sans Text" w:hAnsi="Google Sans Text"/>
                <w:color w:val="1f1f1f"/>
                <w:rtl w:val="0"/>
              </w:rPr>
              <w:t xml:space="preserve"> Entrega final.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A">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Pruebas de carga y estrés</w:t>
            </w:r>
          </w:p>
          <w:p w:rsidR="00000000" w:rsidDel="00000000" w:rsidP="00000000" w:rsidRDefault="00000000" w:rsidRPr="00000000" w14:paraId="0000023B">
            <w:pPr>
              <w:widowControl w:val="0"/>
              <w:spacing w:after="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23C">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Capacitación al personal</w:t>
            </w:r>
          </w:p>
          <w:p w:rsidR="00000000" w:rsidDel="00000000" w:rsidP="00000000" w:rsidRDefault="00000000" w:rsidRPr="00000000" w14:paraId="0000023D">
            <w:pPr>
              <w:widowControl w:val="0"/>
              <w:spacing w:after="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23E">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Documentación final y Cierre</w:t>
            </w:r>
          </w:p>
        </w:tc>
      </w:tr>
    </w:tbl>
    <w:p w:rsidR="00000000" w:rsidDel="00000000" w:rsidP="00000000" w:rsidRDefault="00000000" w:rsidRPr="00000000" w14:paraId="0000023F">
      <w:pPr>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240">
      <w:pPr>
        <w:pStyle w:val="Heading1"/>
        <w:numPr>
          <w:ilvl w:val="0"/>
          <w:numId w:val="20"/>
        </w:numPr>
        <w:ind w:left="1080" w:hanging="360"/>
        <w:rPr>
          <w:rFonts w:ascii="Arial" w:cs="Arial" w:eastAsia="Arial" w:hAnsi="Arial"/>
        </w:rPr>
      </w:pPr>
      <w:bookmarkStart w:colFirst="0" w:colLast="0" w:name="_bkms6y73jji7" w:id="36"/>
      <w:bookmarkEnd w:id="36"/>
      <w:r w:rsidDel="00000000" w:rsidR="00000000" w:rsidRPr="00000000">
        <w:rPr>
          <w:rFonts w:ascii="Arial" w:cs="Arial" w:eastAsia="Arial" w:hAnsi="Arial"/>
          <w:rtl w:val="0"/>
        </w:rPr>
        <w:t xml:space="preserve"> Análisis de factibilidad del proyecto </w:t>
      </w:r>
    </w:p>
    <w:p w:rsidR="00000000" w:rsidDel="00000000" w:rsidP="00000000" w:rsidRDefault="00000000" w:rsidRPr="00000000" w14:paraId="00000241">
      <w:pPr>
        <w:jc w:val="both"/>
        <w:rPr>
          <w:rFonts w:ascii="Arial" w:cs="Arial" w:eastAsia="Arial" w:hAnsi="Arial"/>
        </w:rPr>
      </w:pPr>
      <w:r w:rsidDel="00000000" w:rsidR="00000000" w:rsidRPr="00000000">
        <w:rPr>
          <w:rtl w:val="0"/>
        </w:rPr>
      </w:r>
    </w:p>
    <w:p w:rsidR="00000000" w:rsidDel="00000000" w:rsidP="00000000" w:rsidRDefault="00000000" w:rsidRPr="00000000" w14:paraId="00000242">
      <w:pPr>
        <w:pStyle w:val="Heading2"/>
        <w:numPr>
          <w:ilvl w:val="1"/>
          <w:numId w:val="20"/>
        </w:numPr>
        <w:ind w:left="1440" w:hanging="720"/>
        <w:rPr>
          <w:rFonts w:ascii="Arial" w:cs="Arial" w:eastAsia="Arial" w:hAnsi="Arial"/>
        </w:rPr>
      </w:pPr>
      <w:bookmarkStart w:colFirst="0" w:colLast="0" w:name="_h26yifb8x88o" w:id="37"/>
      <w:bookmarkEnd w:id="37"/>
      <w:r w:rsidDel="00000000" w:rsidR="00000000" w:rsidRPr="00000000">
        <w:rPr>
          <w:rFonts w:ascii="Arial" w:cs="Arial" w:eastAsia="Arial" w:hAnsi="Arial"/>
          <w:rtl w:val="0"/>
        </w:rPr>
        <w:t xml:space="preserve">Factibilidad TECNICA para el proyecto del curso</w:t>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440" w:right="0" w:firstLine="0"/>
        <w:jc w:val="both"/>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Considerar: </w:t>
      </w:r>
    </w:p>
    <w:p w:rsidR="00000000" w:rsidDel="00000000" w:rsidP="00000000" w:rsidRDefault="00000000" w:rsidRPr="00000000" w14:paraId="00000245">
      <w:pPr>
        <w:ind w:left="720" w:firstLine="0"/>
        <w:jc w:val="both"/>
        <w:rPr>
          <w:rFonts w:ascii="Arial" w:cs="Arial" w:eastAsia="Arial" w:hAnsi="Arial"/>
        </w:rPr>
      </w:pPr>
      <w:r w:rsidDel="00000000" w:rsidR="00000000" w:rsidRPr="00000000">
        <w:rPr>
          <w:rFonts w:ascii="Arial" w:cs="Arial" w:eastAsia="Arial" w:hAnsi="Arial"/>
          <w:rtl w:val="0"/>
        </w:rPr>
        <w:t xml:space="preserve">(a) Funcionalidades del sistema software a construir, características generales y específicas, valorar la implementabilidad de las funcionalidades, valorar la cobertura esperada de cada característica; </w:t>
      </w:r>
    </w:p>
    <w:p w:rsidR="00000000" w:rsidDel="00000000" w:rsidP="00000000" w:rsidRDefault="00000000" w:rsidRPr="00000000" w14:paraId="00000246">
      <w:pPr>
        <w:ind w:left="720" w:firstLine="0"/>
        <w:jc w:val="both"/>
        <w:rPr>
          <w:rFonts w:ascii="Arial" w:cs="Arial" w:eastAsia="Arial" w:hAnsi="Arial"/>
        </w:rPr>
      </w:pPr>
      <w:r w:rsidDel="00000000" w:rsidR="00000000" w:rsidRPr="00000000">
        <w:rPr>
          <w:rFonts w:ascii="Arial" w:cs="Arial" w:eastAsia="Arial" w:hAnsi="Arial"/>
          <w:rtl w:val="0"/>
        </w:rPr>
        <w:t xml:space="preserve">(b) tecnologías a utilizar: disponibilidad, dominio de la tecnología, y necesidades de capacitación.</w:t>
      </w:r>
    </w:p>
    <w:p w:rsidR="00000000" w:rsidDel="00000000" w:rsidP="00000000" w:rsidRDefault="00000000" w:rsidRPr="00000000" w14:paraId="00000247">
      <w:pPr>
        <w:ind w:firstLine="720"/>
        <w:rPr>
          <w:rFonts w:ascii="Arial" w:cs="Arial" w:eastAsia="Arial" w:hAnsi="Arial"/>
          <w:b w:val="1"/>
          <w:bCs w:val="1"/>
        </w:rPr>
      </w:pPr>
      <w:r w:rsidDel="00000000" w:rsidR="00000000" w:rsidRPr="00000000">
        <w:rPr>
          <w:rFonts w:ascii="Arial" w:cs="Arial" w:eastAsia="Arial" w:hAnsi="Arial"/>
          <w:rtl w:val="0"/>
        </w:rPr>
        <w:t xml:space="preserve">(Tomar como referencia la Práctica de Taller correspondiente)</w:t>
      </w:r>
      <w:r w:rsidDel="00000000" w:rsidR="00000000" w:rsidRPr="00000000">
        <w:rPr>
          <w:rtl w:val="0"/>
        </w:rPr>
      </w:r>
    </w:p>
    <w:p w:rsidR="00000000" w:rsidDel="00000000" w:rsidP="00000000" w:rsidRDefault="00000000" w:rsidRPr="00000000" w14:paraId="00000248">
      <w:pPr>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249">
      <w:pPr>
        <w:pStyle w:val="Heading2"/>
        <w:numPr>
          <w:ilvl w:val="1"/>
          <w:numId w:val="20"/>
        </w:numPr>
        <w:ind w:left="1440" w:hanging="720"/>
        <w:rPr>
          <w:rFonts w:ascii="Arial" w:cs="Arial" w:eastAsia="Arial" w:hAnsi="Arial"/>
        </w:rPr>
      </w:pPr>
      <w:bookmarkStart w:colFirst="0" w:colLast="0" w:name="_s84d1y9zaoas" w:id="38"/>
      <w:bookmarkEnd w:id="38"/>
      <w:r w:rsidDel="00000000" w:rsidR="00000000" w:rsidRPr="00000000">
        <w:rPr>
          <w:rFonts w:ascii="Arial" w:cs="Arial" w:eastAsia="Arial" w:hAnsi="Arial"/>
          <w:rtl w:val="0"/>
        </w:rPr>
        <w:t xml:space="preserve">Factibilidad OPERATIVA para el proyecto del curso</w:t>
      </w:r>
    </w:p>
    <w:p w:rsidR="00000000" w:rsidDel="00000000" w:rsidP="00000000" w:rsidRDefault="00000000" w:rsidRPr="00000000" w14:paraId="0000024A">
      <w:pPr>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24B">
      <w:pPr>
        <w:ind w:left="720" w:firstLine="0"/>
        <w:jc w:val="both"/>
        <w:rPr>
          <w:rFonts w:ascii="Arial" w:cs="Arial" w:eastAsia="Arial" w:hAnsi="Arial"/>
        </w:rPr>
      </w:pPr>
      <w:r w:rsidDel="00000000" w:rsidR="00000000" w:rsidRPr="00000000">
        <w:rPr>
          <w:rFonts w:ascii="Arial" w:cs="Arial" w:eastAsia="Arial" w:hAnsi="Arial"/>
          <w:rtl w:val="0"/>
        </w:rPr>
        <w:t xml:space="preserve">Describa la factibilidad OPERATIVA para el proyecto del curso. Considerar: (a) Recurso humano disponible, capacidades; (b) roles según la metodología de desarrollo a emplear y la cobertura de los roles (asignación de personas a roles); (c) plan de comunicación con el cliente y usuarios.</w:t>
      </w:r>
    </w:p>
    <w:p w:rsidR="00000000" w:rsidDel="00000000" w:rsidP="00000000" w:rsidRDefault="00000000" w:rsidRPr="00000000" w14:paraId="0000024C">
      <w:pPr>
        <w:ind w:firstLine="720"/>
        <w:rPr>
          <w:rFonts w:ascii="Arial" w:cs="Arial" w:eastAsia="Arial" w:hAnsi="Arial"/>
          <w:b w:val="1"/>
          <w:bCs w:val="1"/>
        </w:rPr>
      </w:pPr>
      <w:r w:rsidDel="00000000" w:rsidR="00000000" w:rsidRPr="00000000">
        <w:rPr>
          <w:rFonts w:ascii="Arial" w:cs="Arial" w:eastAsia="Arial" w:hAnsi="Arial"/>
          <w:rtl w:val="0"/>
        </w:rPr>
        <w:t xml:space="preserve">(Tomar como referencia la Práctica de Taller correspondiente)</w:t>
      </w:r>
      <w:r w:rsidDel="00000000" w:rsidR="00000000" w:rsidRPr="00000000">
        <w:rPr>
          <w:rtl w:val="0"/>
        </w:rPr>
      </w:r>
    </w:p>
    <w:p w:rsidR="00000000" w:rsidDel="00000000" w:rsidP="00000000" w:rsidRDefault="00000000" w:rsidRPr="00000000" w14:paraId="0000024D">
      <w:pPr>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24E">
      <w:pPr>
        <w:pStyle w:val="Heading2"/>
        <w:numPr>
          <w:ilvl w:val="1"/>
          <w:numId w:val="20"/>
        </w:numPr>
        <w:ind w:left="1440" w:hanging="720"/>
        <w:rPr>
          <w:rFonts w:ascii="Arial" w:cs="Arial" w:eastAsia="Arial" w:hAnsi="Arial"/>
        </w:rPr>
      </w:pPr>
      <w:bookmarkStart w:colFirst="0" w:colLast="0" w:name="_1rj0ae5v5j9q" w:id="39"/>
      <w:bookmarkEnd w:id="39"/>
      <w:r w:rsidDel="00000000" w:rsidR="00000000" w:rsidRPr="00000000">
        <w:rPr>
          <w:rFonts w:ascii="Arial" w:cs="Arial" w:eastAsia="Arial" w:hAnsi="Arial"/>
          <w:rtl w:val="0"/>
        </w:rPr>
        <w:t xml:space="preserve">Análisis FODA del proyecto</w:t>
      </w:r>
    </w:p>
    <w:p w:rsidR="00000000" w:rsidDel="00000000" w:rsidP="00000000" w:rsidRDefault="00000000" w:rsidRPr="00000000" w14:paraId="0000024F">
      <w:pPr>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250">
      <w:pPr>
        <w:ind w:left="720" w:firstLine="0"/>
        <w:jc w:val="both"/>
        <w:rPr>
          <w:rFonts w:ascii="Arial" w:cs="Arial" w:eastAsia="Arial" w:hAnsi="Arial"/>
        </w:rPr>
      </w:pPr>
      <w:r w:rsidDel="00000000" w:rsidR="00000000" w:rsidRPr="00000000">
        <w:rPr>
          <w:rFonts w:ascii="Arial" w:cs="Arial" w:eastAsia="Arial" w:hAnsi="Arial"/>
          <w:rtl w:val="0"/>
        </w:rPr>
        <w:t xml:space="preserve">Haga un análisis FODA para el proyecto.</w:t>
      </w:r>
    </w:p>
    <w:p w:rsidR="00000000" w:rsidDel="00000000" w:rsidP="00000000" w:rsidRDefault="00000000" w:rsidRPr="00000000" w14:paraId="00000251">
      <w:pPr>
        <w:ind w:left="720" w:firstLine="0"/>
        <w:jc w:val="both"/>
        <w:rPr>
          <w:rFonts w:ascii="Arial" w:cs="Arial" w:eastAsia="Arial" w:hAnsi="Arial"/>
        </w:rPr>
      </w:pPr>
      <w:r w:rsidDel="00000000" w:rsidR="00000000" w:rsidRPr="00000000">
        <w:rPr>
          <w:rFonts w:ascii="Arial" w:cs="Arial" w:eastAsia="Arial" w:hAnsi="Arial"/>
          <w:rtl w:val="0"/>
        </w:rPr>
        <w:t xml:space="preserve">Describir las estrategias para lograr el proyecto, aun cuando la factibilidad técnica y operativa pudieran lucir bajas.</w:t>
      </w:r>
    </w:p>
    <w:p w:rsidR="00000000" w:rsidDel="00000000" w:rsidP="00000000" w:rsidRDefault="00000000" w:rsidRPr="00000000" w14:paraId="00000252">
      <w:pPr>
        <w:ind w:firstLine="720"/>
        <w:rPr>
          <w:rFonts w:ascii="Arial" w:cs="Arial" w:eastAsia="Arial" w:hAnsi="Arial"/>
          <w:b w:val="1"/>
          <w:bCs w:val="1"/>
        </w:rPr>
      </w:pPr>
      <w:r w:rsidDel="00000000" w:rsidR="00000000" w:rsidRPr="00000000">
        <w:rPr>
          <w:rFonts w:ascii="Arial" w:cs="Arial" w:eastAsia="Arial" w:hAnsi="Arial"/>
          <w:rtl w:val="0"/>
        </w:rPr>
        <w:t xml:space="preserve">(Tomar como referencia la Práctica de Taller correspondiente)</w:t>
      </w:r>
      <w:r w:rsidDel="00000000" w:rsidR="00000000" w:rsidRPr="00000000">
        <w:rPr>
          <w:rtl w:val="0"/>
        </w:rPr>
      </w:r>
    </w:p>
    <w:p w:rsidR="00000000" w:rsidDel="00000000" w:rsidP="00000000" w:rsidRDefault="00000000" w:rsidRPr="00000000" w14:paraId="00000253">
      <w:pPr>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254">
      <w:pPr>
        <w:pStyle w:val="Heading1"/>
        <w:numPr>
          <w:ilvl w:val="0"/>
          <w:numId w:val="20"/>
        </w:numPr>
        <w:ind w:left="1080" w:hanging="360"/>
        <w:rPr>
          <w:rFonts w:ascii="Arial" w:cs="Arial" w:eastAsia="Arial" w:hAnsi="Arial"/>
        </w:rPr>
      </w:pPr>
      <w:bookmarkStart w:colFirst="0" w:colLast="0" w:name="_h3lyb9pbqva7" w:id="40"/>
      <w:bookmarkEnd w:id="40"/>
      <w:r w:rsidDel="00000000" w:rsidR="00000000" w:rsidRPr="00000000">
        <w:rPr>
          <w:rFonts w:ascii="Arial" w:cs="Arial" w:eastAsia="Arial" w:hAnsi="Arial"/>
          <w:rtl w:val="0"/>
        </w:rPr>
        <w:t xml:space="preserve"> Análisis de Riesgos </w:t>
      </w:r>
    </w:p>
    <w:p w:rsidR="00000000" w:rsidDel="00000000" w:rsidP="00000000" w:rsidRDefault="00000000" w:rsidRPr="00000000" w14:paraId="00000255">
      <w:pPr>
        <w:jc w:val="both"/>
        <w:rPr>
          <w:rFonts w:ascii="Arial" w:cs="Arial" w:eastAsia="Arial" w:hAnsi="Arial"/>
        </w:rPr>
      </w:pPr>
      <w:r w:rsidDel="00000000" w:rsidR="00000000" w:rsidRPr="00000000">
        <w:rPr>
          <w:rtl w:val="0"/>
        </w:rPr>
      </w:r>
    </w:p>
    <w:p w:rsidR="00000000" w:rsidDel="00000000" w:rsidP="00000000" w:rsidRDefault="00000000" w:rsidRPr="00000000" w14:paraId="00000256">
      <w:pPr>
        <w:pStyle w:val="Heading2"/>
        <w:numPr>
          <w:ilvl w:val="1"/>
          <w:numId w:val="20"/>
        </w:numPr>
        <w:ind w:left="1440" w:hanging="720"/>
        <w:rPr>
          <w:rFonts w:ascii="Arial" w:cs="Arial" w:eastAsia="Arial" w:hAnsi="Arial"/>
        </w:rPr>
      </w:pPr>
      <w:bookmarkStart w:colFirst="0" w:colLast="0" w:name="_j4wk4cmxmb0u" w:id="41"/>
      <w:bookmarkEnd w:id="41"/>
      <w:r w:rsidDel="00000000" w:rsidR="00000000" w:rsidRPr="00000000">
        <w:rPr>
          <w:rFonts w:ascii="Arial" w:cs="Arial" w:eastAsia="Arial" w:hAnsi="Arial"/>
          <w:rtl w:val="0"/>
        </w:rPr>
        <w:t xml:space="preserve">Identificación de los riesgos</w:t>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440" w:right="0" w:firstLine="0"/>
        <w:jc w:val="both"/>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8">
      <w:pPr>
        <w:ind w:left="720" w:firstLine="0"/>
        <w:jc w:val="both"/>
        <w:rPr>
          <w:rFonts w:ascii="Arial" w:cs="Arial" w:eastAsia="Arial" w:hAnsi="Arial"/>
        </w:rPr>
      </w:pPr>
      <w:r w:rsidDel="00000000" w:rsidR="00000000" w:rsidRPr="00000000">
        <w:rPr>
          <w:rFonts w:ascii="Arial" w:cs="Arial" w:eastAsia="Arial" w:hAnsi="Arial"/>
          <w:rtl w:val="0"/>
        </w:rPr>
        <w:t xml:space="preserve">Considerar AL MENOS 10 riesgos presentados/por presentarse, considerando probabilidad de ocurrencia, impacto del riesgo, nivel de riesgo, consecuencias, posibles fechas de ocurrencia del riesgo. (Ver ejemplo contenido en la Plantilla). Tomar en cuenta riesgos técnicos, riesgos sociales (equipo).</w:t>
      </w:r>
    </w:p>
    <w:p w:rsidR="00000000" w:rsidDel="00000000" w:rsidP="00000000" w:rsidRDefault="00000000" w:rsidRPr="00000000" w14:paraId="00000259">
      <w:pPr>
        <w:ind w:firstLine="720"/>
        <w:rPr>
          <w:rFonts w:ascii="Arial" w:cs="Arial" w:eastAsia="Arial" w:hAnsi="Arial"/>
          <w:b w:val="1"/>
          <w:bCs w:val="1"/>
        </w:rPr>
      </w:pPr>
      <w:r w:rsidDel="00000000" w:rsidR="00000000" w:rsidRPr="00000000">
        <w:rPr>
          <w:rFonts w:ascii="Arial" w:cs="Arial" w:eastAsia="Arial" w:hAnsi="Arial"/>
          <w:rtl w:val="0"/>
        </w:rPr>
        <w:t xml:space="preserve">(Tomar como referencia la Práctica de Taller correspondiente)</w:t>
      </w:r>
      <w:r w:rsidDel="00000000" w:rsidR="00000000" w:rsidRPr="00000000">
        <w:rPr>
          <w:rtl w:val="0"/>
        </w:rPr>
      </w:r>
    </w:p>
    <w:p w:rsidR="00000000" w:rsidDel="00000000" w:rsidP="00000000" w:rsidRDefault="00000000" w:rsidRPr="00000000" w14:paraId="0000025A">
      <w:pPr>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25B">
      <w:pPr>
        <w:pStyle w:val="Heading2"/>
        <w:numPr>
          <w:ilvl w:val="1"/>
          <w:numId w:val="20"/>
        </w:numPr>
        <w:ind w:left="1440" w:hanging="720"/>
        <w:rPr>
          <w:rFonts w:ascii="Arial" w:cs="Arial" w:eastAsia="Arial" w:hAnsi="Arial"/>
        </w:rPr>
      </w:pPr>
      <w:bookmarkStart w:colFirst="0" w:colLast="0" w:name="_6nua9nb9pvle" w:id="42"/>
      <w:bookmarkEnd w:id="42"/>
      <w:r w:rsidDel="00000000" w:rsidR="00000000" w:rsidRPr="00000000">
        <w:rPr>
          <w:rFonts w:ascii="Arial" w:cs="Arial" w:eastAsia="Arial" w:hAnsi="Arial"/>
          <w:rtl w:val="0"/>
        </w:rPr>
        <w:t xml:space="preserve">Caracterización de los riesgos</w:t>
      </w:r>
    </w:p>
    <w:p w:rsidR="00000000" w:rsidDel="00000000" w:rsidP="00000000" w:rsidRDefault="00000000" w:rsidRPr="00000000" w14:paraId="0000025C">
      <w:pPr>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25D">
      <w:pPr>
        <w:ind w:left="720" w:firstLine="0"/>
        <w:jc w:val="both"/>
        <w:rPr>
          <w:rFonts w:ascii="Arial" w:cs="Arial" w:eastAsia="Arial" w:hAnsi="Arial"/>
        </w:rPr>
      </w:pPr>
      <w:r w:rsidDel="00000000" w:rsidR="00000000" w:rsidRPr="00000000">
        <w:rPr>
          <w:rFonts w:ascii="Arial" w:cs="Arial" w:eastAsia="Arial" w:hAnsi="Arial"/>
          <w:rtl w:val="0"/>
        </w:rPr>
        <w:t xml:space="preserve">Hacer una valoración de los riesgos ocurridos a lo largo del proyecto: Causas y consecuencias.</w:t>
      </w:r>
    </w:p>
    <w:p w:rsidR="00000000" w:rsidDel="00000000" w:rsidP="00000000" w:rsidRDefault="00000000" w:rsidRPr="00000000" w14:paraId="0000025E">
      <w:pPr>
        <w:ind w:left="720" w:firstLine="0"/>
        <w:jc w:val="both"/>
        <w:rPr>
          <w:rFonts w:ascii="Arial" w:cs="Arial" w:eastAsia="Arial" w:hAnsi="Arial"/>
        </w:rPr>
      </w:pPr>
      <w:r w:rsidDel="00000000" w:rsidR="00000000" w:rsidRPr="00000000">
        <w:rPr>
          <w:rFonts w:ascii="Arial" w:cs="Arial" w:eastAsia="Arial" w:hAnsi="Arial"/>
          <w:rtl w:val="0"/>
        </w:rPr>
        <w:t xml:space="preserve">Hacer una reflexión sobre la importancia de manejar un plan de riesgos en un proyecto. También hacer una reflexión sobre la creencia de que el manejo de riesgos es parte fundamental de un proyecto de ingeniería.</w:t>
      </w:r>
    </w:p>
    <w:p w:rsidR="00000000" w:rsidDel="00000000" w:rsidP="00000000" w:rsidRDefault="00000000" w:rsidRPr="00000000" w14:paraId="0000025F">
      <w:pPr>
        <w:jc w:val="both"/>
        <w:rPr>
          <w:rFonts w:ascii="Arial" w:cs="Arial" w:eastAsia="Arial" w:hAnsi="Arial"/>
        </w:rPr>
      </w:pPr>
      <w:r w:rsidDel="00000000" w:rsidR="00000000" w:rsidRPr="00000000">
        <w:rPr>
          <w:rtl w:val="0"/>
        </w:rPr>
      </w:r>
    </w:p>
    <w:p w:rsidR="00000000" w:rsidDel="00000000" w:rsidP="00000000" w:rsidRDefault="00000000" w:rsidRPr="00000000" w14:paraId="00000260">
      <w:pPr>
        <w:ind w:firstLine="720"/>
        <w:rPr>
          <w:rFonts w:ascii="Arial" w:cs="Arial" w:eastAsia="Arial" w:hAnsi="Arial"/>
          <w:b w:val="1"/>
          <w:bCs w:val="1"/>
        </w:rPr>
      </w:pPr>
      <w:r w:rsidDel="00000000" w:rsidR="00000000" w:rsidRPr="00000000">
        <w:rPr>
          <w:rFonts w:ascii="Arial" w:cs="Arial" w:eastAsia="Arial" w:hAnsi="Arial"/>
          <w:rtl w:val="0"/>
        </w:rPr>
        <w:t xml:space="preserve">(Tomar como referencia la Práctica de Taller correspondiente)</w:t>
      </w:r>
      <w:r w:rsidDel="00000000" w:rsidR="00000000" w:rsidRPr="00000000">
        <w:rPr>
          <w:rtl w:val="0"/>
        </w:rPr>
      </w:r>
    </w:p>
    <w:p w:rsidR="00000000" w:rsidDel="00000000" w:rsidP="00000000" w:rsidRDefault="00000000" w:rsidRPr="00000000" w14:paraId="00000261">
      <w:pPr>
        <w:jc w:val="both"/>
        <w:rPr>
          <w:rFonts w:ascii="Arial" w:cs="Arial" w:eastAsia="Arial" w:hAnsi="Arial"/>
        </w:rPr>
      </w:pPr>
      <w:r w:rsidDel="00000000" w:rsidR="00000000" w:rsidRPr="00000000">
        <w:rPr>
          <w:rtl w:val="0"/>
        </w:rPr>
      </w:r>
    </w:p>
    <w:p w:rsidR="00000000" w:rsidDel="00000000" w:rsidP="00000000" w:rsidRDefault="00000000" w:rsidRPr="00000000" w14:paraId="00000262">
      <w:pPr>
        <w:pStyle w:val="Heading2"/>
        <w:numPr>
          <w:ilvl w:val="1"/>
          <w:numId w:val="20"/>
        </w:numPr>
        <w:ind w:left="1440" w:hanging="720"/>
        <w:rPr>
          <w:rFonts w:ascii="Arial" w:cs="Arial" w:eastAsia="Arial" w:hAnsi="Arial"/>
        </w:rPr>
      </w:pPr>
      <w:bookmarkStart w:colFirst="0" w:colLast="0" w:name="_12aq1bl9qiyu" w:id="43"/>
      <w:bookmarkEnd w:id="43"/>
      <w:r w:rsidDel="00000000" w:rsidR="00000000" w:rsidRPr="00000000">
        <w:rPr>
          <w:rFonts w:ascii="Arial" w:cs="Arial" w:eastAsia="Arial" w:hAnsi="Arial"/>
          <w:rtl w:val="0"/>
        </w:rPr>
        <w:t xml:space="preserve">Acciones para enfrentar los riesgos</w:t>
      </w:r>
    </w:p>
    <w:p w:rsidR="00000000" w:rsidDel="00000000" w:rsidP="00000000" w:rsidRDefault="00000000" w:rsidRPr="00000000" w14:paraId="00000263">
      <w:pPr>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264">
      <w:pPr>
        <w:ind w:left="720" w:firstLine="0"/>
        <w:jc w:val="both"/>
        <w:rPr>
          <w:rFonts w:ascii="Arial" w:cs="Arial" w:eastAsia="Arial" w:hAnsi="Arial"/>
        </w:rPr>
      </w:pPr>
      <w:r w:rsidDel="00000000" w:rsidR="00000000" w:rsidRPr="00000000">
        <w:rPr>
          <w:rFonts w:ascii="Arial" w:cs="Arial" w:eastAsia="Arial" w:hAnsi="Arial"/>
          <w:rtl w:val="0"/>
        </w:rPr>
        <w:t xml:space="preserve">Para los 10 riesgos, enunciar las acciones de: prevención (evitar riesgos), recuperación (recuperarse de la ocurrencia del riesgo).</w:t>
      </w:r>
    </w:p>
    <w:p w:rsidR="00000000" w:rsidDel="00000000" w:rsidP="00000000" w:rsidRDefault="00000000" w:rsidRPr="00000000" w14:paraId="00000265">
      <w:pPr>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266">
      <w:pPr>
        <w:ind w:firstLine="720"/>
        <w:rPr>
          <w:rFonts w:ascii="Arial" w:cs="Arial" w:eastAsia="Arial" w:hAnsi="Arial"/>
          <w:b w:val="1"/>
          <w:bCs w:val="1"/>
        </w:rPr>
      </w:pPr>
      <w:r w:rsidDel="00000000" w:rsidR="00000000" w:rsidRPr="00000000">
        <w:rPr>
          <w:rFonts w:ascii="Arial" w:cs="Arial" w:eastAsia="Arial" w:hAnsi="Arial"/>
          <w:rtl w:val="0"/>
        </w:rPr>
        <w:t xml:space="preserve">(Tomar como referencia la Práctica de Taller correspondiente)</w:t>
      </w:r>
      <w:r w:rsidDel="00000000" w:rsidR="00000000" w:rsidRPr="00000000">
        <w:rPr>
          <w:rtl w:val="0"/>
        </w:rPr>
      </w:r>
    </w:p>
    <w:p w:rsidR="00000000" w:rsidDel="00000000" w:rsidP="00000000" w:rsidRDefault="00000000" w:rsidRPr="00000000" w14:paraId="00000267">
      <w:pPr>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268">
      <w:pPr>
        <w:pStyle w:val="Heading1"/>
        <w:numPr>
          <w:ilvl w:val="0"/>
          <w:numId w:val="20"/>
        </w:numPr>
        <w:ind w:left="1080" w:hanging="360"/>
        <w:rPr>
          <w:rFonts w:ascii="Arial" w:cs="Arial" w:eastAsia="Arial" w:hAnsi="Arial"/>
        </w:rPr>
      </w:pPr>
      <w:bookmarkStart w:colFirst="0" w:colLast="0" w:name="_dx49iov6w879" w:id="44"/>
      <w:bookmarkEnd w:id="44"/>
      <w:r w:rsidDel="00000000" w:rsidR="00000000" w:rsidRPr="00000000">
        <w:rPr>
          <w:rFonts w:ascii="Arial" w:cs="Arial" w:eastAsia="Arial" w:hAnsi="Arial"/>
          <w:rtl w:val="0"/>
        </w:rPr>
        <w:t xml:space="preserve"> Desarrollo por Sprints</w:t>
      </w:r>
    </w:p>
    <w:p w:rsidR="00000000" w:rsidDel="00000000" w:rsidP="00000000" w:rsidRDefault="00000000" w:rsidRPr="00000000" w14:paraId="00000269">
      <w:pPr>
        <w:ind w:firstLine="720"/>
        <w:rPr>
          <w:rFonts w:ascii="Arial" w:cs="Arial" w:eastAsia="Arial" w:hAnsi="Arial"/>
        </w:rPr>
      </w:pPr>
      <w:r w:rsidDel="00000000" w:rsidR="00000000" w:rsidRPr="00000000">
        <w:rPr>
          <w:rFonts w:ascii="Arial" w:cs="Arial" w:eastAsia="Arial" w:hAnsi="Arial"/>
          <w:rtl w:val="0"/>
        </w:rPr>
        <w:t xml:space="preserve">En esta sección de describe por separado cada Sprint</w:t>
      </w:r>
    </w:p>
    <w:p w:rsidR="00000000" w:rsidDel="00000000" w:rsidP="00000000" w:rsidRDefault="00000000" w:rsidRPr="00000000" w14:paraId="0000026A">
      <w:pPr>
        <w:pStyle w:val="Heading1"/>
        <w:spacing w:after="0" w:before="0" w:lineRule="auto"/>
        <w:ind w:left="720" w:firstLine="0"/>
        <w:rPr>
          <w:rFonts w:ascii="Arial" w:cs="Arial" w:eastAsia="Arial" w:hAnsi="Arial"/>
          <w:b w:val="0"/>
          <w:bCs w:val="0"/>
          <w:sz w:val="24"/>
          <w:szCs w:val="24"/>
        </w:rPr>
      </w:pPr>
      <w:r w:rsidDel="00000000" w:rsidR="00000000" w:rsidRPr="00000000">
        <w:rPr>
          <w:rtl w:val="0"/>
        </w:rPr>
      </w:r>
    </w:p>
    <w:p w:rsidR="00000000" w:rsidDel="00000000" w:rsidP="00000000" w:rsidRDefault="00000000" w:rsidRPr="00000000" w14:paraId="0000026B">
      <w:pPr>
        <w:pStyle w:val="Heading2"/>
        <w:numPr>
          <w:ilvl w:val="1"/>
          <w:numId w:val="20"/>
        </w:numPr>
        <w:ind w:left="1440" w:hanging="720"/>
        <w:rPr>
          <w:rFonts w:ascii="Arial" w:cs="Arial" w:eastAsia="Arial" w:hAnsi="Arial"/>
        </w:rPr>
      </w:pPr>
      <w:bookmarkStart w:colFirst="0" w:colLast="0" w:name="_wqcaqvwy9y6q" w:id="45"/>
      <w:bookmarkEnd w:id="45"/>
      <w:r w:rsidDel="00000000" w:rsidR="00000000" w:rsidRPr="00000000">
        <w:rPr>
          <w:rFonts w:ascii="Arial" w:cs="Arial" w:eastAsia="Arial" w:hAnsi="Arial"/>
          <w:rtl w:val="0"/>
        </w:rPr>
        <w:t xml:space="preserve">Sprint 1</w:t>
      </w:r>
    </w:p>
    <w:p w:rsidR="00000000" w:rsidDel="00000000" w:rsidP="00000000" w:rsidRDefault="00000000" w:rsidRPr="00000000" w14:paraId="0000026C">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26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rFonts w:ascii="Arial" w:cs="Arial" w:eastAsia="Arial" w:hAnsi="Arial"/>
          <w:b w:val="1"/>
          <w:bCs w:val="1"/>
          <w:i w:val="0"/>
          <w:iCs w:val="0"/>
          <w:smallCaps w:val="0"/>
          <w:strike w:val="0"/>
          <w:color w:val="000000"/>
          <w:sz w:val="22"/>
          <w:szCs w:val="22"/>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Sprint planing</w:t>
      </w:r>
    </w:p>
    <w:p w:rsidR="00000000" w:rsidDel="00000000" w:rsidP="00000000" w:rsidRDefault="00000000" w:rsidRPr="00000000" w14:paraId="0000026E">
      <w:pPr>
        <w:ind w:left="720" w:firstLine="0"/>
        <w:rPr>
          <w:rFonts w:ascii="Arial" w:cs="Arial" w:eastAsia="Arial" w:hAnsi="Arial"/>
        </w:rPr>
      </w:pPr>
      <w:r w:rsidDel="00000000" w:rsidR="00000000" w:rsidRPr="00000000">
        <w:rPr>
          <w:rFonts w:ascii="Arial" w:cs="Arial" w:eastAsia="Arial" w:hAnsi="Arial"/>
          <w:rtl w:val="0"/>
        </w:rPr>
        <w:t xml:space="preserve">Se incluye:</w:t>
      </w:r>
    </w:p>
    <w:p w:rsidR="00000000" w:rsidDel="00000000" w:rsidP="00000000" w:rsidRDefault="00000000" w:rsidRPr="00000000" w14:paraId="0000026F">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Estimación por user stories: story points</w:t>
      </w:r>
    </w:p>
    <w:p w:rsidR="00000000" w:rsidDel="00000000" w:rsidP="00000000" w:rsidRDefault="00000000" w:rsidRPr="00000000" w14:paraId="00000270">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Descomposición de Tareas para cada User Story</w:t>
      </w:r>
    </w:p>
    <w:p w:rsidR="00000000" w:rsidDel="00000000" w:rsidP="00000000" w:rsidRDefault="00000000" w:rsidRPr="00000000" w14:paraId="00000271">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Estimación en horas por tarea</w:t>
      </w:r>
    </w:p>
    <w:p w:rsidR="00000000" w:rsidDel="00000000" w:rsidP="00000000" w:rsidRDefault="00000000" w:rsidRPr="00000000" w14:paraId="00000272">
      <w:pPr>
        <w:ind w:firstLine="720"/>
        <w:rPr>
          <w:rFonts w:ascii="Arial" w:cs="Arial" w:eastAsia="Arial" w:hAnsi="Arial"/>
          <w:b w:val="1"/>
          <w:bCs w:val="1"/>
        </w:rPr>
      </w:pPr>
      <w:r w:rsidDel="00000000" w:rsidR="00000000" w:rsidRPr="00000000">
        <w:rPr>
          <w:rFonts w:ascii="Arial" w:cs="Arial" w:eastAsia="Arial" w:hAnsi="Arial"/>
          <w:rtl w:val="0"/>
        </w:rPr>
        <w:t xml:space="preserve">(Tomar como referencia la Práctica de Taller correspondiente)</w:t>
      </w:r>
      <w:r w:rsidDel="00000000" w:rsidR="00000000" w:rsidRPr="00000000">
        <w:rPr>
          <w:rtl w:val="0"/>
        </w:rPr>
      </w:r>
    </w:p>
    <w:p w:rsidR="00000000" w:rsidDel="00000000" w:rsidP="00000000" w:rsidRDefault="00000000" w:rsidRPr="00000000" w14:paraId="00000273">
      <w:pPr>
        <w:ind w:left="72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27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rFonts w:ascii="Arial" w:cs="Arial" w:eastAsia="Arial" w:hAnsi="Arial"/>
          <w:b w:val="1"/>
          <w:bCs w:val="1"/>
          <w:i w:val="0"/>
          <w:iCs w:val="0"/>
          <w:smallCaps w:val="0"/>
          <w:strike w:val="0"/>
          <w:color w:val="000000"/>
          <w:sz w:val="22"/>
          <w:szCs w:val="22"/>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Descripción de user stories</w:t>
      </w:r>
    </w:p>
    <w:p w:rsidR="00000000" w:rsidDel="00000000" w:rsidP="00000000" w:rsidRDefault="00000000" w:rsidRPr="00000000" w14:paraId="00000275">
      <w:pPr>
        <w:ind w:left="720" w:firstLine="0"/>
        <w:rPr>
          <w:rFonts w:ascii="Arial" w:cs="Arial" w:eastAsia="Arial" w:hAnsi="Arial"/>
        </w:rPr>
      </w:pPr>
      <w:r w:rsidDel="00000000" w:rsidR="00000000" w:rsidRPr="00000000">
        <w:rPr>
          <w:rFonts w:ascii="Arial" w:cs="Arial" w:eastAsia="Arial" w:hAnsi="Arial"/>
          <w:rtl w:val="0"/>
        </w:rPr>
        <w:t xml:space="preserve">Se incluyen:</w:t>
      </w:r>
    </w:p>
    <w:p w:rsidR="00000000" w:rsidDel="00000000" w:rsidP="00000000" w:rsidRDefault="00000000" w:rsidRPr="00000000" w14:paraId="00000276">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Criterios de aceptación</w:t>
      </w:r>
    </w:p>
    <w:p w:rsidR="00000000" w:rsidDel="00000000" w:rsidP="00000000" w:rsidRDefault="00000000" w:rsidRPr="00000000" w14:paraId="00000277">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Flujos</w:t>
      </w:r>
    </w:p>
    <w:p w:rsidR="00000000" w:rsidDel="00000000" w:rsidP="00000000" w:rsidRDefault="00000000" w:rsidRPr="00000000" w14:paraId="00000278">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Casos de prueba</w:t>
      </w:r>
    </w:p>
    <w:p w:rsidR="00000000" w:rsidDel="00000000" w:rsidP="00000000" w:rsidRDefault="00000000" w:rsidRPr="00000000" w14:paraId="00000279">
      <w:pPr>
        <w:ind w:left="720" w:firstLine="0"/>
        <w:rPr>
          <w:rFonts w:ascii="Arial" w:cs="Arial" w:eastAsia="Arial" w:hAnsi="Arial"/>
          <w:b w:val="1"/>
          <w:bCs w:val="1"/>
        </w:rPr>
      </w:pPr>
      <w:r w:rsidDel="00000000" w:rsidR="00000000" w:rsidRPr="00000000">
        <w:rPr>
          <w:rFonts w:ascii="Arial" w:cs="Arial" w:eastAsia="Arial" w:hAnsi="Arial"/>
          <w:rtl w:val="0"/>
        </w:rPr>
        <w:t xml:space="preserve">(Tomar como referencia la Práctica de Taller correspondiente)</w:t>
      </w:r>
      <w:r w:rsidDel="00000000" w:rsidR="00000000" w:rsidRPr="00000000">
        <w:rPr>
          <w:rtl w:val="0"/>
        </w:rPr>
      </w:r>
    </w:p>
    <w:p w:rsidR="00000000" w:rsidDel="00000000" w:rsidP="00000000" w:rsidRDefault="00000000" w:rsidRPr="00000000" w14:paraId="0000027A">
      <w:pPr>
        <w:ind w:left="72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27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rFonts w:ascii="Arial" w:cs="Arial" w:eastAsia="Arial" w:hAnsi="Arial"/>
          <w:b w:val="1"/>
          <w:bCs w:val="1"/>
          <w:i w:val="0"/>
          <w:iCs w:val="0"/>
          <w:smallCaps w:val="0"/>
          <w:strike w:val="0"/>
          <w:color w:val="000000"/>
          <w:sz w:val="22"/>
          <w:szCs w:val="22"/>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Desarrollo de user stories</w:t>
      </w:r>
    </w:p>
    <w:p w:rsidR="00000000" w:rsidDel="00000000" w:rsidP="00000000" w:rsidRDefault="00000000" w:rsidRPr="00000000" w14:paraId="0000027C">
      <w:pPr>
        <w:ind w:left="720" w:firstLine="0"/>
        <w:rPr>
          <w:rFonts w:ascii="Arial" w:cs="Arial" w:eastAsia="Arial" w:hAnsi="Arial"/>
        </w:rPr>
      </w:pPr>
      <w:r w:rsidDel="00000000" w:rsidR="00000000" w:rsidRPr="00000000">
        <w:rPr>
          <w:rFonts w:ascii="Arial" w:cs="Arial" w:eastAsia="Arial" w:hAnsi="Arial"/>
          <w:rtl w:val="0"/>
        </w:rPr>
        <w:t xml:space="preserve">Se incluyen:</w:t>
      </w:r>
    </w:p>
    <w:p w:rsidR="00000000" w:rsidDel="00000000" w:rsidP="00000000" w:rsidRDefault="00000000" w:rsidRPr="00000000" w14:paraId="0000027D">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Diseño de UI</w:t>
      </w:r>
    </w:p>
    <w:p w:rsidR="00000000" w:rsidDel="00000000" w:rsidP="00000000" w:rsidRDefault="00000000" w:rsidRPr="00000000" w14:paraId="0000027E">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Diseño de bases de datos</w:t>
      </w:r>
    </w:p>
    <w:p w:rsidR="00000000" w:rsidDel="00000000" w:rsidP="00000000" w:rsidRDefault="00000000" w:rsidRPr="00000000" w14:paraId="0000027F">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Arquitectura de módulos</w:t>
      </w:r>
    </w:p>
    <w:p w:rsidR="00000000" w:rsidDel="00000000" w:rsidP="00000000" w:rsidRDefault="00000000" w:rsidRPr="00000000" w14:paraId="00000280">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Programación: (Los códigos pueden incluirse como APENDICES)</w:t>
      </w:r>
    </w:p>
    <w:p w:rsidR="00000000" w:rsidDel="00000000" w:rsidP="00000000" w:rsidRDefault="00000000" w:rsidRPr="00000000" w14:paraId="00000281">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Pruebas unitarias/integración/aceptación</w:t>
      </w:r>
    </w:p>
    <w:p w:rsidR="00000000" w:rsidDel="00000000" w:rsidP="00000000" w:rsidRDefault="00000000" w:rsidRPr="00000000" w14:paraId="00000282">
      <w:pPr>
        <w:ind w:left="72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28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Pruebas de funcionalidades</w:t>
      </w:r>
      <w:r w:rsidDel="00000000" w:rsidR="00000000" w:rsidRPr="00000000">
        <w:rPr>
          <w:rtl w:val="0"/>
        </w:rPr>
      </w:r>
    </w:p>
    <w:p w:rsidR="00000000" w:rsidDel="00000000" w:rsidP="00000000" w:rsidRDefault="00000000" w:rsidRPr="00000000" w14:paraId="00000284">
      <w:pPr>
        <w:ind w:left="720" w:firstLine="0"/>
        <w:rPr>
          <w:rFonts w:ascii="Arial" w:cs="Arial" w:eastAsia="Arial" w:hAnsi="Arial"/>
        </w:rPr>
      </w:pPr>
      <w:r w:rsidDel="00000000" w:rsidR="00000000" w:rsidRPr="00000000">
        <w:rPr>
          <w:rFonts w:ascii="Arial" w:cs="Arial" w:eastAsia="Arial" w:hAnsi="Arial"/>
          <w:rtl w:val="0"/>
        </w:rPr>
        <w:t xml:space="preserve">Se incluyen:</w:t>
      </w:r>
    </w:p>
    <w:p w:rsidR="00000000" w:rsidDel="00000000" w:rsidP="00000000" w:rsidRDefault="00000000" w:rsidRPr="00000000" w14:paraId="00000285">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Casos de pruebas ejecutados</w:t>
      </w:r>
    </w:p>
    <w:p w:rsidR="00000000" w:rsidDel="00000000" w:rsidP="00000000" w:rsidRDefault="00000000" w:rsidRPr="00000000" w14:paraId="00000286">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Carta de aceptación de cliente/usuarios</w:t>
      </w:r>
    </w:p>
    <w:p w:rsidR="00000000" w:rsidDel="00000000" w:rsidP="00000000" w:rsidRDefault="00000000" w:rsidRPr="00000000" w14:paraId="00000287">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Fotos de usuarios que firmaron</w:t>
      </w:r>
    </w:p>
    <w:p w:rsidR="00000000" w:rsidDel="00000000" w:rsidP="00000000" w:rsidRDefault="00000000" w:rsidRPr="00000000" w14:paraId="00000288">
      <w:pPr>
        <w:pStyle w:val="Heading1"/>
        <w:spacing w:after="0" w:before="0" w:lineRule="auto"/>
        <w:ind w:left="720" w:firstLine="0"/>
        <w:rPr>
          <w:rFonts w:ascii="Arial" w:cs="Arial" w:eastAsia="Arial" w:hAnsi="Arial"/>
          <w:b w:val="0"/>
          <w:bCs w:val="0"/>
          <w:sz w:val="24"/>
          <w:szCs w:val="24"/>
        </w:rPr>
      </w:pPr>
      <w:r w:rsidDel="00000000" w:rsidR="00000000" w:rsidRPr="00000000">
        <w:rPr>
          <w:rtl w:val="0"/>
        </w:rPr>
      </w:r>
    </w:p>
    <w:p w:rsidR="00000000" w:rsidDel="00000000" w:rsidP="00000000" w:rsidRDefault="00000000" w:rsidRPr="00000000" w14:paraId="00000289">
      <w:pPr>
        <w:pStyle w:val="Heading2"/>
        <w:numPr>
          <w:ilvl w:val="1"/>
          <w:numId w:val="20"/>
        </w:numPr>
        <w:ind w:left="1440" w:hanging="720"/>
        <w:rPr>
          <w:rFonts w:ascii="Arial" w:cs="Arial" w:eastAsia="Arial" w:hAnsi="Arial"/>
        </w:rPr>
      </w:pPr>
      <w:bookmarkStart w:colFirst="0" w:colLast="0" w:name="_w3tn01jx5y3r" w:id="46"/>
      <w:bookmarkEnd w:id="46"/>
      <w:r w:rsidDel="00000000" w:rsidR="00000000" w:rsidRPr="00000000">
        <w:rPr>
          <w:rFonts w:ascii="Arial" w:cs="Arial" w:eastAsia="Arial" w:hAnsi="Arial"/>
          <w:rtl w:val="0"/>
        </w:rPr>
        <w:t xml:space="preserve">Sprint 2</w:t>
      </w:r>
    </w:p>
    <w:p w:rsidR="00000000" w:rsidDel="00000000" w:rsidP="00000000" w:rsidRDefault="00000000" w:rsidRPr="00000000" w14:paraId="0000028A">
      <w:pPr>
        <w:pStyle w:val="Heading1"/>
        <w:spacing w:after="0" w:before="0" w:lineRule="auto"/>
        <w:ind w:left="108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8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rFonts w:ascii="Arial" w:cs="Arial" w:eastAsia="Arial" w:hAnsi="Arial"/>
          <w:b w:val="1"/>
          <w:bCs w:val="1"/>
          <w:i w:val="0"/>
          <w:iCs w:val="0"/>
          <w:smallCaps w:val="0"/>
          <w:strike w:val="0"/>
          <w:color w:val="000000"/>
          <w:sz w:val="22"/>
          <w:szCs w:val="22"/>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Sprint planing</w:t>
      </w:r>
    </w:p>
    <w:p w:rsidR="00000000" w:rsidDel="00000000" w:rsidP="00000000" w:rsidRDefault="00000000" w:rsidRPr="00000000" w14:paraId="0000028C">
      <w:pPr>
        <w:ind w:left="720" w:firstLine="0"/>
        <w:rPr>
          <w:rFonts w:ascii="Arial" w:cs="Arial" w:eastAsia="Arial" w:hAnsi="Arial"/>
        </w:rPr>
      </w:pPr>
      <w:r w:rsidDel="00000000" w:rsidR="00000000" w:rsidRPr="00000000">
        <w:rPr>
          <w:rFonts w:ascii="Arial" w:cs="Arial" w:eastAsia="Arial" w:hAnsi="Arial"/>
          <w:rtl w:val="0"/>
        </w:rPr>
        <w:t xml:space="preserve">Se incluye:</w:t>
      </w:r>
    </w:p>
    <w:p w:rsidR="00000000" w:rsidDel="00000000" w:rsidP="00000000" w:rsidRDefault="00000000" w:rsidRPr="00000000" w14:paraId="0000028D">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Estimación por user stories: story points</w:t>
      </w:r>
    </w:p>
    <w:p w:rsidR="00000000" w:rsidDel="00000000" w:rsidP="00000000" w:rsidRDefault="00000000" w:rsidRPr="00000000" w14:paraId="0000028E">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Descomposición de Tareas para cada User Story</w:t>
      </w:r>
    </w:p>
    <w:p w:rsidR="00000000" w:rsidDel="00000000" w:rsidP="00000000" w:rsidRDefault="00000000" w:rsidRPr="00000000" w14:paraId="0000028F">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Estimación en horas por tarea</w:t>
      </w:r>
    </w:p>
    <w:p w:rsidR="00000000" w:rsidDel="00000000" w:rsidP="00000000" w:rsidRDefault="00000000" w:rsidRPr="00000000" w14:paraId="00000290">
      <w:pPr>
        <w:ind w:firstLine="720"/>
        <w:rPr>
          <w:rFonts w:ascii="Arial" w:cs="Arial" w:eastAsia="Arial" w:hAnsi="Arial"/>
          <w:b w:val="1"/>
          <w:bCs w:val="1"/>
        </w:rPr>
      </w:pPr>
      <w:r w:rsidDel="00000000" w:rsidR="00000000" w:rsidRPr="00000000">
        <w:rPr>
          <w:rFonts w:ascii="Arial" w:cs="Arial" w:eastAsia="Arial" w:hAnsi="Arial"/>
          <w:rtl w:val="0"/>
        </w:rPr>
        <w:t xml:space="preserve">(Tomar como referencia la Práctica de Taller correspondiente)</w:t>
      </w:r>
      <w:r w:rsidDel="00000000" w:rsidR="00000000" w:rsidRPr="00000000">
        <w:rPr>
          <w:rtl w:val="0"/>
        </w:rPr>
      </w:r>
    </w:p>
    <w:p w:rsidR="00000000" w:rsidDel="00000000" w:rsidP="00000000" w:rsidRDefault="00000000" w:rsidRPr="00000000" w14:paraId="00000291">
      <w:pPr>
        <w:ind w:left="72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29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rFonts w:ascii="Arial" w:cs="Arial" w:eastAsia="Arial" w:hAnsi="Arial"/>
          <w:b w:val="1"/>
          <w:bCs w:val="1"/>
          <w:i w:val="0"/>
          <w:iCs w:val="0"/>
          <w:smallCaps w:val="0"/>
          <w:strike w:val="0"/>
          <w:color w:val="000000"/>
          <w:sz w:val="22"/>
          <w:szCs w:val="22"/>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Descripción de user stories</w:t>
      </w:r>
    </w:p>
    <w:p w:rsidR="00000000" w:rsidDel="00000000" w:rsidP="00000000" w:rsidRDefault="00000000" w:rsidRPr="00000000" w14:paraId="00000293">
      <w:pPr>
        <w:ind w:left="720" w:firstLine="0"/>
        <w:rPr>
          <w:rFonts w:ascii="Arial" w:cs="Arial" w:eastAsia="Arial" w:hAnsi="Arial"/>
        </w:rPr>
      </w:pPr>
      <w:r w:rsidDel="00000000" w:rsidR="00000000" w:rsidRPr="00000000">
        <w:rPr>
          <w:rFonts w:ascii="Arial" w:cs="Arial" w:eastAsia="Arial" w:hAnsi="Arial"/>
          <w:rtl w:val="0"/>
        </w:rPr>
        <w:t xml:space="preserve">Se incluyen:</w:t>
      </w:r>
    </w:p>
    <w:p w:rsidR="00000000" w:rsidDel="00000000" w:rsidP="00000000" w:rsidRDefault="00000000" w:rsidRPr="00000000" w14:paraId="00000294">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Criterios de aceptación</w:t>
      </w:r>
    </w:p>
    <w:p w:rsidR="00000000" w:rsidDel="00000000" w:rsidP="00000000" w:rsidRDefault="00000000" w:rsidRPr="00000000" w14:paraId="00000295">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Flujos</w:t>
      </w:r>
    </w:p>
    <w:p w:rsidR="00000000" w:rsidDel="00000000" w:rsidP="00000000" w:rsidRDefault="00000000" w:rsidRPr="00000000" w14:paraId="00000296">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Casos de prueba</w:t>
      </w:r>
    </w:p>
    <w:p w:rsidR="00000000" w:rsidDel="00000000" w:rsidP="00000000" w:rsidRDefault="00000000" w:rsidRPr="00000000" w14:paraId="00000297">
      <w:pPr>
        <w:ind w:left="720" w:firstLine="0"/>
        <w:rPr>
          <w:rFonts w:ascii="Arial" w:cs="Arial" w:eastAsia="Arial" w:hAnsi="Arial"/>
          <w:b w:val="1"/>
          <w:bCs w:val="1"/>
        </w:rPr>
      </w:pPr>
      <w:r w:rsidDel="00000000" w:rsidR="00000000" w:rsidRPr="00000000">
        <w:rPr>
          <w:rFonts w:ascii="Arial" w:cs="Arial" w:eastAsia="Arial" w:hAnsi="Arial"/>
          <w:rtl w:val="0"/>
        </w:rPr>
        <w:t xml:space="preserve">(Tomar como referencia la Práctica de Taller correspondiente)</w:t>
      </w:r>
      <w:r w:rsidDel="00000000" w:rsidR="00000000" w:rsidRPr="00000000">
        <w:rPr>
          <w:rtl w:val="0"/>
        </w:rPr>
      </w:r>
    </w:p>
    <w:p w:rsidR="00000000" w:rsidDel="00000000" w:rsidP="00000000" w:rsidRDefault="00000000" w:rsidRPr="00000000" w14:paraId="00000298">
      <w:pPr>
        <w:ind w:left="72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29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rFonts w:ascii="Arial" w:cs="Arial" w:eastAsia="Arial" w:hAnsi="Arial"/>
          <w:b w:val="1"/>
          <w:bCs w:val="1"/>
          <w:i w:val="0"/>
          <w:iCs w:val="0"/>
          <w:smallCaps w:val="0"/>
          <w:strike w:val="0"/>
          <w:color w:val="000000"/>
          <w:sz w:val="22"/>
          <w:szCs w:val="22"/>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Desarrollo de user stories</w:t>
      </w:r>
    </w:p>
    <w:p w:rsidR="00000000" w:rsidDel="00000000" w:rsidP="00000000" w:rsidRDefault="00000000" w:rsidRPr="00000000" w14:paraId="0000029A">
      <w:pPr>
        <w:ind w:left="720" w:firstLine="0"/>
        <w:rPr>
          <w:rFonts w:ascii="Arial" w:cs="Arial" w:eastAsia="Arial" w:hAnsi="Arial"/>
        </w:rPr>
      </w:pPr>
      <w:r w:rsidDel="00000000" w:rsidR="00000000" w:rsidRPr="00000000">
        <w:rPr>
          <w:rFonts w:ascii="Arial" w:cs="Arial" w:eastAsia="Arial" w:hAnsi="Arial"/>
          <w:rtl w:val="0"/>
        </w:rPr>
        <w:t xml:space="preserve">Se incluyen:</w:t>
      </w:r>
    </w:p>
    <w:p w:rsidR="00000000" w:rsidDel="00000000" w:rsidP="00000000" w:rsidRDefault="00000000" w:rsidRPr="00000000" w14:paraId="0000029B">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Diseño de UI</w:t>
      </w:r>
    </w:p>
    <w:p w:rsidR="00000000" w:rsidDel="00000000" w:rsidP="00000000" w:rsidRDefault="00000000" w:rsidRPr="00000000" w14:paraId="0000029C">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Diseño de bases de datos</w:t>
      </w:r>
    </w:p>
    <w:p w:rsidR="00000000" w:rsidDel="00000000" w:rsidP="00000000" w:rsidRDefault="00000000" w:rsidRPr="00000000" w14:paraId="0000029D">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Arquitectura de módulos</w:t>
      </w:r>
    </w:p>
    <w:p w:rsidR="00000000" w:rsidDel="00000000" w:rsidP="00000000" w:rsidRDefault="00000000" w:rsidRPr="00000000" w14:paraId="0000029E">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Programación: (Los códigos pueden incluirse como APENDICES)</w:t>
      </w:r>
    </w:p>
    <w:p w:rsidR="00000000" w:rsidDel="00000000" w:rsidP="00000000" w:rsidRDefault="00000000" w:rsidRPr="00000000" w14:paraId="0000029F">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Pruebas unitarias/integración/aceptación</w:t>
      </w:r>
    </w:p>
    <w:p w:rsidR="00000000" w:rsidDel="00000000" w:rsidP="00000000" w:rsidRDefault="00000000" w:rsidRPr="00000000" w14:paraId="000002A0">
      <w:pPr>
        <w:ind w:left="72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2A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Pruebas de funcionalidades</w:t>
      </w:r>
      <w:r w:rsidDel="00000000" w:rsidR="00000000" w:rsidRPr="00000000">
        <w:rPr>
          <w:rtl w:val="0"/>
        </w:rPr>
      </w:r>
    </w:p>
    <w:p w:rsidR="00000000" w:rsidDel="00000000" w:rsidP="00000000" w:rsidRDefault="00000000" w:rsidRPr="00000000" w14:paraId="000002A2">
      <w:pPr>
        <w:ind w:left="720" w:firstLine="0"/>
        <w:rPr>
          <w:rFonts w:ascii="Arial" w:cs="Arial" w:eastAsia="Arial" w:hAnsi="Arial"/>
        </w:rPr>
      </w:pPr>
      <w:r w:rsidDel="00000000" w:rsidR="00000000" w:rsidRPr="00000000">
        <w:rPr>
          <w:rFonts w:ascii="Arial" w:cs="Arial" w:eastAsia="Arial" w:hAnsi="Arial"/>
          <w:rtl w:val="0"/>
        </w:rPr>
        <w:t xml:space="preserve">Se incluyen:</w:t>
      </w:r>
    </w:p>
    <w:p w:rsidR="00000000" w:rsidDel="00000000" w:rsidP="00000000" w:rsidRDefault="00000000" w:rsidRPr="00000000" w14:paraId="000002A3">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Casos de pruebas ejecutados</w:t>
      </w:r>
    </w:p>
    <w:p w:rsidR="00000000" w:rsidDel="00000000" w:rsidP="00000000" w:rsidRDefault="00000000" w:rsidRPr="00000000" w14:paraId="000002A4">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Carta de aceptación de cliente/usuarios</w:t>
      </w:r>
    </w:p>
    <w:p w:rsidR="00000000" w:rsidDel="00000000" w:rsidP="00000000" w:rsidRDefault="00000000" w:rsidRPr="00000000" w14:paraId="000002A5">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Fotos de usuarios que firmaron</w:t>
      </w:r>
    </w:p>
    <w:p w:rsidR="00000000" w:rsidDel="00000000" w:rsidP="00000000" w:rsidRDefault="00000000" w:rsidRPr="00000000" w14:paraId="000002A6">
      <w:pPr>
        <w:pStyle w:val="Heading1"/>
        <w:spacing w:after="0" w:before="0" w:lineRule="auto"/>
        <w:ind w:left="720" w:firstLine="0"/>
        <w:rPr>
          <w:rFonts w:ascii="Arial" w:cs="Arial" w:eastAsia="Arial" w:hAnsi="Arial"/>
          <w:b w:val="0"/>
          <w:bCs w:val="0"/>
          <w:sz w:val="24"/>
          <w:szCs w:val="24"/>
        </w:rPr>
      </w:pPr>
      <w:r w:rsidDel="00000000" w:rsidR="00000000" w:rsidRPr="00000000">
        <w:rPr>
          <w:rtl w:val="0"/>
        </w:rPr>
      </w:r>
    </w:p>
    <w:p w:rsidR="00000000" w:rsidDel="00000000" w:rsidP="00000000" w:rsidRDefault="00000000" w:rsidRPr="00000000" w14:paraId="000002A7">
      <w:pPr>
        <w:pStyle w:val="Heading2"/>
        <w:numPr>
          <w:ilvl w:val="1"/>
          <w:numId w:val="20"/>
        </w:numPr>
        <w:ind w:left="1440" w:hanging="720"/>
        <w:rPr>
          <w:rFonts w:ascii="Arial" w:cs="Arial" w:eastAsia="Arial" w:hAnsi="Arial"/>
        </w:rPr>
      </w:pPr>
      <w:bookmarkStart w:colFirst="0" w:colLast="0" w:name="_ezirez4tq2k9" w:id="47"/>
      <w:bookmarkEnd w:id="47"/>
      <w:r w:rsidDel="00000000" w:rsidR="00000000" w:rsidRPr="00000000">
        <w:rPr>
          <w:rFonts w:ascii="Arial" w:cs="Arial" w:eastAsia="Arial" w:hAnsi="Arial"/>
          <w:rtl w:val="0"/>
        </w:rPr>
        <w:t xml:space="preserve">Sprint n</w:t>
      </w:r>
    </w:p>
    <w:p w:rsidR="00000000" w:rsidDel="00000000" w:rsidP="00000000" w:rsidRDefault="00000000" w:rsidRPr="00000000" w14:paraId="000002A8">
      <w:pPr>
        <w:pStyle w:val="Heading1"/>
        <w:spacing w:after="0" w:before="0"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A9">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rFonts w:ascii="Arial" w:cs="Arial" w:eastAsia="Arial" w:hAnsi="Arial"/>
          <w:b w:val="1"/>
          <w:bCs w:val="1"/>
          <w:i w:val="0"/>
          <w:iCs w:val="0"/>
          <w:smallCaps w:val="0"/>
          <w:strike w:val="0"/>
          <w:color w:val="000000"/>
          <w:sz w:val="22"/>
          <w:szCs w:val="22"/>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Sprint planing</w:t>
      </w:r>
    </w:p>
    <w:p w:rsidR="00000000" w:rsidDel="00000000" w:rsidP="00000000" w:rsidRDefault="00000000" w:rsidRPr="00000000" w14:paraId="000002AA">
      <w:pPr>
        <w:ind w:left="720" w:firstLine="0"/>
        <w:rPr>
          <w:rFonts w:ascii="Arial" w:cs="Arial" w:eastAsia="Arial" w:hAnsi="Arial"/>
        </w:rPr>
      </w:pPr>
      <w:r w:rsidDel="00000000" w:rsidR="00000000" w:rsidRPr="00000000">
        <w:rPr>
          <w:rFonts w:ascii="Arial" w:cs="Arial" w:eastAsia="Arial" w:hAnsi="Arial"/>
          <w:rtl w:val="0"/>
        </w:rPr>
        <w:t xml:space="preserve">Se incluye:</w:t>
      </w:r>
    </w:p>
    <w:p w:rsidR="00000000" w:rsidDel="00000000" w:rsidP="00000000" w:rsidRDefault="00000000" w:rsidRPr="00000000" w14:paraId="000002AB">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Estimación por user stories: story points</w:t>
      </w:r>
    </w:p>
    <w:p w:rsidR="00000000" w:rsidDel="00000000" w:rsidP="00000000" w:rsidRDefault="00000000" w:rsidRPr="00000000" w14:paraId="000002AC">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Descomposición de Tareas para cada User Story</w:t>
      </w:r>
    </w:p>
    <w:p w:rsidR="00000000" w:rsidDel="00000000" w:rsidP="00000000" w:rsidRDefault="00000000" w:rsidRPr="00000000" w14:paraId="000002AD">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Estimación en horas por tarea</w:t>
      </w:r>
    </w:p>
    <w:p w:rsidR="00000000" w:rsidDel="00000000" w:rsidP="00000000" w:rsidRDefault="00000000" w:rsidRPr="00000000" w14:paraId="000002AE">
      <w:pPr>
        <w:ind w:firstLine="720"/>
        <w:rPr>
          <w:rFonts w:ascii="Arial" w:cs="Arial" w:eastAsia="Arial" w:hAnsi="Arial"/>
          <w:b w:val="1"/>
          <w:bCs w:val="1"/>
        </w:rPr>
      </w:pPr>
      <w:r w:rsidDel="00000000" w:rsidR="00000000" w:rsidRPr="00000000">
        <w:rPr>
          <w:rFonts w:ascii="Arial" w:cs="Arial" w:eastAsia="Arial" w:hAnsi="Arial"/>
          <w:rtl w:val="0"/>
        </w:rPr>
        <w:t xml:space="preserve">(Tomar como referencia la Práctica de Taller correspondiente)</w:t>
      </w:r>
      <w:r w:rsidDel="00000000" w:rsidR="00000000" w:rsidRPr="00000000">
        <w:rPr>
          <w:rtl w:val="0"/>
        </w:rPr>
      </w:r>
    </w:p>
    <w:p w:rsidR="00000000" w:rsidDel="00000000" w:rsidP="00000000" w:rsidRDefault="00000000" w:rsidRPr="00000000" w14:paraId="000002AF">
      <w:pPr>
        <w:ind w:left="72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2B0">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rFonts w:ascii="Arial" w:cs="Arial" w:eastAsia="Arial" w:hAnsi="Arial"/>
          <w:b w:val="1"/>
          <w:bCs w:val="1"/>
          <w:i w:val="0"/>
          <w:iCs w:val="0"/>
          <w:smallCaps w:val="0"/>
          <w:strike w:val="0"/>
          <w:color w:val="000000"/>
          <w:sz w:val="22"/>
          <w:szCs w:val="22"/>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Descripción de user stories</w:t>
      </w:r>
    </w:p>
    <w:p w:rsidR="00000000" w:rsidDel="00000000" w:rsidP="00000000" w:rsidRDefault="00000000" w:rsidRPr="00000000" w14:paraId="000002B1">
      <w:pPr>
        <w:ind w:left="720" w:firstLine="0"/>
        <w:rPr>
          <w:rFonts w:ascii="Arial" w:cs="Arial" w:eastAsia="Arial" w:hAnsi="Arial"/>
        </w:rPr>
      </w:pPr>
      <w:r w:rsidDel="00000000" w:rsidR="00000000" w:rsidRPr="00000000">
        <w:rPr>
          <w:rFonts w:ascii="Arial" w:cs="Arial" w:eastAsia="Arial" w:hAnsi="Arial"/>
          <w:rtl w:val="0"/>
        </w:rPr>
        <w:t xml:space="preserve">Se incluyen:</w:t>
      </w:r>
    </w:p>
    <w:p w:rsidR="00000000" w:rsidDel="00000000" w:rsidP="00000000" w:rsidRDefault="00000000" w:rsidRPr="00000000" w14:paraId="000002B2">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Criterios de aceptación</w:t>
      </w:r>
    </w:p>
    <w:p w:rsidR="00000000" w:rsidDel="00000000" w:rsidP="00000000" w:rsidRDefault="00000000" w:rsidRPr="00000000" w14:paraId="000002B3">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Flujos</w:t>
      </w:r>
    </w:p>
    <w:p w:rsidR="00000000" w:rsidDel="00000000" w:rsidP="00000000" w:rsidRDefault="00000000" w:rsidRPr="00000000" w14:paraId="000002B4">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Casos de prueba</w:t>
      </w:r>
    </w:p>
    <w:p w:rsidR="00000000" w:rsidDel="00000000" w:rsidP="00000000" w:rsidRDefault="00000000" w:rsidRPr="00000000" w14:paraId="000002B5">
      <w:pPr>
        <w:ind w:left="72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2B6">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rFonts w:ascii="Arial" w:cs="Arial" w:eastAsia="Arial" w:hAnsi="Arial"/>
          <w:b w:val="1"/>
          <w:bCs w:val="1"/>
          <w:i w:val="0"/>
          <w:iCs w:val="0"/>
          <w:smallCaps w:val="0"/>
          <w:strike w:val="0"/>
          <w:color w:val="000000"/>
          <w:sz w:val="22"/>
          <w:szCs w:val="22"/>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Desarrollo de user stories</w:t>
      </w:r>
    </w:p>
    <w:p w:rsidR="00000000" w:rsidDel="00000000" w:rsidP="00000000" w:rsidRDefault="00000000" w:rsidRPr="00000000" w14:paraId="000002B7">
      <w:pPr>
        <w:ind w:left="720" w:firstLine="0"/>
        <w:rPr>
          <w:rFonts w:ascii="Arial" w:cs="Arial" w:eastAsia="Arial" w:hAnsi="Arial"/>
        </w:rPr>
      </w:pPr>
      <w:r w:rsidDel="00000000" w:rsidR="00000000" w:rsidRPr="00000000">
        <w:rPr>
          <w:rFonts w:ascii="Arial" w:cs="Arial" w:eastAsia="Arial" w:hAnsi="Arial"/>
          <w:rtl w:val="0"/>
        </w:rPr>
        <w:t xml:space="preserve">Se incluyen:</w:t>
      </w:r>
    </w:p>
    <w:p w:rsidR="00000000" w:rsidDel="00000000" w:rsidP="00000000" w:rsidRDefault="00000000" w:rsidRPr="00000000" w14:paraId="000002B8">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Diseño de UI</w:t>
      </w:r>
    </w:p>
    <w:p w:rsidR="00000000" w:rsidDel="00000000" w:rsidP="00000000" w:rsidRDefault="00000000" w:rsidRPr="00000000" w14:paraId="000002B9">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Diseño de bases de datos</w:t>
      </w:r>
    </w:p>
    <w:p w:rsidR="00000000" w:rsidDel="00000000" w:rsidP="00000000" w:rsidRDefault="00000000" w:rsidRPr="00000000" w14:paraId="000002BA">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Arquitectura de módulos</w:t>
      </w:r>
    </w:p>
    <w:p w:rsidR="00000000" w:rsidDel="00000000" w:rsidP="00000000" w:rsidRDefault="00000000" w:rsidRPr="00000000" w14:paraId="000002BB">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Programación: (Los códigos pueden incluirse como APENDICES)</w:t>
      </w:r>
    </w:p>
    <w:p w:rsidR="00000000" w:rsidDel="00000000" w:rsidP="00000000" w:rsidRDefault="00000000" w:rsidRPr="00000000" w14:paraId="000002BC">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Pruebas unitarias/integración/aceptación</w:t>
      </w:r>
    </w:p>
    <w:p w:rsidR="00000000" w:rsidDel="00000000" w:rsidP="00000000" w:rsidRDefault="00000000" w:rsidRPr="00000000" w14:paraId="000002BD">
      <w:pPr>
        <w:ind w:left="72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2BE">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Pruebas de funcionalidades</w:t>
      </w:r>
      <w:r w:rsidDel="00000000" w:rsidR="00000000" w:rsidRPr="00000000">
        <w:rPr>
          <w:rtl w:val="0"/>
        </w:rPr>
      </w:r>
    </w:p>
    <w:p w:rsidR="00000000" w:rsidDel="00000000" w:rsidP="00000000" w:rsidRDefault="00000000" w:rsidRPr="00000000" w14:paraId="000002BF">
      <w:pPr>
        <w:ind w:left="720" w:firstLine="0"/>
        <w:rPr>
          <w:rFonts w:ascii="Arial" w:cs="Arial" w:eastAsia="Arial" w:hAnsi="Arial"/>
        </w:rPr>
      </w:pPr>
      <w:r w:rsidDel="00000000" w:rsidR="00000000" w:rsidRPr="00000000">
        <w:rPr>
          <w:rFonts w:ascii="Arial" w:cs="Arial" w:eastAsia="Arial" w:hAnsi="Arial"/>
          <w:rtl w:val="0"/>
        </w:rPr>
        <w:t xml:space="preserve">Se incluyen:</w:t>
      </w:r>
    </w:p>
    <w:p w:rsidR="00000000" w:rsidDel="00000000" w:rsidP="00000000" w:rsidRDefault="00000000" w:rsidRPr="00000000" w14:paraId="000002C0">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Casos de pruebas ejecutados</w:t>
      </w:r>
    </w:p>
    <w:p w:rsidR="00000000" w:rsidDel="00000000" w:rsidP="00000000" w:rsidRDefault="00000000" w:rsidRPr="00000000" w14:paraId="000002C1">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Carta de aceptación de cliente/usuarios</w:t>
      </w:r>
    </w:p>
    <w:p w:rsidR="00000000" w:rsidDel="00000000" w:rsidP="00000000" w:rsidRDefault="00000000" w:rsidRPr="00000000" w14:paraId="000002C2">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Fotos de usuarios que firmaron</w:t>
      </w:r>
    </w:p>
    <w:p w:rsidR="00000000" w:rsidDel="00000000" w:rsidP="00000000" w:rsidRDefault="00000000" w:rsidRPr="00000000" w14:paraId="000002C3">
      <w:pPr>
        <w:ind w:left="1080" w:firstLine="0"/>
        <w:rPr>
          <w:rFonts w:ascii="Arial" w:cs="Arial" w:eastAsia="Arial" w:hAnsi="Arial"/>
        </w:rPr>
      </w:pPr>
      <w:r w:rsidDel="00000000" w:rsidR="00000000" w:rsidRPr="00000000">
        <w:rPr>
          <w:rtl w:val="0"/>
        </w:rPr>
      </w:r>
    </w:p>
    <w:p w:rsidR="00000000" w:rsidDel="00000000" w:rsidP="00000000" w:rsidRDefault="00000000" w:rsidRPr="00000000" w14:paraId="000002C4">
      <w:pPr>
        <w:ind w:left="1080" w:firstLine="0"/>
        <w:rPr>
          <w:rFonts w:ascii="Arial" w:cs="Arial" w:eastAsia="Arial" w:hAnsi="Arial"/>
          <w:b w:val="1"/>
          <w:bCs w:val="1"/>
        </w:rPr>
      </w:pPr>
      <w:r w:rsidDel="00000000" w:rsidR="00000000" w:rsidRPr="00000000">
        <w:rPr>
          <w:rFonts w:ascii="Arial" w:cs="Arial" w:eastAsia="Arial" w:hAnsi="Arial"/>
          <w:rtl w:val="0"/>
        </w:rPr>
        <w:t xml:space="preserve">(Tomar como referencia la Práctica de Taller correspondiente)</w:t>
      </w:r>
      <w:r w:rsidDel="00000000" w:rsidR="00000000" w:rsidRPr="00000000">
        <w:rPr>
          <w:rtl w:val="0"/>
        </w:rPr>
      </w:r>
    </w:p>
    <w:p w:rsidR="00000000" w:rsidDel="00000000" w:rsidP="00000000" w:rsidRDefault="00000000" w:rsidRPr="00000000" w14:paraId="000002C5">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2C6">
      <w:pPr>
        <w:rPr>
          <w:rFonts w:ascii="Arial" w:cs="Arial" w:eastAsia="Arial" w:hAnsi="Arial"/>
        </w:rPr>
      </w:pPr>
      <w:r w:rsidDel="00000000" w:rsidR="00000000" w:rsidRPr="00000000">
        <w:rPr>
          <w:rtl w:val="0"/>
        </w:rPr>
      </w:r>
    </w:p>
    <w:p w:rsidR="00000000" w:rsidDel="00000000" w:rsidP="00000000" w:rsidRDefault="00000000" w:rsidRPr="00000000" w14:paraId="000002C7">
      <w:pPr>
        <w:pStyle w:val="Heading1"/>
        <w:numPr>
          <w:ilvl w:val="0"/>
          <w:numId w:val="20"/>
        </w:numPr>
        <w:ind w:left="1080" w:hanging="360"/>
        <w:rPr>
          <w:rFonts w:ascii="Arial" w:cs="Arial" w:eastAsia="Arial" w:hAnsi="Arial"/>
        </w:rPr>
      </w:pPr>
      <w:bookmarkStart w:colFirst="0" w:colLast="0" w:name="_3uvtncdqp0fk" w:id="48"/>
      <w:bookmarkEnd w:id="48"/>
      <w:r w:rsidDel="00000000" w:rsidR="00000000" w:rsidRPr="00000000">
        <w:rPr>
          <w:rFonts w:ascii="Arial" w:cs="Arial" w:eastAsia="Arial" w:hAnsi="Arial"/>
          <w:rtl w:val="0"/>
        </w:rPr>
        <w:t xml:space="preserve"> Estimación del costo del proyecto</w:t>
      </w:r>
    </w:p>
    <w:p w:rsidR="00000000" w:rsidDel="00000000" w:rsidP="00000000" w:rsidRDefault="00000000" w:rsidRPr="00000000" w14:paraId="000002C8">
      <w:pPr>
        <w:rPr>
          <w:rFonts w:ascii="Arial" w:cs="Arial" w:eastAsia="Arial" w:hAnsi="Arial"/>
        </w:rPr>
      </w:pPr>
      <w:r w:rsidDel="00000000" w:rsidR="00000000" w:rsidRPr="00000000">
        <w:rPr>
          <w:rFonts w:ascii="Arial" w:cs="Arial" w:eastAsia="Arial" w:hAnsi="Arial"/>
          <w:rtl w:val="0"/>
        </w:rPr>
        <w:t xml:space="preserve"> </w:t>
        <w:tab/>
        <w:t xml:space="preserve">Se incluye el cálculo del costo del sistema, considerando:</w:t>
      </w:r>
    </w:p>
    <w:p w:rsidR="00000000" w:rsidDel="00000000" w:rsidP="00000000" w:rsidRDefault="00000000" w:rsidRPr="00000000" w14:paraId="000002C9">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Story Points</w:t>
      </w:r>
    </w:p>
    <w:p w:rsidR="00000000" w:rsidDel="00000000" w:rsidP="00000000" w:rsidRDefault="00000000" w:rsidRPr="00000000" w14:paraId="000002CA">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Horas por tarea/Sprint</w:t>
      </w:r>
    </w:p>
    <w:p w:rsidR="00000000" w:rsidDel="00000000" w:rsidP="00000000" w:rsidRDefault="00000000" w:rsidRPr="00000000" w14:paraId="000002CB">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Costo por hora/rol de cada fase del desarrollo</w:t>
      </w:r>
    </w:p>
    <w:p w:rsidR="00000000" w:rsidDel="00000000" w:rsidP="00000000" w:rsidRDefault="00000000" w:rsidRPr="00000000" w14:paraId="000002CC">
      <w:pPr>
        <w:ind w:left="720" w:firstLine="0"/>
        <w:rPr>
          <w:rFonts w:ascii="Arial" w:cs="Arial" w:eastAsia="Arial" w:hAnsi="Arial"/>
        </w:rPr>
      </w:pPr>
      <w:r w:rsidDel="00000000" w:rsidR="00000000" w:rsidRPr="00000000">
        <w:rPr>
          <w:rFonts w:ascii="Arial" w:cs="Arial" w:eastAsia="Arial" w:hAnsi="Arial"/>
          <w:rtl w:val="0"/>
        </w:rPr>
        <w:t xml:space="preserve">NOTAS:</w:t>
      </w:r>
    </w:p>
    <w:p w:rsidR="00000000" w:rsidDel="00000000" w:rsidP="00000000" w:rsidRDefault="00000000" w:rsidRPr="00000000" w14:paraId="000002CD">
      <w:pPr>
        <w:ind w:left="720" w:firstLine="0"/>
        <w:rPr>
          <w:rFonts w:ascii="Arial" w:cs="Arial" w:eastAsia="Arial" w:hAnsi="Arial"/>
        </w:rPr>
      </w:pPr>
      <w:r w:rsidDel="00000000" w:rsidR="00000000" w:rsidRPr="00000000">
        <w:rPr>
          <w:rFonts w:ascii="Arial" w:cs="Arial" w:eastAsia="Arial" w:hAnsi="Arial"/>
          <w:rtl w:val="0"/>
        </w:rPr>
        <w:t xml:space="preserve">N1: Considerar también las actividades de planeación y costo por hora de planeación.</w:t>
      </w:r>
    </w:p>
    <w:p w:rsidR="00000000" w:rsidDel="00000000" w:rsidP="00000000" w:rsidRDefault="00000000" w:rsidRPr="00000000" w14:paraId="000002CE">
      <w:pPr>
        <w:ind w:left="720" w:firstLine="0"/>
        <w:rPr>
          <w:rFonts w:ascii="Arial" w:cs="Arial" w:eastAsia="Arial" w:hAnsi="Arial"/>
        </w:rPr>
      </w:pPr>
      <w:r w:rsidDel="00000000" w:rsidR="00000000" w:rsidRPr="00000000">
        <w:rPr>
          <w:rFonts w:ascii="Arial" w:cs="Arial" w:eastAsia="Arial" w:hAnsi="Arial"/>
          <w:rtl w:val="0"/>
        </w:rPr>
        <w:t xml:space="preserve">N2: Se puede considerar </w:t>
      </w:r>
      <w:r w:rsidDel="00000000" w:rsidR="00000000" w:rsidRPr="00000000">
        <w:rPr>
          <w:rFonts w:ascii="Arial" w:cs="Arial" w:eastAsia="Arial" w:hAnsi="Arial"/>
          <w:b w:val="1"/>
          <w:bCs w:val="1"/>
          <w:u w:val="single"/>
          <w:rtl w:val="0"/>
        </w:rPr>
        <w:t xml:space="preserve">una parte del proyecto</w:t>
      </w:r>
      <w:r w:rsidDel="00000000" w:rsidR="00000000" w:rsidRPr="00000000">
        <w:rPr>
          <w:rFonts w:ascii="Arial" w:cs="Arial" w:eastAsia="Arial" w:hAnsi="Arial"/>
          <w:rtl w:val="0"/>
        </w:rPr>
        <w:t xml:space="preserve"> para hacer la estimación, y proyectar el resto.</w:t>
      </w:r>
    </w:p>
    <w:p w:rsidR="00000000" w:rsidDel="00000000" w:rsidP="00000000" w:rsidRDefault="00000000" w:rsidRPr="00000000" w14:paraId="000002CF">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2D0">
      <w:pPr>
        <w:ind w:firstLine="720"/>
        <w:rPr>
          <w:rFonts w:ascii="Arial" w:cs="Arial" w:eastAsia="Arial" w:hAnsi="Arial"/>
          <w:b w:val="1"/>
          <w:bCs w:val="1"/>
        </w:rPr>
      </w:pPr>
      <w:r w:rsidDel="00000000" w:rsidR="00000000" w:rsidRPr="00000000">
        <w:rPr>
          <w:rFonts w:ascii="Arial" w:cs="Arial" w:eastAsia="Arial" w:hAnsi="Arial"/>
          <w:rtl w:val="0"/>
        </w:rPr>
        <w:t xml:space="preserve">(Tomar como referencia la Práctica de Taller correspondiente)</w:t>
      </w:r>
      <w:r w:rsidDel="00000000" w:rsidR="00000000" w:rsidRPr="00000000">
        <w:rPr>
          <w:rtl w:val="0"/>
        </w:rPr>
      </w:r>
    </w:p>
    <w:p w:rsidR="00000000" w:rsidDel="00000000" w:rsidP="00000000" w:rsidRDefault="00000000" w:rsidRPr="00000000" w14:paraId="000002D1">
      <w:pPr>
        <w:ind w:firstLine="720"/>
        <w:rPr>
          <w:rFonts w:ascii="Arial" w:cs="Arial" w:eastAsia="Arial" w:hAnsi="Arial"/>
        </w:rPr>
      </w:pPr>
      <w:r w:rsidDel="00000000" w:rsidR="00000000" w:rsidRPr="00000000">
        <w:rPr>
          <w:rtl w:val="0"/>
        </w:rPr>
      </w:r>
    </w:p>
    <w:p w:rsidR="00000000" w:rsidDel="00000000" w:rsidP="00000000" w:rsidRDefault="00000000" w:rsidRPr="00000000" w14:paraId="000002D2">
      <w:pPr>
        <w:rPr>
          <w:rFonts w:ascii="Arial" w:cs="Arial" w:eastAsia="Arial" w:hAnsi="Arial"/>
        </w:rPr>
      </w:pPr>
      <w:r w:rsidDel="00000000" w:rsidR="00000000" w:rsidRPr="00000000">
        <w:rPr>
          <w:rtl w:val="0"/>
        </w:rPr>
      </w:r>
    </w:p>
    <w:p w:rsidR="00000000" w:rsidDel="00000000" w:rsidP="00000000" w:rsidRDefault="00000000" w:rsidRPr="00000000" w14:paraId="000002D3">
      <w:pPr>
        <w:pStyle w:val="Heading1"/>
        <w:numPr>
          <w:ilvl w:val="0"/>
          <w:numId w:val="20"/>
        </w:numPr>
        <w:ind w:left="1080" w:hanging="360"/>
        <w:rPr>
          <w:rFonts w:ascii="Arial" w:cs="Arial" w:eastAsia="Arial" w:hAnsi="Arial"/>
        </w:rPr>
      </w:pPr>
      <w:bookmarkStart w:colFirst="0" w:colLast="0" w:name="_oa2ark856n0d" w:id="49"/>
      <w:bookmarkEnd w:id="49"/>
      <w:r w:rsidDel="00000000" w:rsidR="00000000" w:rsidRPr="00000000">
        <w:rPr>
          <w:rFonts w:ascii="Arial" w:cs="Arial" w:eastAsia="Arial" w:hAnsi="Arial"/>
          <w:rtl w:val="0"/>
        </w:rPr>
        <w:t xml:space="preserve"> Conclusiones</w:t>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left"/>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5">
      <w:pPr>
        <w:ind w:left="720" w:firstLine="0"/>
        <w:rPr>
          <w:rFonts w:ascii="Arial" w:cs="Arial" w:eastAsia="Arial" w:hAnsi="Arial"/>
        </w:rPr>
      </w:pPr>
      <w:r w:rsidDel="00000000" w:rsidR="00000000" w:rsidRPr="00000000">
        <w:rPr>
          <w:rFonts w:ascii="Arial" w:cs="Arial" w:eastAsia="Arial" w:hAnsi="Arial"/>
          <w:rtl w:val="0"/>
        </w:rPr>
        <w:t xml:space="preserve">Se describen las experiencias en el desarrollo del proyecto, a nivel de concepto teóricos aprendidos.</w:t>
      </w:r>
    </w:p>
    <w:p w:rsidR="00000000" w:rsidDel="00000000" w:rsidP="00000000" w:rsidRDefault="00000000" w:rsidRPr="00000000" w14:paraId="000002D6">
      <w:pPr>
        <w:ind w:left="720" w:firstLine="0"/>
        <w:rPr>
          <w:rFonts w:ascii="Arial" w:cs="Arial" w:eastAsia="Arial" w:hAnsi="Arial"/>
        </w:rPr>
      </w:pPr>
      <w:r w:rsidDel="00000000" w:rsidR="00000000" w:rsidRPr="00000000">
        <w:rPr>
          <w:rFonts w:ascii="Arial" w:cs="Arial" w:eastAsia="Arial" w:hAnsi="Arial"/>
          <w:rtl w:val="0"/>
        </w:rPr>
        <w:t xml:space="preserve">Se describe la satisfacción derivada de las opiniones y aceptación de la aplicación por parte de los usuarios finales.</w:t>
      </w:r>
    </w:p>
    <w:p w:rsidR="00000000" w:rsidDel="00000000" w:rsidP="00000000" w:rsidRDefault="00000000" w:rsidRPr="00000000" w14:paraId="000002D7">
      <w:pPr>
        <w:ind w:left="720" w:firstLine="0"/>
        <w:rPr>
          <w:rFonts w:ascii="Arial" w:cs="Arial" w:eastAsia="Arial" w:hAnsi="Arial"/>
        </w:rPr>
      </w:pPr>
      <w:r w:rsidDel="00000000" w:rsidR="00000000" w:rsidRPr="00000000">
        <w:rPr>
          <w:rFonts w:ascii="Arial" w:cs="Arial" w:eastAsia="Arial" w:hAnsi="Arial"/>
          <w:rtl w:val="0"/>
        </w:rPr>
        <w:t xml:space="preserve">Se describen las experiencias de trabajo en equipo.</w:t>
      </w:r>
    </w:p>
    <w:p w:rsidR="00000000" w:rsidDel="00000000" w:rsidP="00000000" w:rsidRDefault="00000000" w:rsidRPr="00000000" w14:paraId="000002D8">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2D9">
      <w:pPr>
        <w:pStyle w:val="Heading1"/>
        <w:numPr>
          <w:ilvl w:val="0"/>
          <w:numId w:val="20"/>
        </w:numPr>
        <w:ind w:left="1080" w:hanging="360"/>
        <w:rPr>
          <w:rFonts w:ascii="Arial" w:cs="Arial" w:eastAsia="Arial" w:hAnsi="Arial"/>
        </w:rPr>
      </w:pPr>
      <w:bookmarkStart w:colFirst="0" w:colLast="0" w:name="_tnhfw92ehhhw" w:id="50"/>
      <w:bookmarkEnd w:id="50"/>
      <w:r w:rsidDel="00000000" w:rsidR="00000000" w:rsidRPr="00000000">
        <w:rPr>
          <w:rFonts w:ascii="Arial" w:cs="Arial" w:eastAsia="Arial" w:hAnsi="Arial"/>
          <w:rtl w:val="0"/>
        </w:rPr>
        <w:t xml:space="preserve"> Referencias</w:t>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left"/>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B">
      <w:pPr>
        <w:ind w:left="720" w:firstLine="0"/>
        <w:rPr>
          <w:rFonts w:ascii="Arial" w:cs="Arial" w:eastAsia="Arial" w:hAnsi="Arial"/>
        </w:rPr>
      </w:pPr>
      <w:r w:rsidDel="00000000" w:rsidR="00000000" w:rsidRPr="00000000">
        <w:rPr>
          <w:rFonts w:ascii="Arial" w:cs="Arial" w:eastAsia="Arial" w:hAnsi="Arial"/>
          <w:rtl w:val="0"/>
        </w:rPr>
        <w:t xml:space="preserve">Se listan las referencias bibliográficas involucradas</w:t>
      </w:r>
    </w:p>
    <w:p w:rsidR="00000000" w:rsidDel="00000000" w:rsidP="00000000" w:rsidRDefault="00000000" w:rsidRPr="00000000" w14:paraId="000002DC">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2DD">
      <w:pPr>
        <w:pStyle w:val="Heading1"/>
        <w:numPr>
          <w:ilvl w:val="0"/>
          <w:numId w:val="20"/>
        </w:numPr>
        <w:ind w:left="1080" w:hanging="360"/>
        <w:rPr>
          <w:rFonts w:ascii="Arial" w:cs="Arial" w:eastAsia="Arial" w:hAnsi="Arial"/>
        </w:rPr>
      </w:pPr>
      <w:bookmarkStart w:colFirst="0" w:colLast="0" w:name="_kzxqtw4unknq" w:id="51"/>
      <w:bookmarkEnd w:id="51"/>
      <w:r w:rsidDel="00000000" w:rsidR="00000000" w:rsidRPr="00000000">
        <w:rPr>
          <w:rFonts w:ascii="Arial" w:cs="Arial" w:eastAsia="Arial" w:hAnsi="Arial"/>
          <w:rtl w:val="0"/>
        </w:rPr>
        <w:t xml:space="preserve"> Apéndices </w:t>
      </w:r>
    </w:p>
    <w:p w:rsidR="00000000" w:rsidDel="00000000" w:rsidP="00000000" w:rsidRDefault="00000000" w:rsidRPr="00000000" w14:paraId="000002DE">
      <w:pPr>
        <w:ind w:firstLine="720"/>
        <w:rPr>
          <w:rFonts w:ascii="Arial" w:cs="Arial" w:eastAsia="Arial" w:hAnsi="Arial"/>
        </w:rPr>
      </w:pPr>
      <w:r w:rsidDel="00000000" w:rsidR="00000000" w:rsidRPr="00000000">
        <w:rPr>
          <w:rFonts w:ascii="Arial" w:cs="Arial" w:eastAsia="Arial" w:hAnsi="Arial"/>
          <w:rtl w:val="0"/>
        </w:rPr>
        <w:t xml:space="preserve">Se listan los apartados adicionales para completar las secciones anteriores. Por ejemplo: Códigos fuente, etc.</w:t>
      </w:r>
    </w:p>
    <w:p w:rsidR="00000000" w:rsidDel="00000000" w:rsidP="00000000" w:rsidRDefault="00000000" w:rsidRPr="00000000" w14:paraId="000002DF">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2E0">
      <w:pPr>
        <w:pStyle w:val="Heading1"/>
        <w:rPr>
          <w:rFonts w:ascii="Arial" w:cs="Arial" w:eastAsia="Arial" w:hAnsi="Arial"/>
        </w:rPr>
      </w:pPr>
      <w:bookmarkStart w:colFirst="0" w:colLast="0" w:name="_v7fgp4h5b1vh" w:id="52"/>
      <w:bookmarkEnd w:id="52"/>
      <w:r w:rsidDel="00000000" w:rsidR="00000000" w:rsidRPr="00000000">
        <w:rPr>
          <w:rFonts w:ascii="Arial" w:cs="Arial" w:eastAsia="Arial" w:hAnsi="Arial"/>
          <w:rtl w:val="0"/>
        </w:rPr>
        <w:t xml:space="preserve">APENDICE A: FURPS+</w:t>
      </w:r>
    </w:p>
    <w:p w:rsidR="00000000" w:rsidDel="00000000" w:rsidP="00000000" w:rsidRDefault="00000000" w:rsidRPr="00000000" w14:paraId="000002E1">
      <w:pPr>
        <w:pStyle w:val="Heading2"/>
        <w:rPr>
          <w:rFonts w:ascii="Arial" w:cs="Arial" w:eastAsia="Arial" w:hAnsi="Arial"/>
        </w:rPr>
      </w:pPr>
      <w:bookmarkStart w:colFirst="0" w:colLast="0" w:name="_wfzu70v209kv" w:id="53"/>
      <w:bookmarkEnd w:id="53"/>
      <w:r w:rsidDel="00000000" w:rsidR="00000000" w:rsidRPr="00000000">
        <w:rPr>
          <w:rFonts w:ascii="Arial" w:cs="Arial" w:eastAsia="Arial" w:hAnsi="Arial"/>
          <w:rtl w:val="0"/>
        </w:rPr>
        <w:t xml:space="preserve">A.1. RESUMEN</w:t>
      </w:r>
    </w:p>
    <w:p w:rsidR="00000000" w:rsidDel="00000000" w:rsidP="00000000" w:rsidRDefault="00000000" w:rsidRPr="00000000" w14:paraId="000002E2">
      <w:pPr>
        <w:jc w:val="both"/>
        <w:rPr>
          <w:rFonts w:ascii="Arial" w:cs="Arial" w:eastAsia="Arial" w:hAnsi="Arial"/>
          <w:color w:val="00b0f0"/>
        </w:rPr>
      </w:pPr>
      <w:r w:rsidDel="00000000" w:rsidR="00000000" w:rsidRPr="00000000">
        <w:rPr>
          <w:rFonts w:ascii="Arial" w:cs="Arial" w:eastAsia="Arial" w:hAnsi="Arial"/>
          <w:b w:val="1"/>
          <w:bCs w:val="1"/>
          <w:rtl w:val="0"/>
        </w:rPr>
        <w:t xml:space="preserve">Functionality</w:t>
      </w:r>
      <w:r w:rsidDel="00000000" w:rsidR="00000000" w:rsidRPr="00000000">
        <w:rPr>
          <w:rFonts w:ascii="Arial" w:cs="Arial" w:eastAsia="Arial" w:hAnsi="Arial"/>
          <w:rtl w:val="0"/>
        </w:rPr>
        <w:t xml:space="preserve"> – Describes the </w:t>
      </w:r>
      <w:r w:rsidDel="00000000" w:rsidR="00000000" w:rsidRPr="00000000">
        <w:rPr>
          <w:rFonts w:ascii="Arial" w:cs="Arial" w:eastAsia="Arial" w:hAnsi="Arial"/>
          <w:color w:val="00b0f0"/>
          <w:rtl w:val="0"/>
        </w:rPr>
        <w:t xml:space="preserve">main operational functions or requirements of the system or release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00b0f0"/>
          <w:rtl w:val="0"/>
        </w:rPr>
        <w:t xml:space="preserve">What is it going to do for the user?</w:t>
      </w:r>
    </w:p>
    <w:p w:rsidR="00000000" w:rsidDel="00000000" w:rsidP="00000000" w:rsidRDefault="00000000" w:rsidRPr="00000000" w14:paraId="000002E3">
      <w:pPr>
        <w:jc w:val="both"/>
        <w:rPr>
          <w:rFonts w:ascii="Arial" w:cs="Arial" w:eastAsia="Arial" w:hAnsi="Arial"/>
        </w:rPr>
      </w:pPr>
      <w:r w:rsidDel="00000000" w:rsidR="00000000" w:rsidRPr="00000000">
        <w:rPr>
          <w:rFonts w:ascii="Arial" w:cs="Arial" w:eastAsia="Arial" w:hAnsi="Arial"/>
          <w:rtl w:val="0"/>
        </w:rPr>
        <w:t xml:space="preserve">Also, it is assessed by evaluating the feature set and capabilities of the program, the generality of the functions that are delivered, and the security of the overall system.</w:t>
      </w:r>
    </w:p>
    <w:p w:rsidR="00000000" w:rsidDel="00000000" w:rsidP="00000000" w:rsidRDefault="00000000" w:rsidRPr="00000000" w14:paraId="000002E4">
      <w:pPr>
        <w:jc w:val="both"/>
        <w:rPr>
          <w:rFonts w:ascii="Arial" w:cs="Arial" w:eastAsia="Arial" w:hAnsi="Arial"/>
        </w:rPr>
      </w:pPr>
      <w:r w:rsidDel="00000000" w:rsidR="00000000" w:rsidRPr="00000000">
        <w:rPr>
          <w:rFonts w:ascii="Arial" w:cs="Arial" w:eastAsia="Arial" w:hAnsi="Arial"/>
          <w:rtl w:val="0"/>
        </w:rPr>
        <w:t xml:space="preserve">As QUALITY FACTOR, </w:t>
      </w:r>
      <w:r w:rsidDel="00000000" w:rsidR="00000000" w:rsidRPr="00000000">
        <w:rPr>
          <w:rFonts w:ascii="Arial" w:cs="Arial" w:eastAsia="Arial" w:hAnsi="Arial"/>
          <w:b w:val="1"/>
          <w:bCs w:val="1"/>
          <w:rtl w:val="0"/>
        </w:rPr>
        <w:t xml:space="preserve">functionality</w:t>
      </w:r>
      <w:r w:rsidDel="00000000" w:rsidR="00000000" w:rsidRPr="00000000">
        <w:rPr>
          <w:rFonts w:ascii="Arial" w:cs="Arial" w:eastAsia="Arial" w:hAnsi="Arial"/>
          <w:rtl w:val="0"/>
        </w:rPr>
        <w:t xml:space="preserve"> is the degree to which the software satisfies stated needs as indicated by the following sub-attributes: </w:t>
      </w:r>
      <w:r w:rsidDel="00000000" w:rsidR="00000000" w:rsidRPr="00000000">
        <w:rPr>
          <w:rFonts w:ascii="Arial" w:cs="Arial" w:eastAsia="Arial" w:hAnsi="Arial"/>
          <w:color w:val="00b0f0"/>
          <w:rtl w:val="0"/>
        </w:rPr>
        <w:t xml:space="preserve">suitability, accuracy, interoperability, compliance, and security</w:t>
      </w:r>
      <w:r w:rsidDel="00000000" w:rsidR="00000000" w:rsidRPr="00000000">
        <w:rPr>
          <w:rFonts w:ascii="Arial" w:cs="Arial" w:eastAsia="Arial" w:hAnsi="Arial"/>
          <w:rtl w:val="0"/>
        </w:rPr>
        <w:t xml:space="preserve">.</w:t>
      </w:r>
    </w:p>
    <w:p w:rsidR="00000000" w:rsidDel="00000000" w:rsidP="00000000" w:rsidRDefault="00000000" w:rsidRPr="00000000" w14:paraId="000002E5">
      <w:pPr>
        <w:jc w:val="both"/>
        <w:rPr>
          <w:rFonts w:ascii="Arial" w:cs="Arial" w:eastAsia="Arial" w:hAnsi="Arial"/>
        </w:rPr>
      </w:pPr>
      <w:r w:rsidDel="00000000" w:rsidR="00000000" w:rsidRPr="00000000">
        <w:rPr>
          <w:rFonts w:ascii="Arial" w:cs="Arial" w:eastAsia="Arial" w:hAnsi="Arial"/>
          <w:b w:val="1"/>
          <w:bCs w:val="1"/>
          <w:rtl w:val="0"/>
        </w:rPr>
        <w:t xml:space="preserve">Usability</w:t>
      </w:r>
      <w:r w:rsidDel="00000000" w:rsidR="00000000" w:rsidRPr="00000000">
        <w:rPr>
          <w:rFonts w:ascii="Arial" w:cs="Arial" w:eastAsia="Arial" w:hAnsi="Arial"/>
          <w:rtl w:val="0"/>
        </w:rPr>
        <w:t xml:space="preserve"> – Defines its aesthetics and accessibility, </w:t>
      </w:r>
      <w:r w:rsidDel="00000000" w:rsidR="00000000" w:rsidRPr="00000000">
        <w:rPr>
          <w:rFonts w:ascii="Arial" w:cs="Arial" w:eastAsia="Arial" w:hAnsi="Arial"/>
          <w:color w:val="00b0f0"/>
          <w:rtl w:val="0"/>
        </w:rPr>
        <w:t xml:space="preserve">how the human and machine interfaces are accessed and laid out. How do other systems, processes or human users interact and use the new system?</w:t>
      </w:r>
      <w:r w:rsidDel="00000000" w:rsidR="00000000" w:rsidRPr="00000000">
        <w:rPr>
          <w:rtl w:val="0"/>
        </w:rPr>
      </w:r>
    </w:p>
    <w:p w:rsidR="00000000" w:rsidDel="00000000" w:rsidP="00000000" w:rsidRDefault="00000000" w:rsidRPr="00000000" w14:paraId="000002E6">
      <w:pPr>
        <w:jc w:val="both"/>
        <w:rPr>
          <w:rFonts w:ascii="Arial" w:cs="Arial" w:eastAsia="Arial" w:hAnsi="Arial"/>
        </w:rPr>
      </w:pPr>
      <w:r w:rsidDel="00000000" w:rsidR="00000000" w:rsidRPr="00000000">
        <w:rPr>
          <w:rFonts w:ascii="Arial" w:cs="Arial" w:eastAsia="Arial" w:hAnsi="Arial"/>
          <w:rtl w:val="0"/>
        </w:rPr>
        <w:t xml:space="preserve">Usability includes looking at, capturing, and stating requirements based around user interface issues — </w:t>
      </w:r>
      <w:r w:rsidDel="00000000" w:rsidR="00000000" w:rsidRPr="00000000">
        <w:rPr>
          <w:rFonts w:ascii="Arial" w:cs="Arial" w:eastAsia="Arial" w:hAnsi="Arial"/>
          <w:color w:val="00b0f0"/>
          <w:rtl w:val="0"/>
        </w:rPr>
        <w:t xml:space="preserve">things such as accessibility, interface aesthetics, and consistency within the user interface</w:t>
      </w:r>
      <w:r w:rsidDel="00000000" w:rsidR="00000000" w:rsidRPr="00000000">
        <w:rPr>
          <w:rFonts w:ascii="Arial" w:cs="Arial" w:eastAsia="Arial" w:hAnsi="Arial"/>
          <w:rtl w:val="0"/>
        </w:rPr>
        <w:t xml:space="preserve">.</w:t>
      </w:r>
    </w:p>
    <w:p w:rsidR="00000000" w:rsidDel="00000000" w:rsidP="00000000" w:rsidRDefault="00000000" w:rsidRPr="00000000" w14:paraId="000002E7">
      <w:pPr>
        <w:jc w:val="both"/>
        <w:rPr>
          <w:rFonts w:ascii="Arial" w:cs="Arial" w:eastAsia="Arial" w:hAnsi="Arial"/>
        </w:rPr>
      </w:pPr>
      <w:r w:rsidDel="00000000" w:rsidR="00000000" w:rsidRPr="00000000">
        <w:rPr>
          <w:rFonts w:ascii="Arial" w:cs="Arial" w:eastAsia="Arial" w:hAnsi="Arial"/>
          <w:rtl w:val="0"/>
        </w:rPr>
        <w:t xml:space="preserve">As QUALITY FACTOR, The degree to which the software is easy to use as indicated by the following sub-attributes: understandability, learnability, operability.</w:t>
      </w:r>
    </w:p>
    <w:p w:rsidR="00000000" w:rsidDel="00000000" w:rsidP="00000000" w:rsidRDefault="00000000" w:rsidRPr="00000000" w14:paraId="000002E8">
      <w:pPr>
        <w:jc w:val="both"/>
        <w:rPr>
          <w:rFonts w:ascii="Arial" w:cs="Arial" w:eastAsia="Arial" w:hAnsi="Arial"/>
        </w:rPr>
      </w:pPr>
      <w:r w:rsidDel="00000000" w:rsidR="00000000" w:rsidRPr="00000000">
        <w:rPr>
          <w:rFonts w:ascii="Arial" w:cs="Arial" w:eastAsia="Arial" w:hAnsi="Arial"/>
          <w:b w:val="1"/>
          <w:bCs w:val="1"/>
          <w:rtl w:val="0"/>
        </w:rPr>
        <w:t xml:space="preserve">Reliability</w:t>
      </w:r>
      <w:r w:rsidDel="00000000" w:rsidR="00000000" w:rsidRPr="00000000">
        <w:rPr>
          <w:rFonts w:ascii="Arial" w:cs="Arial" w:eastAsia="Arial" w:hAnsi="Arial"/>
          <w:rtl w:val="0"/>
        </w:rPr>
        <w:t xml:space="preserve"> – Details the reliability, robustness and fault tolerance of the system, which will generally have a considerable bearing on its cost and the resources required to develop it. How critically important is the system availability?</w:t>
      </w:r>
    </w:p>
    <w:p w:rsidR="00000000" w:rsidDel="00000000" w:rsidP="00000000" w:rsidRDefault="00000000" w:rsidRPr="00000000" w14:paraId="000002E9">
      <w:pPr>
        <w:jc w:val="both"/>
        <w:rPr>
          <w:rFonts w:ascii="Arial" w:cs="Arial" w:eastAsia="Arial" w:hAnsi="Arial"/>
        </w:rPr>
      </w:pPr>
      <w:r w:rsidDel="00000000" w:rsidR="00000000" w:rsidRPr="00000000">
        <w:rPr>
          <w:rFonts w:ascii="Arial" w:cs="Arial" w:eastAsia="Arial" w:hAnsi="Arial"/>
          <w:rtl w:val="0"/>
        </w:rPr>
        <w:t xml:space="preserve">Reliability includes aspects such as </w:t>
      </w:r>
      <w:r w:rsidDel="00000000" w:rsidR="00000000" w:rsidRPr="00000000">
        <w:rPr>
          <w:rFonts w:ascii="Arial" w:cs="Arial" w:eastAsia="Arial" w:hAnsi="Arial"/>
          <w:color w:val="00b0f0"/>
          <w:rtl w:val="0"/>
        </w:rPr>
        <w:t xml:space="preserve">availability, accuracy, and recoverability — for example, computations, or recoverability of the system from shut-down failure</w:t>
      </w:r>
      <w:r w:rsidDel="00000000" w:rsidR="00000000" w:rsidRPr="00000000">
        <w:rPr>
          <w:rFonts w:ascii="Arial" w:cs="Arial" w:eastAsia="Arial" w:hAnsi="Arial"/>
          <w:rtl w:val="0"/>
        </w:rPr>
        <w:t xml:space="preserve">.</w:t>
      </w:r>
    </w:p>
    <w:p w:rsidR="00000000" w:rsidDel="00000000" w:rsidP="00000000" w:rsidRDefault="00000000" w:rsidRPr="00000000" w14:paraId="000002EA">
      <w:pPr>
        <w:jc w:val="both"/>
        <w:rPr>
          <w:rFonts w:ascii="Arial" w:cs="Arial" w:eastAsia="Arial" w:hAnsi="Arial"/>
        </w:rPr>
      </w:pPr>
      <w:r w:rsidDel="00000000" w:rsidR="00000000" w:rsidRPr="00000000">
        <w:rPr>
          <w:rFonts w:ascii="Arial" w:cs="Arial" w:eastAsia="Arial" w:hAnsi="Arial"/>
          <w:b w:val="1"/>
          <w:bCs w:val="1"/>
          <w:rtl w:val="0"/>
        </w:rPr>
        <w:t xml:space="preserve">Performance</w:t>
      </w:r>
      <w:r w:rsidDel="00000000" w:rsidR="00000000" w:rsidRPr="00000000">
        <w:rPr>
          <w:rFonts w:ascii="Arial" w:cs="Arial" w:eastAsia="Arial" w:hAnsi="Arial"/>
          <w:rtl w:val="0"/>
        </w:rPr>
        <w:t xml:space="preserve"> – Is the level of performance and efficiency. Here speed, power consumption capacity and scalability are all important factors which will each have a bearing on both the development and operational costs. How quickly is the new system required to respond to a request and to what level of accuracy?</w:t>
      </w:r>
    </w:p>
    <w:p w:rsidR="00000000" w:rsidDel="00000000" w:rsidP="00000000" w:rsidRDefault="00000000" w:rsidRPr="00000000" w14:paraId="000002EB">
      <w:pPr>
        <w:jc w:val="both"/>
        <w:rPr>
          <w:rFonts w:ascii="Arial" w:cs="Arial" w:eastAsia="Arial" w:hAnsi="Arial"/>
        </w:rPr>
      </w:pPr>
      <w:r w:rsidDel="00000000" w:rsidR="00000000" w:rsidRPr="00000000">
        <w:rPr>
          <w:rFonts w:ascii="Arial" w:cs="Arial" w:eastAsia="Arial" w:hAnsi="Arial"/>
          <w:rtl w:val="0"/>
        </w:rPr>
        <w:t xml:space="preserve">Performance involves things such as </w:t>
      </w:r>
      <w:r w:rsidDel="00000000" w:rsidR="00000000" w:rsidRPr="00000000">
        <w:rPr>
          <w:rFonts w:ascii="Arial" w:cs="Arial" w:eastAsia="Arial" w:hAnsi="Arial"/>
          <w:color w:val="00b0f0"/>
          <w:rtl w:val="0"/>
        </w:rPr>
        <w:t xml:space="preserve">throughput of information through the system, system response time (which also relates to usability), recovery time, and start-up time</w:t>
      </w:r>
      <w:r w:rsidDel="00000000" w:rsidR="00000000" w:rsidRPr="00000000">
        <w:rPr>
          <w:rFonts w:ascii="Arial" w:cs="Arial" w:eastAsia="Arial" w:hAnsi="Arial"/>
          <w:rtl w:val="0"/>
        </w:rPr>
        <w:t xml:space="preserve">.</w:t>
      </w:r>
    </w:p>
    <w:p w:rsidR="00000000" w:rsidDel="00000000" w:rsidP="00000000" w:rsidRDefault="00000000" w:rsidRPr="00000000" w14:paraId="000002EC">
      <w:pPr>
        <w:jc w:val="both"/>
        <w:rPr>
          <w:rFonts w:ascii="Arial" w:cs="Arial" w:eastAsia="Arial" w:hAnsi="Arial"/>
        </w:rPr>
      </w:pPr>
      <w:r w:rsidDel="00000000" w:rsidR="00000000" w:rsidRPr="00000000">
        <w:rPr>
          <w:rFonts w:ascii="Arial" w:cs="Arial" w:eastAsia="Arial" w:hAnsi="Arial"/>
          <w:b w:val="1"/>
          <w:bCs w:val="1"/>
          <w:rtl w:val="0"/>
        </w:rPr>
        <w:t xml:space="preserve">Supportability </w:t>
      </w:r>
      <w:r w:rsidDel="00000000" w:rsidR="00000000" w:rsidRPr="00000000">
        <w:rPr>
          <w:rFonts w:ascii="Arial" w:cs="Arial" w:eastAsia="Arial" w:hAnsi="Arial"/>
          <w:rtl w:val="0"/>
        </w:rPr>
        <w:t xml:space="preserve">– Discusses the maintainability of the system, its modularity and how easily it may be upgraded enhanced and repaired. How frequently will components require upgrading, how much down-time may be tolerated for routine maintenance and repairs?</w:t>
      </w:r>
    </w:p>
    <w:p w:rsidR="00000000" w:rsidDel="00000000" w:rsidP="00000000" w:rsidRDefault="00000000" w:rsidRPr="00000000" w14:paraId="000002ED">
      <w:pPr>
        <w:jc w:val="both"/>
        <w:rPr>
          <w:rFonts w:ascii="Arial" w:cs="Arial" w:eastAsia="Arial" w:hAnsi="Arial"/>
        </w:rPr>
      </w:pPr>
      <w:r w:rsidDel="00000000" w:rsidR="00000000" w:rsidRPr="00000000">
        <w:rPr>
          <w:rFonts w:ascii="Arial" w:cs="Arial" w:eastAsia="Arial" w:hAnsi="Arial"/>
          <w:rtl w:val="0"/>
        </w:rPr>
        <w:t xml:space="preserve">Finally, we tend to include a section called supportability, where we specify a number of other requirements such as </w:t>
      </w:r>
      <w:r w:rsidDel="00000000" w:rsidR="00000000" w:rsidRPr="00000000">
        <w:rPr>
          <w:rFonts w:ascii="Arial" w:cs="Arial" w:eastAsia="Arial" w:hAnsi="Arial"/>
          <w:color w:val="00b0f0"/>
          <w:rtl w:val="0"/>
        </w:rPr>
        <w:t xml:space="preserve">testability, adaptability, maintainability, compatibility, configurability, installability, scalability, localizability, and so on</w:t>
      </w:r>
      <w:r w:rsidDel="00000000" w:rsidR="00000000" w:rsidRPr="00000000">
        <w:rPr>
          <w:rFonts w:ascii="Arial" w:cs="Arial" w:eastAsia="Arial" w:hAnsi="Arial"/>
          <w:rtl w:val="0"/>
        </w:rPr>
        <w:t xml:space="preserve">.</w:t>
      </w:r>
    </w:p>
    <w:p w:rsidR="00000000" w:rsidDel="00000000" w:rsidP="00000000" w:rsidRDefault="00000000" w:rsidRPr="00000000" w14:paraId="000002EE">
      <w:pPr>
        <w:jc w:val="both"/>
        <w:rPr>
          <w:rFonts w:ascii="Arial" w:cs="Arial" w:eastAsia="Arial" w:hAnsi="Arial"/>
        </w:rPr>
      </w:pPr>
      <w:r w:rsidDel="00000000" w:rsidR="00000000" w:rsidRPr="00000000">
        <w:rPr>
          <w:rFonts w:ascii="Arial" w:cs="Arial" w:eastAsia="Arial" w:hAnsi="Arial"/>
          <w:b w:val="1"/>
          <w:bCs w:val="1"/>
          <w:rtl w:val="0"/>
        </w:rPr>
        <w:t xml:space="preserve">The “+” of the FURPS+</w:t>
      </w:r>
      <w:r w:rsidDel="00000000" w:rsidR="00000000" w:rsidRPr="00000000">
        <w:rPr>
          <w:rFonts w:ascii="Arial" w:cs="Arial" w:eastAsia="Arial" w:hAnsi="Arial"/>
          <w:rtl w:val="0"/>
        </w:rPr>
        <w:t xml:space="preserve"> acronym allows us to specify constraints, including design, implementation, interface, and physical constraints.</w:t>
      </w:r>
    </w:p>
    <w:p w:rsidR="00000000" w:rsidDel="00000000" w:rsidP="00000000" w:rsidRDefault="00000000" w:rsidRPr="00000000" w14:paraId="000002EF">
      <w:pPr>
        <w:jc w:val="both"/>
        <w:rPr>
          <w:rFonts w:ascii="Arial" w:cs="Arial" w:eastAsia="Arial" w:hAnsi="Arial"/>
        </w:rPr>
      </w:pPr>
      <w:r w:rsidDel="00000000" w:rsidR="00000000" w:rsidRPr="00000000">
        <w:rPr>
          <w:rFonts w:ascii="Arial" w:cs="Arial" w:eastAsia="Arial" w:hAnsi="Arial"/>
          <w:b w:val="1"/>
          <w:bCs w:val="1"/>
          <w:rtl w:val="0"/>
        </w:rPr>
        <w:t xml:space="preserve">Design constraints</w:t>
      </w:r>
      <w:r w:rsidDel="00000000" w:rsidR="00000000" w:rsidRPr="00000000">
        <w:rPr>
          <w:rFonts w:ascii="Arial" w:cs="Arial" w:eastAsia="Arial" w:hAnsi="Arial"/>
          <w:rtl w:val="0"/>
        </w:rPr>
        <w:t xml:space="preserve"> – A design constraint, as the name implies, limits the design — for example, requiring a relational database stipulates the approach that we take in developing the system.</w:t>
      </w:r>
    </w:p>
    <w:p w:rsidR="00000000" w:rsidDel="00000000" w:rsidP="00000000" w:rsidRDefault="00000000" w:rsidRPr="00000000" w14:paraId="000002F0">
      <w:pPr>
        <w:jc w:val="both"/>
        <w:rPr>
          <w:rFonts w:ascii="Arial" w:cs="Arial" w:eastAsia="Arial" w:hAnsi="Arial"/>
        </w:rPr>
      </w:pPr>
      <w:r w:rsidDel="00000000" w:rsidR="00000000" w:rsidRPr="00000000">
        <w:rPr>
          <w:rFonts w:ascii="Arial" w:cs="Arial" w:eastAsia="Arial" w:hAnsi="Arial"/>
          <w:b w:val="1"/>
          <w:bCs w:val="1"/>
          <w:rtl w:val="0"/>
        </w:rPr>
        <w:t xml:space="preserve">Implementation constraints</w:t>
      </w:r>
      <w:r w:rsidDel="00000000" w:rsidR="00000000" w:rsidRPr="00000000">
        <w:rPr>
          <w:rFonts w:ascii="Arial" w:cs="Arial" w:eastAsia="Arial" w:hAnsi="Arial"/>
          <w:rtl w:val="0"/>
        </w:rPr>
        <w:t xml:space="preserve"> – An implementation constraint puts limits on coding or construction – standards, platform, or implementation language.</w:t>
      </w:r>
    </w:p>
    <w:p w:rsidR="00000000" w:rsidDel="00000000" w:rsidP="00000000" w:rsidRDefault="00000000" w:rsidRPr="00000000" w14:paraId="000002F1">
      <w:pPr>
        <w:jc w:val="both"/>
        <w:rPr>
          <w:rFonts w:ascii="Arial" w:cs="Arial" w:eastAsia="Arial" w:hAnsi="Arial"/>
        </w:rPr>
      </w:pPr>
      <w:r w:rsidDel="00000000" w:rsidR="00000000" w:rsidRPr="00000000">
        <w:rPr>
          <w:rFonts w:ascii="Arial" w:cs="Arial" w:eastAsia="Arial" w:hAnsi="Arial"/>
          <w:b w:val="1"/>
          <w:bCs w:val="1"/>
          <w:rtl w:val="0"/>
        </w:rPr>
        <w:t xml:space="preserve">Interface constraints</w:t>
      </w:r>
      <w:r w:rsidDel="00000000" w:rsidR="00000000" w:rsidRPr="00000000">
        <w:rPr>
          <w:rFonts w:ascii="Arial" w:cs="Arial" w:eastAsia="Arial" w:hAnsi="Arial"/>
          <w:rtl w:val="0"/>
        </w:rPr>
        <w:t xml:space="preserve"> – An interface constraint is a requirement to interact with an external item. When you develop within an enterprise, quite often you have to interact with external systems</w:t>
      </w:r>
    </w:p>
    <w:p w:rsidR="00000000" w:rsidDel="00000000" w:rsidP="00000000" w:rsidRDefault="00000000" w:rsidRPr="00000000" w14:paraId="000002F2">
      <w:pPr>
        <w:jc w:val="both"/>
        <w:rPr>
          <w:rFonts w:ascii="Arial" w:cs="Arial" w:eastAsia="Arial" w:hAnsi="Arial"/>
        </w:rPr>
      </w:pPr>
      <w:r w:rsidDel="00000000" w:rsidR="00000000" w:rsidRPr="00000000">
        <w:rPr>
          <w:rFonts w:ascii="Arial" w:cs="Arial" w:eastAsia="Arial" w:hAnsi="Arial"/>
          <w:b w:val="1"/>
          <w:bCs w:val="1"/>
          <w:rtl w:val="0"/>
        </w:rPr>
        <w:t xml:space="preserve">Physical constraints</w:t>
      </w:r>
      <w:r w:rsidDel="00000000" w:rsidR="00000000" w:rsidRPr="00000000">
        <w:rPr>
          <w:rFonts w:ascii="Arial" w:cs="Arial" w:eastAsia="Arial" w:hAnsi="Arial"/>
          <w:rtl w:val="0"/>
        </w:rPr>
        <w:t xml:space="preserve"> – Physical constraints affect the hardware used to house the system – for example, shape, size, and weight.</w:t>
      </w:r>
    </w:p>
    <w:p w:rsidR="00000000" w:rsidDel="00000000" w:rsidP="00000000" w:rsidRDefault="00000000" w:rsidRPr="00000000" w14:paraId="000002F3">
      <w:pPr>
        <w:jc w:val="both"/>
        <w:rPr>
          <w:rFonts w:ascii="Arial" w:cs="Arial" w:eastAsia="Arial" w:hAnsi="Arial"/>
        </w:rPr>
      </w:pPr>
      <w:r w:rsidDel="00000000" w:rsidR="00000000" w:rsidRPr="00000000">
        <w:rPr>
          <w:rtl w:val="0"/>
        </w:rPr>
      </w:r>
    </w:p>
    <w:p w:rsidR="00000000" w:rsidDel="00000000" w:rsidP="00000000" w:rsidRDefault="00000000" w:rsidRPr="00000000" w14:paraId="000002F4">
      <w:pPr>
        <w:shd w:fill="ffffff" w:val="clear"/>
        <w:spacing w:after="240" w:before="120" w:line="240" w:lineRule="auto"/>
        <w:jc w:val="both"/>
        <w:rPr>
          <w:rFonts w:ascii="Arial" w:cs="Arial" w:eastAsia="Arial" w:hAnsi="Arial"/>
          <w:color w:val="202122"/>
        </w:rPr>
      </w:pPr>
      <w:r w:rsidDel="00000000" w:rsidR="00000000" w:rsidRPr="00000000">
        <w:rPr>
          <w:rFonts w:ascii="Arial" w:cs="Arial" w:eastAsia="Arial" w:hAnsi="Arial"/>
          <w:b w:val="1"/>
          <w:bCs w:val="1"/>
          <w:color w:val="202122"/>
          <w:rtl w:val="0"/>
        </w:rPr>
        <w:t xml:space="preserve">FURPS</w:t>
      </w:r>
      <w:r w:rsidDel="00000000" w:rsidR="00000000" w:rsidRPr="00000000">
        <w:rPr>
          <w:rFonts w:ascii="Arial" w:cs="Arial" w:eastAsia="Arial" w:hAnsi="Arial"/>
          <w:color w:val="202122"/>
          <w:rtl w:val="0"/>
        </w:rPr>
        <w:t xml:space="preserve"> is an acronym representing a model for classifying software quality attributes (</w:t>
      </w:r>
      <w:hyperlink r:id="rId9">
        <w:r w:rsidDel="00000000" w:rsidR="00000000" w:rsidRPr="00000000">
          <w:rPr>
            <w:rFonts w:ascii="Arial" w:cs="Arial" w:eastAsia="Arial" w:hAnsi="Arial"/>
            <w:color w:val="0000ff"/>
            <w:rtl w:val="0"/>
          </w:rPr>
          <w:t xml:space="preserve">functional</w:t>
        </w:r>
      </w:hyperlink>
      <w:r w:rsidDel="00000000" w:rsidR="00000000" w:rsidRPr="00000000">
        <w:rPr>
          <w:rFonts w:ascii="Arial" w:cs="Arial" w:eastAsia="Arial" w:hAnsi="Arial"/>
          <w:color w:val="202122"/>
          <w:rtl w:val="0"/>
        </w:rPr>
        <w:t xml:space="preserve"> and </w:t>
      </w:r>
      <w:hyperlink r:id="rId10">
        <w:r w:rsidDel="00000000" w:rsidR="00000000" w:rsidRPr="00000000">
          <w:rPr>
            <w:rFonts w:ascii="Arial" w:cs="Arial" w:eastAsia="Arial" w:hAnsi="Arial"/>
            <w:color w:val="0000ff"/>
            <w:rtl w:val="0"/>
          </w:rPr>
          <w:t xml:space="preserve">non-functional</w:t>
        </w:r>
      </w:hyperlink>
      <w:r w:rsidDel="00000000" w:rsidR="00000000" w:rsidRPr="00000000">
        <w:rPr>
          <w:rFonts w:ascii="Arial" w:cs="Arial" w:eastAsia="Arial" w:hAnsi="Arial"/>
          <w:color w:val="202122"/>
          <w:rtl w:val="0"/>
        </w:rPr>
        <w:t xml:space="preserve"> </w:t>
      </w:r>
      <w:hyperlink r:id="rId11">
        <w:r w:rsidDel="00000000" w:rsidR="00000000" w:rsidRPr="00000000">
          <w:rPr>
            <w:rFonts w:ascii="Arial" w:cs="Arial" w:eastAsia="Arial" w:hAnsi="Arial"/>
            <w:color w:val="0000ff"/>
            <w:rtl w:val="0"/>
          </w:rPr>
          <w:t xml:space="preserve">requirements</w:t>
        </w:r>
      </w:hyperlink>
      <w:r w:rsidDel="00000000" w:rsidR="00000000" w:rsidRPr="00000000">
        <w:rPr>
          <w:rFonts w:ascii="Arial" w:cs="Arial" w:eastAsia="Arial" w:hAnsi="Arial"/>
          <w:color w:val="202122"/>
          <w:rtl w:val="0"/>
        </w:rPr>
        <w:t xml:space="preserve">):</w:t>
      </w:r>
    </w:p>
    <w:p w:rsidR="00000000" w:rsidDel="00000000" w:rsidP="00000000" w:rsidRDefault="00000000" w:rsidRPr="00000000" w14:paraId="000002F5">
      <w:pPr>
        <w:numPr>
          <w:ilvl w:val="0"/>
          <w:numId w:val="12"/>
        </w:numPr>
        <w:shd w:fill="ffffff" w:val="clear"/>
        <w:spacing w:after="24" w:before="280" w:line="240" w:lineRule="auto"/>
        <w:ind w:left="384" w:hanging="360"/>
        <w:rPr>
          <w:color w:val="202122"/>
        </w:rPr>
      </w:pPr>
      <w:hyperlink r:id="rId12">
        <w:r w:rsidDel="00000000" w:rsidR="00000000" w:rsidRPr="00000000">
          <w:rPr>
            <w:rFonts w:ascii="Arial" w:cs="Arial" w:eastAsia="Arial" w:hAnsi="Arial"/>
            <w:b w:val="1"/>
            <w:bCs w:val="1"/>
            <w:color w:val="0000ff"/>
            <w:rtl w:val="0"/>
          </w:rPr>
          <w:t xml:space="preserve">F</w:t>
        </w:r>
      </w:hyperlink>
      <w:hyperlink r:id="rId13">
        <w:r w:rsidDel="00000000" w:rsidR="00000000" w:rsidRPr="00000000">
          <w:rPr>
            <w:rFonts w:ascii="Arial" w:cs="Arial" w:eastAsia="Arial" w:hAnsi="Arial"/>
            <w:color w:val="0000ff"/>
            <w:rtl w:val="0"/>
          </w:rPr>
          <w:t xml:space="preserve">unctionality</w:t>
        </w:r>
      </w:hyperlink>
      <w:r w:rsidDel="00000000" w:rsidR="00000000" w:rsidRPr="00000000">
        <w:rPr>
          <w:rFonts w:ascii="Arial" w:cs="Arial" w:eastAsia="Arial" w:hAnsi="Arial"/>
          <w:color w:val="202122"/>
          <w:rtl w:val="0"/>
        </w:rPr>
        <w:t xml:space="preserve"> - Capability (Size &amp; Generality of Feature Set), Reusability (Compatibility, Interoperability, Portability), Security (Safety &amp; Exploitability)</w:t>
      </w:r>
    </w:p>
    <w:p w:rsidR="00000000" w:rsidDel="00000000" w:rsidP="00000000" w:rsidRDefault="00000000" w:rsidRPr="00000000" w14:paraId="000002F6">
      <w:pPr>
        <w:numPr>
          <w:ilvl w:val="0"/>
          <w:numId w:val="12"/>
        </w:numPr>
        <w:shd w:fill="ffffff" w:val="clear"/>
        <w:spacing w:after="24" w:before="0" w:line="240" w:lineRule="auto"/>
        <w:ind w:left="384" w:hanging="360"/>
        <w:rPr>
          <w:color w:val="202122"/>
        </w:rPr>
      </w:pPr>
      <w:hyperlink r:id="rId14">
        <w:r w:rsidDel="00000000" w:rsidR="00000000" w:rsidRPr="00000000">
          <w:rPr>
            <w:rFonts w:ascii="Arial" w:cs="Arial" w:eastAsia="Arial" w:hAnsi="Arial"/>
            <w:b w:val="1"/>
            <w:bCs w:val="1"/>
            <w:color w:val="0000ff"/>
            <w:rtl w:val="0"/>
          </w:rPr>
          <w:t xml:space="preserve">U</w:t>
        </w:r>
      </w:hyperlink>
      <w:hyperlink r:id="rId15">
        <w:r w:rsidDel="00000000" w:rsidR="00000000" w:rsidRPr="00000000">
          <w:rPr>
            <w:rFonts w:ascii="Arial" w:cs="Arial" w:eastAsia="Arial" w:hAnsi="Arial"/>
            <w:color w:val="0000ff"/>
            <w:rtl w:val="0"/>
          </w:rPr>
          <w:t xml:space="preserve">sability</w:t>
        </w:r>
      </w:hyperlink>
      <w:r w:rsidDel="00000000" w:rsidR="00000000" w:rsidRPr="00000000">
        <w:rPr>
          <w:rFonts w:ascii="Arial" w:cs="Arial" w:eastAsia="Arial" w:hAnsi="Arial"/>
          <w:color w:val="202122"/>
          <w:rtl w:val="0"/>
        </w:rPr>
        <w:t xml:space="preserve"> (UX) - Human Factors, Aesthetics, Consistency, Documentation, Responsiveness</w:t>
      </w:r>
    </w:p>
    <w:p w:rsidR="00000000" w:rsidDel="00000000" w:rsidP="00000000" w:rsidRDefault="00000000" w:rsidRPr="00000000" w14:paraId="000002F7">
      <w:pPr>
        <w:numPr>
          <w:ilvl w:val="0"/>
          <w:numId w:val="12"/>
        </w:numPr>
        <w:shd w:fill="ffffff" w:val="clear"/>
        <w:spacing w:after="24" w:before="0" w:line="240" w:lineRule="auto"/>
        <w:ind w:left="384" w:hanging="360"/>
        <w:rPr>
          <w:color w:val="202122"/>
        </w:rPr>
      </w:pPr>
      <w:hyperlink r:id="rId16">
        <w:r w:rsidDel="00000000" w:rsidR="00000000" w:rsidRPr="00000000">
          <w:rPr>
            <w:rFonts w:ascii="Arial" w:cs="Arial" w:eastAsia="Arial" w:hAnsi="Arial"/>
            <w:b w:val="1"/>
            <w:bCs w:val="1"/>
            <w:color w:val="0000ff"/>
            <w:rtl w:val="0"/>
          </w:rPr>
          <w:t xml:space="preserve">R</w:t>
        </w:r>
      </w:hyperlink>
      <w:hyperlink r:id="rId17">
        <w:r w:rsidDel="00000000" w:rsidR="00000000" w:rsidRPr="00000000">
          <w:rPr>
            <w:rFonts w:ascii="Arial" w:cs="Arial" w:eastAsia="Arial" w:hAnsi="Arial"/>
            <w:color w:val="0000ff"/>
            <w:rtl w:val="0"/>
          </w:rPr>
          <w:t xml:space="preserve">eliability</w:t>
        </w:r>
      </w:hyperlink>
      <w:r w:rsidDel="00000000" w:rsidR="00000000" w:rsidRPr="00000000">
        <w:rPr>
          <w:rFonts w:ascii="Arial" w:cs="Arial" w:eastAsia="Arial" w:hAnsi="Arial"/>
          <w:color w:val="202122"/>
          <w:rtl w:val="0"/>
        </w:rPr>
        <w:t xml:space="preserve"> - Availability (Failure Frequency (Robustness/Durability/Resilience), Failure Extent &amp; Time-Length (Recoverability/Survivability)), Predictability (Stability), Accuracy (Frequency/Severity of Error)</w:t>
      </w:r>
    </w:p>
    <w:p w:rsidR="00000000" w:rsidDel="00000000" w:rsidP="00000000" w:rsidRDefault="00000000" w:rsidRPr="00000000" w14:paraId="000002F8">
      <w:pPr>
        <w:numPr>
          <w:ilvl w:val="0"/>
          <w:numId w:val="12"/>
        </w:numPr>
        <w:shd w:fill="ffffff" w:val="clear"/>
        <w:spacing w:after="24" w:before="0" w:line="240" w:lineRule="auto"/>
        <w:ind w:left="384" w:hanging="360"/>
        <w:rPr>
          <w:color w:val="202122"/>
        </w:rPr>
      </w:pPr>
      <w:hyperlink r:id="rId18">
        <w:r w:rsidDel="00000000" w:rsidR="00000000" w:rsidRPr="00000000">
          <w:rPr>
            <w:rFonts w:ascii="Arial" w:cs="Arial" w:eastAsia="Arial" w:hAnsi="Arial"/>
            <w:b w:val="1"/>
            <w:bCs w:val="1"/>
            <w:color w:val="0000ff"/>
            <w:rtl w:val="0"/>
          </w:rPr>
          <w:t xml:space="preserve">P</w:t>
        </w:r>
      </w:hyperlink>
      <w:hyperlink r:id="rId19">
        <w:r w:rsidDel="00000000" w:rsidR="00000000" w:rsidRPr="00000000">
          <w:rPr>
            <w:rFonts w:ascii="Arial" w:cs="Arial" w:eastAsia="Arial" w:hAnsi="Arial"/>
            <w:color w:val="0000ff"/>
            <w:rtl w:val="0"/>
          </w:rPr>
          <w:t xml:space="preserve">erformance</w:t>
        </w:r>
      </w:hyperlink>
      <w:r w:rsidDel="00000000" w:rsidR="00000000" w:rsidRPr="00000000">
        <w:rPr>
          <w:rFonts w:ascii="Arial" w:cs="Arial" w:eastAsia="Arial" w:hAnsi="Arial"/>
          <w:color w:val="202122"/>
          <w:rtl w:val="0"/>
        </w:rPr>
        <w:t xml:space="preserve"> - Speed, Efficiency, Resource Consumption (power, ram, cache, etc.), Throughput, Capacity, Scalability</w:t>
      </w:r>
    </w:p>
    <w:p w:rsidR="00000000" w:rsidDel="00000000" w:rsidP="00000000" w:rsidRDefault="00000000" w:rsidRPr="00000000" w14:paraId="000002F9">
      <w:pPr>
        <w:numPr>
          <w:ilvl w:val="0"/>
          <w:numId w:val="12"/>
        </w:numPr>
        <w:shd w:fill="ffffff" w:val="clear"/>
        <w:spacing w:after="24" w:before="0" w:line="240" w:lineRule="auto"/>
        <w:ind w:left="384" w:hanging="360"/>
        <w:rPr>
          <w:color w:val="202122"/>
        </w:rPr>
      </w:pPr>
      <w:hyperlink r:id="rId20">
        <w:r w:rsidDel="00000000" w:rsidR="00000000" w:rsidRPr="00000000">
          <w:rPr>
            <w:rFonts w:ascii="Arial" w:cs="Arial" w:eastAsia="Arial" w:hAnsi="Arial"/>
            <w:b w:val="1"/>
            <w:bCs w:val="1"/>
            <w:color w:val="0000ff"/>
            <w:rtl w:val="0"/>
          </w:rPr>
          <w:t xml:space="preserve">S</w:t>
        </w:r>
      </w:hyperlink>
      <w:hyperlink r:id="rId21">
        <w:r w:rsidDel="00000000" w:rsidR="00000000" w:rsidRPr="00000000">
          <w:rPr>
            <w:rFonts w:ascii="Arial" w:cs="Arial" w:eastAsia="Arial" w:hAnsi="Arial"/>
            <w:color w:val="0000ff"/>
            <w:rtl w:val="0"/>
          </w:rPr>
          <w:t xml:space="preserve">upportability</w:t>
        </w:r>
      </w:hyperlink>
      <w:r w:rsidDel="00000000" w:rsidR="00000000" w:rsidRPr="00000000">
        <w:rPr>
          <w:rFonts w:ascii="Arial" w:cs="Arial" w:eastAsia="Arial" w:hAnsi="Arial"/>
          <w:color w:val="202122"/>
          <w:rtl w:val="0"/>
        </w:rPr>
        <w:t xml:space="preserve"> (Serviceability, Maintainability, Sustainability, Repair Speed) - Testability, Flexibility (Modifiability, Configurability, Adaptability, Extensibility, Modularity), Installability, Localizability</w:t>
      </w:r>
    </w:p>
    <w:p w:rsidR="00000000" w:rsidDel="00000000" w:rsidP="00000000" w:rsidRDefault="00000000" w:rsidRPr="00000000" w14:paraId="000002FA">
      <w:pPr>
        <w:shd w:fill="ffffff" w:val="clear"/>
        <w:spacing w:after="240" w:before="120" w:line="240" w:lineRule="auto"/>
        <w:rPr>
          <w:rFonts w:ascii="Arial" w:cs="Arial" w:eastAsia="Arial" w:hAnsi="Arial"/>
          <w:color w:val="202122"/>
        </w:rPr>
      </w:pPr>
      <w:r w:rsidDel="00000000" w:rsidR="00000000" w:rsidRPr="00000000">
        <w:rPr>
          <w:rFonts w:ascii="Arial" w:cs="Arial" w:eastAsia="Arial" w:hAnsi="Arial"/>
          <w:color w:val="202122"/>
          <w:rtl w:val="0"/>
        </w:rPr>
        <w:t xml:space="preserve">The model, developed at </w:t>
      </w:r>
      <w:hyperlink r:id="rId22">
        <w:r w:rsidDel="00000000" w:rsidR="00000000" w:rsidRPr="00000000">
          <w:rPr>
            <w:rFonts w:ascii="Arial" w:cs="Arial" w:eastAsia="Arial" w:hAnsi="Arial"/>
            <w:color w:val="0000ff"/>
            <w:rtl w:val="0"/>
          </w:rPr>
          <w:t xml:space="preserve">Hewlett-Packard</w:t>
        </w:r>
      </w:hyperlink>
      <w:r w:rsidDel="00000000" w:rsidR="00000000" w:rsidRPr="00000000">
        <w:rPr>
          <w:rFonts w:ascii="Arial" w:cs="Arial" w:eastAsia="Arial" w:hAnsi="Arial"/>
          <w:color w:val="202122"/>
          <w:rtl w:val="0"/>
        </w:rPr>
        <w:t xml:space="preserve"> was first publicly elaborated by Grady and Caswell. </w:t>
      </w:r>
      <w:r w:rsidDel="00000000" w:rsidR="00000000" w:rsidRPr="00000000">
        <w:rPr>
          <w:rFonts w:ascii="Arial" w:cs="Arial" w:eastAsia="Arial" w:hAnsi="Arial"/>
          <w:i w:val="1"/>
          <w:iCs w:val="1"/>
          <w:color w:val="202122"/>
          <w:rtl w:val="0"/>
        </w:rPr>
        <w:t xml:space="preserve">FURPS+</w:t>
      </w:r>
      <w:r w:rsidDel="00000000" w:rsidR="00000000" w:rsidRPr="00000000">
        <w:rPr>
          <w:rFonts w:ascii="Arial" w:cs="Arial" w:eastAsia="Arial" w:hAnsi="Arial"/>
          <w:color w:val="202122"/>
          <w:rtl w:val="0"/>
        </w:rPr>
        <w:t xml:space="preserve"> is now widely used in the software industry. The </w:t>
      </w:r>
      <w:r w:rsidDel="00000000" w:rsidR="00000000" w:rsidRPr="00000000">
        <w:rPr>
          <w:rFonts w:ascii="Arial" w:cs="Arial" w:eastAsia="Arial" w:hAnsi="Arial"/>
          <w:i w:val="1"/>
          <w:iCs w:val="1"/>
          <w:color w:val="202122"/>
          <w:rtl w:val="0"/>
        </w:rPr>
        <w:t xml:space="preserve">+</w:t>
      </w:r>
      <w:r w:rsidDel="00000000" w:rsidR="00000000" w:rsidRPr="00000000">
        <w:rPr>
          <w:rFonts w:ascii="Arial" w:cs="Arial" w:eastAsia="Arial" w:hAnsi="Arial"/>
          <w:color w:val="202122"/>
          <w:rtl w:val="0"/>
        </w:rPr>
        <w:t xml:space="preserve"> was later added to the model after various campaigns at HP to extend the acronym to emphasize various attributes.</w:t>
      </w:r>
    </w:p>
    <w:p w:rsidR="00000000" w:rsidDel="00000000" w:rsidP="00000000" w:rsidRDefault="00000000" w:rsidRPr="00000000" w14:paraId="000002FB">
      <w:pPr>
        <w:pStyle w:val="Heading2"/>
        <w:rPr>
          <w:rFonts w:ascii="Arial" w:cs="Arial" w:eastAsia="Arial" w:hAnsi="Arial"/>
          <w:b w:val="1"/>
          <w:bCs w:val="1"/>
        </w:rPr>
      </w:pPr>
      <w:bookmarkStart w:colFirst="0" w:colLast="0" w:name="_ukxdw0pywpbe" w:id="54"/>
      <w:bookmarkEnd w:id="54"/>
      <w:r w:rsidDel="00000000" w:rsidR="00000000" w:rsidRPr="00000000">
        <w:rPr>
          <w:rFonts w:ascii="Arial" w:cs="Arial" w:eastAsia="Arial" w:hAnsi="Arial"/>
          <w:sz w:val="32"/>
          <w:szCs w:val="32"/>
          <w:rtl w:val="0"/>
        </w:rPr>
        <w:t xml:space="preserve">The MoSCoW Model</w:t>
      </w:r>
      <w:r w:rsidDel="00000000" w:rsidR="00000000" w:rsidRPr="00000000">
        <w:rPr>
          <w:rtl w:val="0"/>
        </w:rPr>
      </w:r>
    </w:p>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MoSCoW is based on another acronym for Must have, Should have, Could have and Won’t have (MSCW) and was used originally within the DSDM (Dynamic System Development Method) to consider the priorities from a relatively simple perspective (Stapleton 1998) and is now applied ubiquitously for system requirements prioritization (Achimugu et al. 2014).</w:t>
      </w:r>
    </w:p>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 - Must have</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 Defines any requirements that the release of the product or system MUST include.</w:t>
      </w:r>
    </w:p>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 – Should have</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 Is the category of requirements that are high priority and SHOULD if possible, be included within the release.</w:t>
      </w:r>
    </w:p>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 – Could have</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 Are the requirements that are desirable or ‘nice-to-have’ if they COULD be included without too much divergence or cost.</w:t>
      </w:r>
    </w:p>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 - Won't have</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(this time) – Are those requirements that are wanted but WILL NOT be included within the current release.</w:t>
      </w:r>
    </w:p>
    <w:p w:rsidR="00000000" w:rsidDel="00000000" w:rsidP="00000000" w:rsidRDefault="00000000" w:rsidRPr="00000000" w14:paraId="00000301">
      <w:pPr>
        <w:pStyle w:val="Heading2"/>
        <w:rPr>
          <w:rFonts w:ascii="Arial" w:cs="Arial" w:eastAsia="Arial" w:hAnsi="Arial"/>
          <w:b w:val="1"/>
          <w:bCs w:val="1"/>
        </w:rPr>
      </w:pPr>
      <w:bookmarkStart w:colFirst="0" w:colLast="0" w:name="_drq6epbm6thp" w:id="55"/>
      <w:bookmarkEnd w:id="55"/>
      <w:r w:rsidDel="00000000" w:rsidR="00000000" w:rsidRPr="00000000">
        <w:rPr>
          <w:rFonts w:ascii="Arial" w:cs="Arial" w:eastAsia="Arial" w:hAnsi="Arial"/>
          <w:sz w:val="32"/>
          <w:szCs w:val="32"/>
          <w:rtl w:val="0"/>
        </w:rPr>
        <w:t xml:space="preserve">The FURPS MoSCoW Model</w:t>
      </w:r>
      <w:r w:rsidDel="00000000" w:rsidR="00000000" w:rsidRPr="00000000">
        <w:rPr>
          <w:rtl w:val="0"/>
        </w:rPr>
      </w:r>
    </w:p>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both"/>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Applying the FURPS and MoSCoW model within a single model enables the analyst to consider and adapt the requirements against these priorities and provides an excellent vehicle that is clear and understood by most of the stakeholders. This simple format enables stakeholders to quickly visualize the requirements-priority matrix and engage more fruitfully with the prioritization process and the development of the ensuing backlog.</w:t>
      </w:r>
    </w:p>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Pr>
        <w:drawing>
          <wp:inline distB="0" distT="0" distL="0" distR="0">
            <wp:extent cx="5149850" cy="3844467"/>
            <wp:effectExtent b="0" l="0" r="0" t="0"/>
            <wp:docPr descr="https://media.licdn.com/dms/image/v2/C5612AQEHLFxd9SV_GQ/article-inline_image-shrink_1000_1488/article-inline_image-shrink_1000_1488/0/1546885354416?e=1737590400&amp;v=beta&amp;t=dZ29VJ6WibnNHblX-srsNQVykMYe2pXAkEdeGETT4y4" id="3" name="image1.jpg"/>
            <a:graphic>
              <a:graphicData uri="http://schemas.openxmlformats.org/drawingml/2006/picture">
                <pic:pic>
                  <pic:nvPicPr>
                    <pic:cNvPr descr="https://media.licdn.com/dms/image/v2/C5612AQEHLFxd9SV_GQ/article-inline_image-shrink_1000_1488/article-inline_image-shrink_1000_1488/0/1546885354416?e=1737590400&amp;v=beta&amp;t=dZ29VJ6WibnNHblX-srsNQVykMYe2pXAkEdeGETT4y4" id="0" name="image1.jpg"/>
                    <pic:cNvPicPr preferRelativeResize="0"/>
                  </pic:nvPicPr>
                  <pic:blipFill>
                    <a:blip r:embed="rId23"/>
                    <a:srcRect b="0" l="0" r="0" t="0"/>
                    <a:stretch>
                      <a:fillRect/>
                    </a:stretch>
                  </pic:blipFill>
                  <pic:spPr>
                    <a:xfrm>
                      <a:off x="0" y="0"/>
                      <a:ext cx="5149850" cy="3844467"/>
                    </a:xfrm>
                    <a:prstGeom prst="rect"/>
                    <a:ln/>
                  </pic:spPr>
                </pic:pic>
              </a:graphicData>
            </a:graphic>
          </wp:inline>
        </w:drawing>
      </w:r>
      <w:r w:rsidDel="00000000" w:rsidR="00000000" w:rsidRPr="00000000">
        <w:rPr>
          <w:rtl w:val="0"/>
        </w:rPr>
      </w:r>
    </w:p>
    <w:p w:rsidR="00000000" w:rsidDel="00000000" w:rsidP="00000000" w:rsidRDefault="00000000" w:rsidRPr="00000000" w14:paraId="00000304">
      <w:pPr>
        <w:shd w:fill="ffffff" w:val="clear"/>
        <w:rPr>
          <w:rFonts w:ascii="Arial" w:cs="Arial" w:eastAsia="Arial" w:hAnsi="Arial"/>
        </w:rPr>
      </w:pPr>
      <w:r w:rsidDel="00000000" w:rsidR="00000000" w:rsidRPr="00000000">
        <w:rPr>
          <w:rFonts w:ascii="Arial" w:cs="Arial" w:eastAsia="Arial" w:hAnsi="Arial"/>
        </w:rPr>
        <mc:AlternateContent>
          <mc:Choice Requires="wpg">
            <w:drawing>
              <wp:inline distB="0" distT="0" distL="0" distR="0">
                <wp:extent cx="314325" cy="314325"/>
                <wp:effectExtent b="0" l="0" r="0" t="0"/>
                <wp:docPr descr="https://media.licdn.com/dms/image/v2/C5612AQEHLFxd9SV_GQ/article-inline_image-shrink_1000_1488/article-inline_image-shrink_1000_1488/0/1546885354416?e=1737590400&amp;v=beta&amp;t=dZ29VJ6WibnNHblX-srsNQVykMYe2pXAkEdeGETT4y4" id="1" name=""/>
                <a:graphic>
                  <a:graphicData uri="http://schemas.microsoft.com/office/word/2010/wordprocessingShape">
                    <wps:wsp>
                      <wps:cNvSpPr/>
                      <wps:cNvPr id="2" name="Shape 2"/>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descr="https://media.licdn.com/dms/image/v2/C5612AQEHLFxd9SV_GQ/article-inline_image-shrink_1000_1488/article-inline_image-shrink_1000_1488/0/1546885354416?e=1737590400&amp;v=beta&amp;t=dZ29VJ6WibnNHblX-srsNQVykMYe2pXAkEdeGETT4y4" id="1" name="image3.png"/>
                <a:graphic>
                  <a:graphicData uri="http://schemas.openxmlformats.org/drawingml/2006/picture">
                    <pic:pic>
                      <pic:nvPicPr>
                        <pic:cNvPr descr="https://media.licdn.com/dms/image/v2/C5612AQEHLFxd9SV_GQ/article-inline_image-shrink_1000_1488/article-inline_image-shrink_1000_1488/0/1546885354416?e=1737590400&amp;v=beta&amp;t=dZ29VJ6WibnNHblX-srsNQVykMYe2pXAkEdeGETT4y4" id="0" name="image3.png"/>
                        <pic:cNvPicPr preferRelativeResize="0"/>
                      </pic:nvPicPr>
                      <pic:blipFill>
                        <a:blip r:embed="rId24"/>
                        <a:srcRect/>
                        <a:stretch>
                          <a:fillRect/>
                        </a:stretch>
                      </pic:blipFill>
                      <pic:spPr>
                        <a:xfrm>
                          <a:off x="0" y="0"/>
                          <a:ext cx="314325" cy="3143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05">
      <w:pPr>
        <w:pStyle w:val="Heading2"/>
        <w:rPr>
          <w:rFonts w:ascii="Arial" w:cs="Arial" w:eastAsia="Arial" w:hAnsi="Arial"/>
        </w:rPr>
      </w:pPr>
      <w:bookmarkStart w:colFirst="0" w:colLast="0" w:name="_erv1zridrjdv" w:id="56"/>
      <w:bookmarkEnd w:id="56"/>
      <w:r w:rsidDel="00000000" w:rsidR="00000000" w:rsidRPr="00000000">
        <w:rPr>
          <w:rFonts w:ascii="Arial" w:cs="Arial" w:eastAsia="Arial" w:hAnsi="Arial"/>
          <w:rtl w:val="0"/>
        </w:rPr>
        <w:t xml:space="preserve">A.2. DESCRIPCION DETALLADA</w:t>
      </w:r>
    </w:p>
    <w:p w:rsidR="00000000" w:rsidDel="00000000" w:rsidP="00000000" w:rsidRDefault="00000000" w:rsidRPr="00000000" w14:paraId="00000306">
      <w:pPr>
        <w:rPr>
          <w:rFonts w:ascii="Arial" w:cs="Arial" w:eastAsia="Arial" w:hAnsi="Arial"/>
        </w:rPr>
      </w:pPr>
      <w:r w:rsidDel="00000000" w:rsidR="00000000" w:rsidRPr="00000000">
        <w:rPr>
          <w:rtl w:val="0"/>
        </w:rPr>
      </w:r>
    </w:p>
    <w:p w:rsidR="00000000" w:rsidDel="00000000" w:rsidP="00000000" w:rsidRDefault="00000000" w:rsidRPr="00000000" w14:paraId="00000307">
      <w:pPr>
        <w:shd w:fill="ffffff" w:val="clear"/>
        <w:spacing w:after="280" w:before="280" w:line="240" w:lineRule="auto"/>
        <w:rPr>
          <w:rFonts w:ascii="Arial" w:cs="Arial" w:eastAsia="Arial" w:hAnsi="Arial"/>
          <w:b w:val="1"/>
          <w:bCs w:val="1"/>
          <w:color w:val="212529"/>
        </w:rPr>
      </w:pPr>
      <w:r w:rsidDel="00000000" w:rsidR="00000000" w:rsidRPr="00000000">
        <w:rPr>
          <w:rFonts w:ascii="Arial" w:cs="Arial" w:eastAsia="Arial" w:hAnsi="Arial"/>
          <w:b w:val="1"/>
          <w:bCs w:val="1"/>
          <w:color w:val="212529"/>
          <w:rtl w:val="0"/>
        </w:rPr>
        <w:t xml:space="preserve">(F)unctionality</w:t>
      </w:r>
    </w:p>
    <w:p w:rsidR="00000000" w:rsidDel="00000000" w:rsidP="00000000" w:rsidRDefault="00000000" w:rsidRPr="00000000" w14:paraId="00000308">
      <w:pPr>
        <w:shd w:fill="ffffff" w:val="clear"/>
        <w:spacing w:after="280" w:before="280" w:line="240" w:lineRule="auto"/>
        <w:rPr>
          <w:rFonts w:ascii="Arial" w:cs="Arial" w:eastAsia="Arial" w:hAnsi="Arial"/>
          <w:color w:val="212529"/>
        </w:rPr>
      </w:pPr>
      <w:r w:rsidDel="00000000" w:rsidR="00000000" w:rsidRPr="00000000">
        <w:rPr>
          <w:rFonts w:ascii="Arial" w:cs="Arial" w:eastAsia="Arial" w:hAnsi="Arial"/>
          <w:color w:val="212529"/>
          <w:rtl w:val="0"/>
        </w:rPr>
        <w:t xml:space="preserve">Functionality defines functional requirements. It also takes into account requirements that are not represented by specific use cases and apply to the entire system, for example, requirements related to </w:t>
      </w:r>
      <w:r w:rsidDel="00000000" w:rsidR="00000000" w:rsidRPr="00000000">
        <w:rPr>
          <w:rFonts w:ascii="Arial" w:cs="Arial" w:eastAsia="Arial" w:hAnsi="Arial"/>
          <w:color w:val="00b0f0"/>
          <w:rtl w:val="0"/>
        </w:rPr>
        <w:t xml:space="preserve">security, logging or auditing</w:t>
      </w:r>
      <w:r w:rsidDel="00000000" w:rsidR="00000000" w:rsidRPr="00000000">
        <w:rPr>
          <w:rFonts w:ascii="Arial" w:cs="Arial" w:eastAsia="Arial" w:hAnsi="Arial"/>
          <w:color w:val="212529"/>
          <w:rtl w:val="0"/>
        </w:rPr>
        <w:t xml:space="preserve">.</w:t>
      </w:r>
    </w:p>
    <w:p w:rsidR="00000000" w:rsidDel="00000000" w:rsidP="00000000" w:rsidRDefault="00000000" w:rsidRPr="00000000" w14:paraId="00000309">
      <w:pPr>
        <w:spacing w:after="0" w:line="240" w:lineRule="auto"/>
        <w:rPr>
          <w:rFonts w:ascii="Arial" w:cs="Arial" w:eastAsia="Arial" w:hAnsi="Arial"/>
          <w:color w:val="000000"/>
          <w:highlight w:val="white"/>
        </w:rPr>
      </w:pPr>
      <w:r w:rsidDel="00000000" w:rsidR="00000000" w:rsidRPr="00000000">
        <w:rPr>
          <w:rFonts w:ascii="Arial" w:cs="Arial" w:eastAsia="Arial" w:hAnsi="Arial"/>
          <w:color w:val="000000"/>
          <w:highlight w:val="white"/>
          <w:rtl w:val="0"/>
        </w:rPr>
        <w:t xml:space="preserve">The main subcategories are:</w:t>
      </w:r>
    </w:p>
    <w:p w:rsidR="00000000" w:rsidDel="00000000" w:rsidP="00000000" w:rsidRDefault="00000000" w:rsidRPr="00000000" w14:paraId="0000030A">
      <w:pPr>
        <w:numPr>
          <w:ilvl w:val="0"/>
          <w:numId w:val="13"/>
        </w:numPr>
        <w:spacing w:after="0" w:before="280" w:line="240" w:lineRule="auto"/>
        <w:ind w:left="720" w:hanging="360"/>
        <w:rPr>
          <w:rFonts w:ascii="Arial" w:cs="Arial" w:eastAsia="Arial" w:hAnsi="Arial"/>
          <w:color w:val="000000"/>
          <w:highlight w:val="white"/>
        </w:rPr>
      </w:pPr>
      <w:r w:rsidDel="00000000" w:rsidR="00000000" w:rsidRPr="00000000">
        <w:rPr>
          <w:rFonts w:ascii="Arial" w:cs="Arial" w:eastAsia="Arial" w:hAnsi="Arial"/>
          <w:color w:val="000000"/>
          <w:highlight w:val="white"/>
          <w:rtl w:val="0"/>
        </w:rPr>
        <w:t xml:space="preserve">Audit</w:t>
      </w:r>
    </w:p>
    <w:p w:rsidR="00000000" w:rsidDel="00000000" w:rsidP="00000000" w:rsidRDefault="00000000" w:rsidRPr="00000000" w14:paraId="0000030B">
      <w:pPr>
        <w:numPr>
          <w:ilvl w:val="0"/>
          <w:numId w:val="13"/>
        </w:numPr>
        <w:spacing w:after="0" w:before="0" w:line="240" w:lineRule="auto"/>
        <w:ind w:left="720" w:hanging="360"/>
        <w:rPr>
          <w:rFonts w:ascii="Arial" w:cs="Arial" w:eastAsia="Arial" w:hAnsi="Arial"/>
          <w:color w:val="000000"/>
          <w:highlight w:val="white"/>
        </w:rPr>
      </w:pPr>
      <w:r w:rsidDel="00000000" w:rsidR="00000000" w:rsidRPr="00000000">
        <w:rPr>
          <w:rFonts w:ascii="Arial" w:cs="Arial" w:eastAsia="Arial" w:hAnsi="Arial"/>
          <w:color w:val="000000"/>
          <w:highlight w:val="white"/>
          <w:rtl w:val="0"/>
        </w:rPr>
        <w:t xml:space="preserve">Licensing</w:t>
      </w:r>
    </w:p>
    <w:p w:rsidR="00000000" w:rsidDel="00000000" w:rsidP="00000000" w:rsidRDefault="00000000" w:rsidRPr="00000000" w14:paraId="0000030C">
      <w:pPr>
        <w:numPr>
          <w:ilvl w:val="0"/>
          <w:numId w:val="13"/>
        </w:numPr>
        <w:spacing w:after="0" w:before="0" w:line="240" w:lineRule="auto"/>
        <w:ind w:left="720" w:hanging="360"/>
        <w:rPr>
          <w:rFonts w:ascii="Arial" w:cs="Arial" w:eastAsia="Arial" w:hAnsi="Arial"/>
          <w:color w:val="000000"/>
          <w:highlight w:val="white"/>
        </w:rPr>
      </w:pPr>
      <w:r w:rsidDel="00000000" w:rsidR="00000000" w:rsidRPr="00000000">
        <w:rPr>
          <w:rFonts w:ascii="Arial" w:cs="Arial" w:eastAsia="Arial" w:hAnsi="Arial"/>
          <w:color w:val="000000"/>
          <w:highlight w:val="white"/>
          <w:rtl w:val="0"/>
        </w:rPr>
        <w:t xml:space="preserve">Printing</w:t>
      </w:r>
    </w:p>
    <w:p w:rsidR="00000000" w:rsidDel="00000000" w:rsidP="00000000" w:rsidRDefault="00000000" w:rsidRPr="00000000" w14:paraId="0000030D">
      <w:pPr>
        <w:numPr>
          <w:ilvl w:val="0"/>
          <w:numId w:val="13"/>
        </w:numPr>
        <w:spacing w:after="0" w:before="0" w:line="240" w:lineRule="auto"/>
        <w:ind w:left="720" w:hanging="360"/>
        <w:rPr>
          <w:rFonts w:ascii="Arial" w:cs="Arial" w:eastAsia="Arial" w:hAnsi="Arial"/>
          <w:color w:val="000000"/>
          <w:highlight w:val="white"/>
        </w:rPr>
      </w:pPr>
      <w:r w:rsidDel="00000000" w:rsidR="00000000" w:rsidRPr="00000000">
        <w:rPr>
          <w:rFonts w:ascii="Arial" w:cs="Arial" w:eastAsia="Arial" w:hAnsi="Arial"/>
          <w:color w:val="000000"/>
          <w:highlight w:val="white"/>
          <w:rtl w:val="0"/>
        </w:rPr>
        <w:t xml:space="preserve">Reporting</w:t>
      </w:r>
    </w:p>
    <w:p w:rsidR="00000000" w:rsidDel="00000000" w:rsidP="00000000" w:rsidRDefault="00000000" w:rsidRPr="00000000" w14:paraId="0000030E">
      <w:pPr>
        <w:numPr>
          <w:ilvl w:val="0"/>
          <w:numId w:val="13"/>
        </w:numPr>
        <w:spacing w:after="0" w:before="0" w:line="240" w:lineRule="auto"/>
        <w:ind w:left="720" w:hanging="360"/>
        <w:rPr>
          <w:rFonts w:ascii="Arial" w:cs="Arial" w:eastAsia="Arial" w:hAnsi="Arial"/>
          <w:color w:val="000000"/>
          <w:highlight w:val="white"/>
        </w:rPr>
      </w:pPr>
      <w:r w:rsidDel="00000000" w:rsidR="00000000" w:rsidRPr="00000000">
        <w:rPr>
          <w:rFonts w:ascii="Arial" w:cs="Arial" w:eastAsia="Arial" w:hAnsi="Arial"/>
          <w:color w:val="000000"/>
          <w:highlight w:val="white"/>
          <w:rtl w:val="0"/>
        </w:rPr>
        <w:t xml:space="preserve">Security</w:t>
      </w:r>
    </w:p>
    <w:p w:rsidR="00000000" w:rsidDel="00000000" w:rsidP="00000000" w:rsidRDefault="00000000" w:rsidRPr="00000000" w14:paraId="0000030F">
      <w:pPr>
        <w:numPr>
          <w:ilvl w:val="1"/>
          <w:numId w:val="13"/>
        </w:numPr>
        <w:spacing w:after="0" w:before="0" w:line="240" w:lineRule="auto"/>
        <w:ind w:left="1440" w:hanging="360"/>
        <w:rPr>
          <w:rFonts w:ascii="Arial" w:cs="Arial" w:eastAsia="Arial" w:hAnsi="Arial"/>
          <w:color w:val="000000"/>
          <w:highlight w:val="white"/>
        </w:rPr>
      </w:pPr>
      <w:r w:rsidDel="00000000" w:rsidR="00000000" w:rsidRPr="00000000">
        <w:rPr>
          <w:rFonts w:ascii="Arial" w:cs="Arial" w:eastAsia="Arial" w:hAnsi="Arial"/>
          <w:color w:val="000000"/>
          <w:highlight w:val="white"/>
          <w:rtl w:val="0"/>
        </w:rPr>
        <w:t xml:space="preserve">Confidentiality (e.g. only authorized users have access to the data)</w:t>
      </w:r>
    </w:p>
    <w:p w:rsidR="00000000" w:rsidDel="00000000" w:rsidP="00000000" w:rsidRDefault="00000000" w:rsidRPr="00000000" w14:paraId="00000310">
      <w:pPr>
        <w:numPr>
          <w:ilvl w:val="1"/>
          <w:numId w:val="13"/>
        </w:numPr>
        <w:spacing w:after="0" w:before="0" w:line="240" w:lineRule="auto"/>
        <w:ind w:left="1440" w:hanging="360"/>
        <w:rPr>
          <w:rFonts w:ascii="Arial" w:cs="Arial" w:eastAsia="Arial" w:hAnsi="Arial"/>
          <w:color w:val="000000"/>
          <w:highlight w:val="white"/>
        </w:rPr>
      </w:pPr>
      <w:r w:rsidDel="00000000" w:rsidR="00000000" w:rsidRPr="00000000">
        <w:rPr>
          <w:rFonts w:ascii="Arial" w:cs="Arial" w:eastAsia="Arial" w:hAnsi="Arial"/>
          <w:color w:val="000000"/>
          <w:highlight w:val="white"/>
          <w:rtl w:val="0"/>
        </w:rPr>
        <w:t xml:space="preserve">Integrity (e.g. data is consistent and correct)</w:t>
      </w:r>
    </w:p>
    <w:p w:rsidR="00000000" w:rsidDel="00000000" w:rsidP="00000000" w:rsidRDefault="00000000" w:rsidRPr="00000000" w14:paraId="00000311">
      <w:pPr>
        <w:numPr>
          <w:ilvl w:val="1"/>
          <w:numId w:val="13"/>
        </w:numPr>
        <w:spacing w:after="0" w:before="0" w:line="240" w:lineRule="auto"/>
        <w:ind w:left="1440" w:hanging="360"/>
        <w:rPr>
          <w:rFonts w:ascii="Arial" w:cs="Arial" w:eastAsia="Arial" w:hAnsi="Arial"/>
          <w:color w:val="000000"/>
          <w:highlight w:val="white"/>
        </w:rPr>
      </w:pPr>
      <w:r w:rsidDel="00000000" w:rsidR="00000000" w:rsidRPr="00000000">
        <w:rPr>
          <w:rFonts w:ascii="Arial" w:cs="Arial" w:eastAsia="Arial" w:hAnsi="Arial"/>
          <w:color w:val="000000"/>
          <w:highlight w:val="white"/>
          <w:rtl w:val="0"/>
        </w:rPr>
        <w:t xml:space="preserve">Availability (e.g. data is available all the time)</w:t>
      </w:r>
    </w:p>
    <w:p w:rsidR="00000000" w:rsidDel="00000000" w:rsidP="00000000" w:rsidRDefault="00000000" w:rsidRPr="00000000" w14:paraId="00000312">
      <w:pPr>
        <w:numPr>
          <w:ilvl w:val="0"/>
          <w:numId w:val="13"/>
        </w:numPr>
        <w:spacing w:after="0" w:before="0" w:line="240" w:lineRule="auto"/>
        <w:ind w:left="720" w:hanging="360"/>
        <w:rPr>
          <w:rFonts w:ascii="Arial" w:cs="Arial" w:eastAsia="Arial" w:hAnsi="Arial"/>
          <w:color w:val="000000"/>
          <w:highlight w:val="white"/>
        </w:rPr>
      </w:pPr>
      <w:r w:rsidDel="00000000" w:rsidR="00000000" w:rsidRPr="00000000">
        <w:rPr>
          <w:rFonts w:ascii="Arial" w:cs="Arial" w:eastAsia="Arial" w:hAnsi="Arial"/>
          <w:color w:val="000000"/>
          <w:highlight w:val="white"/>
          <w:rtl w:val="0"/>
        </w:rPr>
        <w:t xml:space="preserve">Debugging</w:t>
      </w:r>
    </w:p>
    <w:p w:rsidR="00000000" w:rsidDel="00000000" w:rsidP="00000000" w:rsidRDefault="00000000" w:rsidRPr="00000000" w14:paraId="00000313">
      <w:pPr>
        <w:numPr>
          <w:ilvl w:val="0"/>
          <w:numId w:val="13"/>
        </w:numPr>
        <w:spacing w:after="280" w:before="0" w:line="240" w:lineRule="auto"/>
        <w:ind w:left="720" w:hanging="360"/>
        <w:rPr>
          <w:rFonts w:ascii="Arial" w:cs="Arial" w:eastAsia="Arial" w:hAnsi="Arial"/>
          <w:color w:val="000000"/>
          <w:highlight w:val="white"/>
        </w:rPr>
      </w:pPr>
      <w:r w:rsidDel="00000000" w:rsidR="00000000" w:rsidRPr="00000000">
        <w:rPr>
          <w:rFonts w:ascii="Arial" w:cs="Arial" w:eastAsia="Arial" w:hAnsi="Arial"/>
          <w:color w:val="000000"/>
          <w:highlight w:val="white"/>
          <w:rtl w:val="0"/>
        </w:rPr>
        <w:t xml:space="preserve">Scheduling</w:t>
      </w:r>
    </w:p>
    <w:p w:rsidR="00000000" w:rsidDel="00000000" w:rsidP="00000000" w:rsidRDefault="00000000" w:rsidRPr="00000000" w14:paraId="00000314">
      <w:pPr>
        <w:spacing w:after="0" w:line="240" w:lineRule="auto"/>
        <w:rPr>
          <w:rFonts w:ascii="Arial" w:cs="Arial" w:eastAsia="Arial" w:hAnsi="Arial"/>
          <w:color w:val="000000"/>
          <w:highlight w:val="white"/>
        </w:rPr>
      </w:pPr>
      <w:r w:rsidDel="00000000" w:rsidR="00000000" w:rsidRPr="00000000">
        <w:rPr>
          <w:rFonts w:ascii="Arial" w:cs="Arial" w:eastAsia="Arial" w:hAnsi="Arial"/>
          <w:color w:val="000000"/>
          <w:highlight w:val="white"/>
          <w:rtl w:val="0"/>
        </w:rPr>
        <w:t xml:space="preserve">Examples of non-functional requirements from the Functionality category are:</w:t>
      </w:r>
    </w:p>
    <w:p w:rsidR="00000000" w:rsidDel="00000000" w:rsidP="00000000" w:rsidRDefault="00000000" w:rsidRPr="00000000" w14:paraId="00000315">
      <w:pPr>
        <w:numPr>
          <w:ilvl w:val="0"/>
          <w:numId w:val="14"/>
        </w:numPr>
        <w:spacing w:after="0" w:before="280" w:line="240" w:lineRule="auto"/>
        <w:ind w:left="720" w:hanging="360"/>
        <w:rPr>
          <w:rFonts w:ascii="Arial" w:cs="Arial" w:eastAsia="Arial" w:hAnsi="Arial"/>
          <w:color w:val="000000"/>
          <w:highlight w:val="white"/>
        </w:rPr>
      </w:pPr>
      <w:r w:rsidDel="00000000" w:rsidR="00000000" w:rsidRPr="00000000">
        <w:rPr>
          <w:rFonts w:ascii="Arial" w:cs="Arial" w:eastAsia="Arial" w:hAnsi="Arial"/>
          <w:color w:val="000000"/>
          <w:highlight w:val="white"/>
          <w:rtl w:val="0"/>
        </w:rPr>
        <w:t xml:space="preserve">The authentication is done on the server side</w:t>
      </w:r>
    </w:p>
    <w:p w:rsidR="00000000" w:rsidDel="00000000" w:rsidP="00000000" w:rsidRDefault="00000000" w:rsidRPr="00000000" w14:paraId="00000316">
      <w:pPr>
        <w:numPr>
          <w:ilvl w:val="0"/>
          <w:numId w:val="14"/>
        </w:numPr>
        <w:spacing w:after="0" w:before="0" w:line="240" w:lineRule="auto"/>
        <w:ind w:left="720" w:hanging="360"/>
        <w:rPr>
          <w:rFonts w:ascii="Arial" w:cs="Arial" w:eastAsia="Arial" w:hAnsi="Arial"/>
          <w:color w:val="000000"/>
          <w:highlight w:val="white"/>
        </w:rPr>
      </w:pPr>
      <w:r w:rsidDel="00000000" w:rsidR="00000000" w:rsidRPr="00000000">
        <w:rPr>
          <w:rFonts w:ascii="Arial" w:cs="Arial" w:eastAsia="Arial" w:hAnsi="Arial"/>
          <w:color w:val="000000"/>
          <w:highlight w:val="white"/>
          <w:rtl w:val="0"/>
        </w:rPr>
        <w:t xml:space="preserve">The secure HTTPS protocol is used in the integration between the systems</w:t>
      </w:r>
    </w:p>
    <w:p w:rsidR="00000000" w:rsidDel="00000000" w:rsidP="00000000" w:rsidRDefault="00000000" w:rsidRPr="00000000" w14:paraId="00000317">
      <w:pPr>
        <w:numPr>
          <w:ilvl w:val="0"/>
          <w:numId w:val="14"/>
        </w:numPr>
        <w:spacing w:after="0" w:before="0" w:line="240" w:lineRule="auto"/>
        <w:ind w:left="720" w:hanging="360"/>
        <w:rPr>
          <w:rFonts w:ascii="Arial" w:cs="Arial" w:eastAsia="Arial" w:hAnsi="Arial"/>
          <w:color w:val="000000"/>
          <w:highlight w:val="white"/>
        </w:rPr>
      </w:pPr>
      <w:r w:rsidDel="00000000" w:rsidR="00000000" w:rsidRPr="00000000">
        <w:rPr>
          <w:rFonts w:ascii="Arial" w:cs="Arial" w:eastAsia="Arial" w:hAnsi="Arial"/>
          <w:color w:val="000000"/>
          <w:highlight w:val="white"/>
          <w:rtl w:val="0"/>
        </w:rPr>
        <w:t xml:space="preserve">Sensitive data is encrypted</w:t>
      </w:r>
    </w:p>
    <w:p w:rsidR="00000000" w:rsidDel="00000000" w:rsidP="00000000" w:rsidRDefault="00000000" w:rsidRPr="00000000" w14:paraId="00000318">
      <w:pPr>
        <w:numPr>
          <w:ilvl w:val="0"/>
          <w:numId w:val="14"/>
        </w:numPr>
        <w:spacing w:after="0" w:before="0" w:line="240" w:lineRule="auto"/>
        <w:ind w:left="720" w:hanging="360"/>
        <w:rPr>
          <w:rFonts w:ascii="Arial" w:cs="Arial" w:eastAsia="Arial" w:hAnsi="Arial"/>
          <w:color w:val="000000"/>
          <w:highlight w:val="white"/>
        </w:rPr>
      </w:pPr>
      <w:r w:rsidDel="00000000" w:rsidR="00000000" w:rsidRPr="00000000">
        <w:rPr>
          <w:rFonts w:ascii="Arial" w:cs="Arial" w:eastAsia="Arial" w:hAnsi="Arial"/>
          <w:color w:val="000000"/>
          <w:highlight w:val="white"/>
          <w:rtl w:val="0"/>
        </w:rPr>
        <w:t xml:space="preserve">System and business data are logged</w:t>
      </w:r>
    </w:p>
    <w:p w:rsidR="00000000" w:rsidDel="00000000" w:rsidP="00000000" w:rsidRDefault="00000000" w:rsidRPr="00000000" w14:paraId="00000319">
      <w:pPr>
        <w:numPr>
          <w:ilvl w:val="0"/>
          <w:numId w:val="14"/>
        </w:numPr>
        <w:spacing w:after="0" w:before="0" w:line="240" w:lineRule="auto"/>
        <w:ind w:left="720" w:hanging="360"/>
        <w:rPr>
          <w:rFonts w:ascii="Arial" w:cs="Arial" w:eastAsia="Arial" w:hAnsi="Arial"/>
          <w:color w:val="000000"/>
          <w:highlight w:val="white"/>
        </w:rPr>
      </w:pPr>
      <w:r w:rsidDel="00000000" w:rsidR="00000000" w:rsidRPr="00000000">
        <w:rPr>
          <w:rFonts w:ascii="Arial" w:cs="Arial" w:eastAsia="Arial" w:hAnsi="Arial"/>
          <w:color w:val="000000"/>
          <w:highlight w:val="white"/>
          <w:rtl w:val="0"/>
        </w:rPr>
        <w:t xml:space="preserve">A list of roles with permissions is defined in the system</w:t>
      </w:r>
    </w:p>
    <w:p w:rsidR="00000000" w:rsidDel="00000000" w:rsidP="00000000" w:rsidRDefault="00000000" w:rsidRPr="00000000" w14:paraId="0000031A">
      <w:pPr>
        <w:numPr>
          <w:ilvl w:val="0"/>
          <w:numId w:val="14"/>
        </w:numPr>
        <w:spacing w:after="0" w:before="0" w:line="240" w:lineRule="auto"/>
        <w:ind w:left="720" w:hanging="360"/>
        <w:rPr>
          <w:rFonts w:ascii="Arial" w:cs="Arial" w:eastAsia="Arial" w:hAnsi="Arial"/>
          <w:color w:val="000000"/>
          <w:highlight w:val="white"/>
        </w:rPr>
      </w:pPr>
      <w:r w:rsidDel="00000000" w:rsidR="00000000" w:rsidRPr="00000000">
        <w:rPr>
          <w:rFonts w:ascii="Arial" w:cs="Arial" w:eastAsia="Arial" w:hAnsi="Arial"/>
          <w:color w:val="000000"/>
          <w:highlight w:val="white"/>
          <w:rtl w:val="0"/>
        </w:rPr>
        <w:t xml:space="preserve">A user's session is invalidated when the user logs out</w:t>
      </w:r>
    </w:p>
    <w:p w:rsidR="00000000" w:rsidDel="00000000" w:rsidP="00000000" w:rsidRDefault="00000000" w:rsidRPr="00000000" w14:paraId="0000031B">
      <w:pPr>
        <w:numPr>
          <w:ilvl w:val="0"/>
          <w:numId w:val="14"/>
        </w:numPr>
        <w:spacing w:after="280" w:before="0" w:line="240" w:lineRule="auto"/>
        <w:ind w:left="720" w:hanging="360"/>
        <w:rPr>
          <w:rFonts w:ascii="Arial" w:cs="Arial" w:eastAsia="Arial" w:hAnsi="Arial"/>
          <w:color w:val="000000"/>
          <w:highlight w:val="white"/>
        </w:rPr>
      </w:pPr>
      <w:r w:rsidDel="00000000" w:rsidR="00000000" w:rsidRPr="00000000">
        <w:rPr>
          <w:rFonts w:ascii="Arial" w:cs="Arial" w:eastAsia="Arial" w:hAnsi="Arial"/>
          <w:color w:val="000000"/>
          <w:highlight w:val="white"/>
          <w:rtl w:val="0"/>
        </w:rPr>
        <w:t xml:space="preserve">Session timeout is 10 minutes if the logged in user is inactive</w:t>
      </w:r>
    </w:p>
    <w:p w:rsidR="00000000" w:rsidDel="00000000" w:rsidP="00000000" w:rsidRDefault="00000000" w:rsidRPr="00000000" w14:paraId="0000031C">
      <w:pPr>
        <w:shd w:fill="ffffff" w:val="clear"/>
        <w:spacing w:after="280" w:before="280" w:line="240" w:lineRule="auto"/>
        <w:rPr>
          <w:rFonts w:ascii="Arial" w:cs="Arial" w:eastAsia="Arial" w:hAnsi="Arial"/>
          <w:b w:val="1"/>
          <w:bCs w:val="1"/>
          <w:color w:val="212529"/>
        </w:rPr>
      </w:pPr>
      <w:r w:rsidDel="00000000" w:rsidR="00000000" w:rsidRPr="00000000">
        <w:rPr>
          <w:rFonts w:ascii="Arial" w:cs="Arial" w:eastAsia="Arial" w:hAnsi="Arial"/>
          <w:b w:val="1"/>
          <w:bCs w:val="1"/>
          <w:color w:val="212529"/>
          <w:rtl w:val="0"/>
        </w:rPr>
        <w:t xml:space="preserve">(U)sability</w:t>
      </w:r>
    </w:p>
    <w:p w:rsidR="00000000" w:rsidDel="00000000" w:rsidP="00000000" w:rsidRDefault="00000000" w:rsidRPr="00000000" w14:paraId="0000031D">
      <w:pPr>
        <w:shd w:fill="ffffff" w:val="clear"/>
        <w:spacing w:after="280" w:before="280" w:line="240" w:lineRule="auto"/>
        <w:rPr>
          <w:rFonts w:ascii="Arial" w:cs="Arial" w:eastAsia="Arial" w:hAnsi="Arial"/>
          <w:color w:val="212529"/>
        </w:rPr>
      </w:pPr>
      <w:r w:rsidDel="00000000" w:rsidR="00000000" w:rsidRPr="00000000">
        <w:rPr>
          <w:rFonts w:ascii="Arial" w:cs="Arial" w:eastAsia="Arial" w:hAnsi="Arial"/>
          <w:color w:val="212529"/>
          <w:rtl w:val="0"/>
        </w:rPr>
        <w:t xml:space="preserve">Usability defines the requirements related to ensuring that the product is understandable, easy to learn and use.</w:t>
      </w:r>
    </w:p>
    <w:p w:rsidR="00000000" w:rsidDel="00000000" w:rsidP="00000000" w:rsidRDefault="00000000" w:rsidRPr="00000000" w14:paraId="0000031E">
      <w:pPr>
        <w:spacing w:after="0" w:line="240" w:lineRule="auto"/>
        <w:rPr>
          <w:rFonts w:ascii="Arial" w:cs="Arial" w:eastAsia="Arial" w:hAnsi="Arial"/>
          <w:color w:val="212529"/>
          <w:highlight w:val="white"/>
        </w:rPr>
      </w:pPr>
      <w:r w:rsidDel="00000000" w:rsidR="00000000" w:rsidRPr="00000000">
        <w:rPr>
          <w:rFonts w:ascii="Arial" w:cs="Arial" w:eastAsia="Arial" w:hAnsi="Arial"/>
          <w:color w:val="212529"/>
          <w:highlight w:val="white"/>
          <w:rtl w:val="0"/>
        </w:rPr>
        <w:t xml:space="preserve">The main subcategories are:</w:t>
      </w:r>
    </w:p>
    <w:p w:rsidR="00000000" w:rsidDel="00000000" w:rsidP="00000000" w:rsidRDefault="00000000" w:rsidRPr="00000000" w14:paraId="0000031F">
      <w:pPr>
        <w:numPr>
          <w:ilvl w:val="0"/>
          <w:numId w:val="15"/>
        </w:numPr>
        <w:spacing w:after="0" w:before="280" w:line="240" w:lineRule="auto"/>
        <w:ind w:left="720" w:hanging="360"/>
        <w:rPr>
          <w:rFonts w:ascii="Arial" w:cs="Arial" w:eastAsia="Arial" w:hAnsi="Arial"/>
          <w:color w:val="212529"/>
          <w:highlight w:val="white"/>
        </w:rPr>
      </w:pPr>
      <w:r w:rsidDel="00000000" w:rsidR="00000000" w:rsidRPr="00000000">
        <w:rPr>
          <w:rFonts w:ascii="Arial" w:cs="Arial" w:eastAsia="Arial" w:hAnsi="Arial"/>
          <w:color w:val="212529"/>
          <w:highlight w:val="white"/>
          <w:rtl w:val="0"/>
        </w:rPr>
        <w:t xml:space="preserve">Accessibility (e.g. the system supports IE, Chrome browsers)</w:t>
      </w:r>
    </w:p>
    <w:p w:rsidR="00000000" w:rsidDel="00000000" w:rsidP="00000000" w:rsidRDefault="00000000" w:rsidRPr="00000000" w14:paraId="00000320">
      <w:pPr>
        <w:numPr>
          <w:ilvl w:val="0"/>
          <w:numId w:val="15"/>
        </w:numPr>
        <w:spacing w:after="0" w:before="0" w:line="240" w:lineRule="auto"/>
        <w:ind w:left="720" w:hanging="360"/>
        <w:rPr>
          <w:rFonts w:ascii="Arial" w:cs="Arial" w:eastAsia="Arial" w:hAnsi="Arial"/>
          <w:color w:val="212529"/>
          <w:highlight w:val="white"/>
        </w:rPr>
      </w:pPr>
      <w:r w:rsidDel="00000000" w:rsidR="00000000" w:rsidRPr="00000000">
        <w:rPr>
          <w:rFonts w:ascii="Arial" w:cs="Arial" w:eastAsia="Arial" w:hAnsi="Arial"/>
          <w:color w:val="212529"/>
          <w:highlight w:val="white"/>
          <w:rtl w:val="0"/>
        </w:rPr>
        <w:t xml:space="preserve">Consistency (e.g. all error messages look the same throughout the system)</w:t>
      </w:r>
    </w:p>
    <w:p w:rsidR="00000000" w:rsidDel="00000000" w:rsidP="00000000" w:rsidRDefault="00000000" w:rsidRPr="00000000" w14:paraId="00000321">
      <w:pPr>
        <w:numPr>
          <w:ilvl w:val="0"/>
          <w:numId w:val="15"/>
        </w:numPr>
        <w:spacing w:after="0" w:before="0" w:line="240" w:lineRule="auto"/>
        <w:ind w:left="720" w:hanging="360"/>
        <w:rPr>
          <w:rFonts w:ascii="Arial" w:cs="Arial" w:eastAsia="Arial" w:hAnsi="Arial"/>
          <w:color w:val="212529"/>
          <w:highlight w:val="white"/>
        </w:rPr>
      </w:pPr>
      <w:r w:rsidDel="00000000" w:rsidR="00000000" w:rsidRPr="00000000">
        <w:rPr>
          <w:rFonts w:ascii="Arial" w:cs="Arial" w:eastAsia="Arial" w:hAnsi="Arial"/>
          <w:color w:val="212529"/>
          <w:highlight w:val="white"/>
          <w:rtl w:val="0"/>
        </w:rPr>
        <w:t xml:space="preserve">Navigation rules (e.g. it concerns the support of using the keyboard, mouse or keyboard shortcuts)</w:t>
      </w:r>
    </w:p>
    <w:p w:rsidR="00000000" w:rsidDel="00000000" w:rsidP="00000000" w:rsidRDefault="00000000" w:rsidRPr="00000000" w14:paraId="00000322">
      <w:pPr>
        <w:numPr>
          <w:ilvl w:val="0"/>
          <w:numId w:val="15"/>
        </w:numPr>
        <w:spacing w:after="0" w:before="0" w:line="240" w:lineRule="auto"/>
        <w:ind w:left="720" w:hanging="360"/>
        <w:rPr>
          <w:rFonts w:ascii="Arial" w:cs="Arial" w:eastAsia="Arial" w:hAnsi="Arial"/>
          <w:color w:val="212529"/>
          <w:highlight w:val="white"/>
        </w:rPr>
      </w:pPr>
      <w:r w:rsidDel="00000000" w:rsidR="00000000" w:rsidRPr="00000000">
        <w:rPr>
          <w:rFonts w:ascii="Arial" w:cs="Arial" w:eastAsia="Arial" w:hAnsi="Arial"/>
          <w:color w:val="212529"/>
          <w:highlight w:val="white"/>
          <w:rtl w:val="0"/>
        </w:rPr>
        <w:t xml:space="preserve">Training time (e.g. the training of new users will take 2 days or 8 hours)</w:t>
      </w:r>
    </w:p>
    <w:p w:rsidR="00000000" w:rsidDel="00000000" w:rsidP="00000000" w:rsidRDefault="00000000" w:rsidRPr="00000000" w14:paraId="00000323">
      <w:pPr>
        <w:numPr>
          <w:ilvl w:val="0"/>
          <w:numId w:val="15"/>
        </w:numPr>
        <w:spacing w:after="280" w:before="0" w:line="240" w:lineRule="auto"/>
        <w:ind w:left="720" w:hanging="360"/>
        <w:rPr>
          <w:rFonts w:ascii="Arial" w:cs="Arial" w:eastAsia="Arial" w:hAnsi="Arial"/>
          <w:color w:val="212529"/>
          <w:highlight w:val="white"/>
        </w:rPr>
      </w:pPr>
      <w:r w:rsidDel="00000000" w:rsidR="00000000" w:rsidRPr="00000000">
        <w:rPr>
          <w:rFonts w:ascii="Arial" w:cs="Arial" w:eastAsia="Arial" w:hAnsi="Arial"/>
          <w:color w:val="212529"/>
          <w:highlight w:val="white"/>
          <w:rtl w:val="0"/>
        </w:rPr>
        <w:t xml:space="preserve">Usability standards (e.g. the usability solution will be in line with company policy/standards)</w:t>
      </w:r>
    </w:p>
    <w:p w:rsidR="00000000" w:rsidDel="00000000" w:rsidP="00000000" w:rsidRDefault="00000000" w:rsidRPr="00000000" w14:paraId="00000324">
      <w:pPr>
        <w:spacing w:after="0" w:line="240" w:lineRule="auto"/>
        <w:rPr>
          <w:rFonts w:ascii="Arial" w:cs="Arial" w:eastAsia="Arial" w:hAnsi="Arial"/>
          <w:color w:val="212529"/>
          <w:highlight w:val="white"/>
        </w:rPr>
      </w:pPr>
      <w:r w:rsidDel="00000000" w:rsidR="00000000" w:rsidRPr="00000000">
        <w:rPr>
          <w:rFonts w:ascii="Arial" w:cs="Arial" w:eastAsia="Arial" w:hAnsi="Arial"/>
          <w:color w:val="212529"/>
          <w:highlight w:val="white"/>
          <w:rtl w:val="0"/>
        </w:rPr>
        <w:t xml:space="preserve">Examples of non-functional requirements from the Usability category are:</w:t>
      </w:r>
    </w:p>
    <w:p w:rsidR="00000000" w:rsidDel="00000000" w:rsidP="00000000" w:rsidRDefault="00000000" w:rsidRPr="00000000" w14:paraId="00000325">
      <w:pPr>
        <w:numPr>
          <w:ilvl w:val="0"/>
          <w:numId w:val="16"/>
        </w:numPr>
        <w:spacing w:after="0" w:before="280" w:line="240" w:lineRule="auto"/>
        <w:ind w:left="720" w:hanging="360"/>
        <w:rPr>
          <w:rFonts w:ascii="Arial" w:cs="Arial" w:eastAsia="Arial" w:hAnsi="Arial"/>
          <w:color w:val="212529"/>
          <w:highlight w:val="white"/>
        </w:rPr>
      </w:pPr>
      <w:r w:rsidDel="00000000" w:rsidR="00000000" w:rsidRPr="00000000">
        <w:rPr>
          <w:rFonts w:ascii="Arial" w:cs="Arial" w:eastAsia="Arial" w:hAnsi="Arial"/>
          <w:color w:val="212529"/>
          <w:highlight w:val="white"/>
          <w:rtl w:val="0"/>
        </w:rPr>
        <w:t xml:space="preserve">The system must be accessible from the Chrome browser</w:t>
      </w:r>
    </w:p>
    <w:p w:rsidR="00000000" w:rsidDel="00000000" w:rsidP="00000000" w:rsidRDefault="00000000" w:rsidRPr="00000000" w14:paraId="00000326">
      <w:pPr>
        <w:numPr>
          <w:ilvl w:val="0"/>
          <w:numId w:val="16"/>
        </w:numPr>
        <w:spacing w:after="0" w:before="0" w:line="240" w:lineRule="auto"/>
        <w:ind w:left="720" w:hanging="360"/>
        <w:rPr>
          <w:rFonts w:ascii="Arial" w:cs="Arial" w:eastAsia="Arial" w:hAnsi="Arial"/>
          <w:color w:val="212529"/>
          <w:highlight w:val="white"/>
        </w:rPr>
      </w:pPr>
      <w:r w:rsidDel="00000000" w:rsidR="00000000" w:rsidRPr="00000000">
        <w:rPr>
          <w:rFonts w:ascii="Arial" w:cs="Arial" w:eastAsia="Arial" w:hAnsi="Arial"/>
          <w:color w:val="212529"/>
          <w:highlight w:val="white"/>
          <w:rtl w:val="0"/>
        </w:rPr>
        <w:t xml:space="preserve">A password policy will be introduced with guidelines on length and complexity</w:t>
      </w:r>
    </w:p>
    <w:p w:rsidR="00000000" w:rsidDel="00000000" w:rsidP="00000000" w:rsidRDefault="00000000" w:rsidRPr="00000000" w14:paraId="00000327">
      <w:pPr>
        <w:numPr>
          <w:ilvl w:val="0"/>
          <w:numId w:val="16"/>
        </w:numPr>
        <w:spacing w:after="0" w:before="0" w:line="240" w:lineRule="auto"/>
        <w:ind w:left="720" w:hanging="360"/>
        <w:rPr>
          <w:rFonts w:ascii="Arial" w:cs="Arial" w:eastAsia="Arial" w:hAnsi="Arial"/>
          <w:color w:val="212529"/>
          <w:highlight w:val="white"/>
        </w:rPr>
      </w:pPr>
      <w:r w:rsidDel="00000000" w:rsidR="00000000" w:rsidRPr="00000000">
        <w:rPr>
          <w:rFonts w:ascii="Arial" w:cs="Arial" w:eastAsia="Arial" w:hAnsi="Arial"/>
          <w:color w:val="212529"/>
          <w:highlight w:val="white"/>
          <w:rtl w:val="0"/>
        </w:rPr>
        <w:t xml:space="preserve">Remote access to the system will be possible in accordance with the defined policy</w:t>
      </w:r>
    </w:p>
    <w:p w:rsidR="00000000" w:rsidDel="00000000" w:rsidP="00000000" w:rsidRDefault="00000000" w:rsidRPr="00000000" w14:paraId="00000328">
      <w:pPr>
        <w:numPr>
          <w:ilvl w:val="0"/>
          <w:numId w:val="16"/>
        </w:numPr>
        <w:spacing w:after="280" w:before="0" w:line="240" w:lineRule="auto"/>
        <w:ind w:left="720" w:hanging="360"/>
        <w:rPr>
          <w:rFonts w:ascii="Arial" w:cs="Arial" w:eastAsia="Arial" w:hAnsi="Arial"/>
          <w:color w:val="212529"/>
          <w:highlight w:val="white"/>
        </w:rPr>
      </w:pPr>
      <w:r w:rsidDel="00000000" w:rsidR="00000000" w:rsidRPr="00000000">
        <w:rPr>
          <w:rFonts w:ascii="Arial" w:cs="Arial" w:eastAsia="Arial" w:hAnsi="Arial"/>
          <w:color w:val="212529"/>
          <w:highlight w:val="white"/>
          <w:rtl w:val="0"/>
        </w:rPr>
        <w:t xml:space="preserve">User training on the use of the system will be carried out</w:t>
      </w:r>
    </w:p>
    <w:p w:rsidR="00000000" w:rsidDel="00000000" w:rsidP="00000000" w:rsidRDefault="00000000" w:rsidRPr="00000000" w14:paraId="00000329">
      <w:pPr>
        <w:shd w:fill="ffffff" w:val="clear"/>
        <w:spacing w:after="280" w:before="280" w:line="240" w:lineRule="auto"/>
        <w:rPr>
          <w:rFonts w:ascii="Arial" w:cs="Arial" w:eastAsia="Arial" w:hAnsi="Arial"/>
          <w:b w:val="1"/>
          <w:bCs w:val="1"/>
          <w:color w:val="212529"/>
        </w:rPr>
      </w:pPr>
      <w:r w:rsidDel="00000000" w:rsidR="00000000" w:rsidRPr="00000000">
        <w:rPr>
          <w:rFonts w:ascii="Arial" w:cs="Arial" w:eastAsia="Arial" w:hAnsi="Arial"/>
          <w:b w:val="1"/>
          <w:bCs w:val="1"/>
          <w:color w:val="212529"/>
          <w:rtl w:val="0"/>
        </w:rPr>
        <w:t xml:space="preserve">(R)eliability</w:t>
      </w:r>
    </w:p>
    <w:p w:rsidR="00000000" w:rsidDel="00000000" w:rsidP="00000000" w:rsidRDefault="00000000" w:rsidRPr="00000000" w14:paraId="0000032A">
      <w:pPr>
        <w:shd w:fill="ffffff" w:val="clear"/>
        <w:spacing w:after="280" w:before="280" w:line="240" w:lineRule="auto"/>
        <w:rPr>
          <w:rFonts w:ascii="Arial" w:cs="Arial" w:eastAsia="Arial" w:hAnsi="Arial"/>
          <w:color w:val="212529"/>
        </w:rPr>
      </w:pPr>
      <w:r w:rsidDel="00000000" w:rsidR="00000000" w:rsidRPr="00000000">
        <w:rPr>
          <w:rFonts w:ascii="Arial" w:cs="Arial" w:eastAsia="Arial" w:hAnsi="Arial"/>
          <w:color w:val="212529"/>
          <w:rtl w:val="0"/>
        </w:rPr>
        <w:t xml:space="preserve">Reliability defines the ability of a product </w:t>
      </w:r>
      <w:r w:rsidDel="00000000" w:rsidR="00000000" w:rsidRPr="00000000">
        <w:rPr>
          <w:rFonts w:ascii="Arial" w:cs="Arial" w:eastAsia="Arial" w:hAnsi="Arial"/>
          <w:color w:val="00b0f0"/>
          <w:rtl w:val="0"/>
        </w:rPr>
        <w:t xml:space="preserve">to perform a function (action) under specified conditions for a specified period of time or a specified number of operations</w:t>
      </w:r>
      <w:r w:rsidDel="00000000" w:rsidR="00000000" w:rsidRPr="00000000">
        <w:rPr>
          <w:rFonts w:ascii="Arial" w:cs="Arial" w:eastAsia="Arial" w:hAnsi="Arial"/>
          <w:color w:val="212529"/>
          <w:rtl w:val="0"/>
        </w:rPr>
        <w:t xml:space="preserve">.</w:t>
      </w:r>
    </w:p>
    <w:p w:rsidR="00000000" w:rsidDel="00000000" w:rsidP="00000000" w:rsidRDefault="00000000" w:rsidRPr="00000000" w14:paraId="0000032B">
      <w:pPr>
        <w:spacing w:after="0" w:line="240" w:lineRule="auto"/>
        <w:rPr>
          <w:rFonts w:ascii="Arial" w:cs="Arial" w:eastAsia="Arial" w:hAnsi="Arial"/>
          <w:color w:val="212529"/>
          <w:highlight w:val="white"/>
        </w:rPr>
      </w:pPr>
      <w:r w:rsidDel="00000000" w:rsidR="00000000" w:rsidRPr="00000000">
        <w:rPr>
          <w:rFonts w:ascii="Arial" w:cs="Arial" w:eastAsia="Arial" w:hAnsi="Arial"/>
          <w:color w:val="212529"/>
          <w:highlight w:val="white"/>
          <w:rtl w:val="0"/>
        </w:rPr>
        <w:t xml:space="preserve">The main subcategories are:</w:t>
      </w:r>
    </w:p>
    <w:p w:rsidR="00000000" w:rsidDel="00000000" w:rsidP="00000000" w:rsidRDefault="00000000" w:rsidRPr="00000000" w14:paraId="0000032C">
      <w:pPr>
        <w:numPr>
          <w:ilvl w:val="0"/>
          <w:numId w:val="17"/>
        </w:numPr>
        <w:spacing w:after="0" w:before="280" w:line="240" w:lineRule="auto"/>
        <w:ind w:left="720" w:hanging="360"/>
        <w:rPr>
          <w:rFonts w:ascii="Arial" w:cs="Arial" w:eastAsia="Arial" w:hAnsi="Arial"/>
          <w:color w:val="00b0f0"/>
          <w:highlight w:val="white"/>
        </w:rPr>
      </w:pPr>
      <w:r w:rsidDel="00000000" w:rsidR="00000000" w:rsidRPr="00000000">
        <w:rPr>
          <w:rFonts w:ascii="Arial" w:cs="Arial" w:eastAsia="Arial" w:hAnsi="Arial"/>
          <w:color w:val="00b0f0"/>
          <w:highlight w:val="white"/>
          <w:rtl w:val="0"/>
        </w:rPr>
        <w:t xml:space="preserve">Availability</w:t>
      </w:r>
    </w:p>
    <w:p w:rsidR="00000000" w:rsidDel="00000000" w:rsidP="00000000" w:rsidRDefault="00000000" w:rsidRPr="00000000" w14:paraId="0000032D">
      <w:pPr>
        <w:numPr>
          <w:ilvl w:val="0"/>
          <w:numId w:val="17"/>
        </w:numPr>
        <w:spacing w:after="0" w:before="0" w:line="240" w:lineRule="auto"/>
        <w:ind w:left="720" w:hanging="360"/>
        <w:rPr>
          <w:rFonts w:ascii="Arial" w:cs="Arial" w:eastAsia="Arial" w:hAnsi="Arial"/>
          <w:color w:val="00b0f0"/>
          <w:highlight w:val="white"/>
        </w:rPr>
      </w:pPr>
      <w:r w:rsidDel="00000000" w:rsidR="00000000" w:rsidRPr="00000000">
        <w:rPr>
          <w:rFonts w:ascii="Arial" w:cs="Arial" w:eastAsia="Arial" w:hAnsi="Arial"/>
          <w:color w:val="00b0f0"/>
          <w:highlight w:val="white"/>
          <w:rtl w:val="0"/>
        </w:rPr>
        <w:t xml:space="preserve">Accuracy</w:t>
      </w:r>
    </w:p>
    <w:p w:rsidR="00000000" w:rsidDel="00000000" w:rsidP="00000000" w:rsidRDefault="00000000" w:rsidRPr="00000000" w14:paraId="0000032E">
      <w:pPr>
        <w:numPr>
          <w:ilvl w:val="0"/>
          <w:numId w:val="17"/>
        </w:numPr>
        <w:spacing w:after="280" w:before="0" w:line="240" w:lineRule="auto"/>
        <w:ind w:left="720" w:hanging="360"/>
        <w:rPr>
          <w:rFonts w:ascii="Arial" w:cs="Arial" w:eastAsia="Arial" w:hAnsi="Arial"/>
          <w:color w:val="00b0f0"/>
          <w:highlight w:val="white"/>
        </w:rPr>
      </w:pPr>
      <w:r w:rsidDel="00000000" w:rsidR="00000000" w:rsidRPr="00000000">
        <w:rPr>
          <w:rFonts w:ascii="Arial" w:cs="Arial" w:eastAsia="Arial" w:hAnsi="Arial"/>
          <w:color w:val="00b0f0"/>
          <w:highlight w:val="white"/>
          <w:rtl w:val="0"/>
        </w:rPr>
        <w:t xml:space="preserve">Recoverability</w:t>
      </w:r>
    </w:p>
    <w:p w:rsidR="00000000" w:rsidDel="00000000" w:rsidP="00000000" w:rsidRDefault="00000000" w:rsidRPr="00000000" w14:paraId="0000032F">
      <w:pPr>
        <w:spacing w:after="0" w:line="240" w:lineRule="auto"/>
        <w:rPr>
          <w:rFonts w:ascii="Arial" w:cs="Arial" w:eastAsia="Arial" w:hAnsi="Arial"/>
          <w:color w:val="212529"/>
          <w:highlight w:val="white"/>
        </w:rPr>
      </w:pPr>
      <w:r w:rsidDel="00000000" w:rsidR="00000000" w:rsidRPr="00000000">
        <w:rPr>
          <w:rFonts w:ascii="Arial" w:cs="Arial" w:eastAsia="Arial" w:hAnsi="Arial"/>
          <w:color w:val="212529"/>
          <w:highlight w:val="white"/>
          <w:rtl w:val="0"/>
        </w:rPr>
        <w:t xml:space="preserve">Examples of non-functional requirements from the Reliability category are:</w:t>
      </w:r>
    </w:p>
    <w:p w:rsidR="00000000" w:rsidDel="00000000" w:rsidP="00000000" w:rsidRDefault="00000000" w:rsidRPr="00000000" w14:paraId="00000330">
      <w:pPr>
        <w:numPr>
          <w:ilvl w:val="0"/>
          <w:numId w:val="18"/>
        </w:numPr>
        <w:spacing w:after="0" w:before="280" w:line="240" w:lineRule="auto"/>
        <w:ind w:left="720" w:hanging="360"/>
        <w:rPr>
          <w:rFonts w:ascii="Arial" w:cs="Arial" w:eastAsia="Arial" w:hAnsi="Arial"/>
          <w:color w:val="00b0f0"/>
          <w:highlight w:val="white"/>
        </w:rPr>
      </w:pPr>
      <w:r w:rsidDel="00000000" w:rsidR="00000000" w:rsidRPr="00000000">
        <w:rPr>
          <w:rFonts w:ascii="Arial" w:cs="Arial" w:eastAsia="Arial" w:hAnsi="Arial"/>
          <w:color w:val="00b0f0"/>
          <w:highlight w:val="white"/>
          <w:rtl w:val="0"/>
        </w:rPr>
        <w:t xml:space="preserve">The database backup must be performed daily</w:t>
      </w:r>
    </w:p>
    <w:p w:rsidR="00000000" w:rsidDel="00000000" w:rsidP="00000000" w:rsidRDefault="00000000" w:rsidRPr="00000000" w14:paraId="00000331">
      <w:pPr>
        <w:numPr>
          <w:ilvl w:val="0"/>
          <w:numId w:val="18"/>
        </w:numPr>
        <w:spacing w:after="0" w:before="0" w:line="240" w:lineRule="auto"/>
        <w:ind w:left="720" w:hanging="360"/>
        <w:rPr>
          <w:rFonts w:ascii="Arial" w:cs="Arial" w:eastAsia="Arial" w:hAnsi="Arial"/>
          <w:color w:val="00b0f0"/>
          <w:highlight w:val="white"/>
        </w:rPr>
      </w:pPr>
      <w:r w:rsidDel="00000000" w:rsidR="00000000" w:rsidRPr="00000000">
        <w:rPr>
          <w:rFonts w:ascii="Arial" w:cs="Arial" w:eastAsia="Arial" w:hAnsi="Arial"/>
          <w:color w:val="00b0f0"/>
          <w:highlight w:val="white"/>
          <w:rtl w:val="0"/>
        </w:rPr>
        <w:t xml:space="preserve">The database backup will be kept for 1 year</w:t>
      </w:r>
    </w:p>
    <w:p w:rsidR="00000000" w:rsidDel="00000000" w:rsidP="00000000" w:rsidRDefault="00000000" w:rsidRPr="00000000" w14:paraId="00000332">
      <w:pPr>
        <w:numPr>
          <w:ilvl w:val="0"/>
          <w:numId w:val="18"/>
        </w:numPr>
        <w:spacing w:after="0" w:before="0" w:line="240" w:lineRule="auto"/>
        <w:ind w:left="720" w:hanging="360"/>
        <w:rPr>
          <w:rFonts w:ascii="Arial" w:cs="Arial" w:eastAsia="Arial" w:hAnsi="Arial"/>
          <w:color w:val="00b0f0"/>
          <w:highlight w:val="white"/>
        </w:rPr>
      </w:pPr>
      <w:r w:rsidDel="00000000" w:rsidR="00000000" w:rsidRPr="00000000">
        <w:rPr>
          <w:rFonts w:ascii="Arial" w:cs="Arial" w:eastAsia="Arial" w:hAnsi="Arial"/>
          <w:color w:val="00b0f0"/>
          <w:highlight w:val="white"/>
          <w:rtl w:val="0"/>
        </w:rPr>
        <w:t xml:space="preserve">The system recovery time after a failure cannot be longer than 4 hours</w:t>
      </w:r>
    </w:p>
    <w:p w:rsidR="00000000" w:rsidDel="00000000" w:rsidP="00000000" w:rsidRDefault="00000000" w:rsidRPr="00000000" w14:paraId="00000333">
      <w:pPr>
        <w:numPr>
          <w:ilvl w:val="0"/>
          <w:numId w:val="18"/>
        </w:numPr>
        <w:spacing w:after="280" w:before="0" w:line="240" w:lineRule="auto"/>
        <w:ind w:left="720" w:hanging="360"/>
        <w:rPr>
          <w:rFonts w:ascii="Arial" w:cs="Arial" w:eastAsia="Arial" w:hAnsi="Arial"/>
          <w:color w:val="00b0f0"/>
          <w:highlight w:val="white"/>
        </w:rPr>
      </w:pPr>
      <w:r w:rsidDel="00000000" w:rsidR="00000000" w:rsidRPr="00000000">
        <w:rPr>
          <w:rFonts w:ascii="Arial" w:cs="Arial" w:eastAsia="Arial" w:hAnsi="Arial"/>
          <w:color w:val="00b0f0"/>
          <w:highlight w:val="white"/>
          <w:rtl w:val="0"/>
        </w:rPr>
        <w:t xml:space="preserve">The system should be available for 99.9% of the time</w:t>
      </w:r>
    </w:p>
    <w:p w:rsidR="00000000" w:rsidDel="00000000" w:rsidP="00000000" w:rsidRDefault="00000000" w:rsidRPr="00000000" w14:paraId="00000334">
      <w:pPr>
        <w:shd w:fill="ffffff" w:val="clear"/>
        <w:spacing w:after="280" w:before="280" w:line="240" w:lineRule="auto"/>
        <w:rPr>
          <w:rFonts w:ascii="Arial" w:cs="Arial" w:eastAsia="Arial" w:hAnsi="Arial"/>
          <w:b w:val="1"/>
          <w:bCs w:val="1"/>
          <w:color w:val="212529"/>
        </w:rPr>
      </w:pPr>
      <w:r w:rsidDel="00000000" w:rsidR="00000000" w:rsidRPr="00000000">
        <w:rPr>
          <w:rFonts w:ascii="Arial" w:cs="Arial" w:eastAsia="Arial" w:hAnsi="Arial"/>
          <w:b w:val="1"/>
          <w:bCs w:val="1"/>
          <w:color w:val="212529"/>
          <w:rtl w:val="0"/>
        </w:rPr>
        <w:t xml:space="preserve">(P)erformance</w:t>
      </w:r>
    </w:p>
    <w:p w:rsidR="00000000" w:rsidDel="00000000" w:rsidP="00000000" w:rsidRDefault="00000000" w:rsidRPr="00000000" w14:paraId="00000335">
      <w:pPr>
        <w:shd w:fill="ffffff" w:val="clear"/>
        <w:spacing w:after="280" w:before="280" w:line="240" w:lineRule="auto"/>
        <w:rPr>
          <w:rFonts w:ascii="Arial" w:cs="Arial" w:eastAsia="Arial" w:hAnsi="Arial"/>
          <w:color w:val="212529"/>
        </w:rPr>
      </w:pPr>
      <w:r w:rsidDel="00000000" w:rsidR="00000000" w:rsidRPr="00000000">
        <w:rPr>
          <w:rFonts w:ascii="Arial" w:cs="Arial" w:eastAsia="Arial" w:hAnsi="Arial"/>
          <w:color w:val="212529"/>
          <w:rtl w:val="0"/>
        </w:rPr>
        <w:t xml:space="preserve">Performance is the degree to which a system or component </w:t>
      </w:r>
      <w:r w:rsidDel="00000000" w:rsidR="00000000" w:rsidRPr="00000000">
        <w:rPr>
          <w:rFonts w:ascii="Arial" w:cs="Arial" w:eastAsia="Arial" w:hAnsi="Arial"/>
          <w:color w:val="00b0f0"/>
          <w:rtl w:val="0"/>
        </w:rPr>
        <w:t xml:space="preserve">performs its designated functions within specified processing time and throughput constraints</w:t>
      </w:r>
      <w:r w:rsidDel="00000000" w:rsidR="00000000" w:rsidRPr="00000000">
        <w:rPr>
          <w:rFonts w:ascii="Arial" w:cs="Arial" w:eastAsia="Arial" w:hAnsi="Arial"/>
          <w:color w:val="212529"/>
          <w:rtl w:val="0"/>
        </w:rPr>
        <w:t xml:space="preserve">.</w:t>
      </w:r>
    </w:p>
    <w:p w:rsidR="00000000" w:rsidDel="00000000" w:rsidP="00000000" w:rsidRDefault="00000000" w:rsidRPr="00000000" w14:paraId="00000336">
      <w:pPr>
        <w:spacing w:after="0" w:line="240" w:lineRule="auto"/>
        <w:rPr>
          <w:rFonts w:ascii="Arial" w:cs="Arial" w:eastAsia="Arial" w:hAnsi="Arial"/>
          <w:color w:val="212529"/>
          <w:highlight w:val="white"/>
        </w:rPr>
      </w:pPr>
      <w:r w:rsidDel="00000000" w:rsidR="00000000" w:rsidRPr="00000000">
        <w:rPr>
          <w:rFonts w:ascii="Arial" w:cs="Arial" w:eastAsia="Arial" w:hAnsi="Arial"/>
          <w:color w:val="212529"/>
          <w:highlight w:val="white"/>
          <w:rtl w:val="0"/>
        </w:rPr>
        <w:t xml:space="preserve">The main subcategories are:</w:t>
      </w:r>
    </w:p>
    <w:p w:rsidR="00000000" w:rsidDel="00000000" w:rsidP="00000000" w:rsidRDefault="00000000" w:rsidRPr="00000000" w14:paraId="00000337">
      <w:pPr>
        <w:numPr>
          <w:ilvl w:val="0"/>
          <w:numId w:val="19"/>
        </w:numPr>
        <w:spacing w:after="0" w:before="280" w:line="240" w:lineRule="auto"/>
        <w:ind w:left="720" w:hanging="360"/>
        <w:rPr>
          <w:rFonts w:ascii="Arial" w:cs="Arial" w:eastAsia="Arial" w:hAnsi="Arial"/>
          <w:color w:val="00b0f0"/>
          <w:highlight w:val="white"/>
        </w:rPr>
      </w:pPr>
      <w:r w:rsidDel="00000000" w:rsidR="00000000" w:rsidRPr="00000000">
        <w:rPr>
          <w:rFonts w:ascii="Arial" w:cs="Arial" w:eastAsia="Arial" w:hAnsi="Arial"/>
          <w:color w:val="00b0f0"/>
          <w:highlight w:val="white"/>
          <w:rtl w:val="0"/>
        </w:rPr>
        <w:t xml:space="preserve">Capacity (e.g. the system must store 5 TB of data)</w:t>
      </w:r>
    </w:p>
    <w:p w:rsidR="00000000" w:rsidDel="00000000" w:rsidP="00000000" w:rsidRDefault="00000000" w:rsidRPr="00000000" w14:paraId="00000338">
      <w:pPr>
        <w:numPr>
          <w:ilvl w:val="0"/>
          <w:numId w:val="19"/>
        </w:numPr>
        <w:spacing w:after="0" w:before="0" w:line="240" w:lineRule="auto"/>
        <w:ind w:left="720" w:hanging="360"/>
        <w:rPr>
          <w:rFonts w:ascii="Arial" w:cs="Arial" w:eastAsia="Arial" w:hAnsi="Arial"/>
          <w:color w:val="00b0f0"/>
          <w:highlight w:val="white"/>
        </w:rPr>
      </w:pPr>
      <w:r w:rsidDel="00000000" w:rsidR="00000000" w:rsidRPr="00000000">
        <w:rPr>
          <w:rFonts w:ascii="Arial" w:cs="Arial" w:eastAsia="Arial" w:hAnsi="Arial"/>
          <w:color w:val="00b0f0"/>
          <w:highlight w:val="white"/>
          <w:rtl w:val="0"/>
        </w:rPr>
        <w:t xml:space="preserve">Throughput (e.g. the system must support 100k transactions per minute or the system must support the parallel operation of 200 users)</w:t>
      </w:r>
    </w:p>
    <w:p w:rsidR="00000000" w:rsidDel="00000000" w:rsidP="00000000" w:rsidRDefault="00000000" w:rsidRPr="00000000" w14:paraId="00000339">
      <w:pPr>
        <w:numPr>
          <w:ilvl w:val="0"/>
          <w:numId w:val="19"/>
        </w:numPr>
        <w:spacing w:after="0" w:before="0" w:line="240" w:lineRule="auto"/>
        <w:ind w:left="720" w:hanging="360"/>
        <w:rPr>
          <w:rFonts w:ascii="Arial" w:cs="Arial" w:eastAsia="Arial" w:hAnsi="Arial"/>
          <w:color w:val="00b0f0"/>
          <w:highlight w:val="white"/>
        </w:rPr>
      </w:pPr>
      <w:r w:rsidDel="00000000" w:rsidR="00000000" w:rsidRPr="00000000">
        <w:rPr>
          <w:rFonts w:ascii="Arial" w:cs="Arial" w:eastAsia="Arial" w:hAnsi="Arial"/>
          <w:color w:val="00b0f0"/>
          <w:highlight w:val="white"/>
          <w:rtl w:val="0"/>
        </w:rPr>
        <w:t xml:space="preserve">Response time (e.g. the system must respond in a maximum of 2 seconds, the maximum login time cannot be longer than 1 second)</w:t>
      </w:r>
    </w:p>
    <w:p w:rsidR="00000000" w:rsidDel="00000000" w:rsidP="00000000" w:rsidRDefault="00000000" w:rsidRPr="00000000" w14:paraId="0000033A">
      <w:pPr>
        <w:numPr>
          <w:ilvl w:val="0"/>
          <w:numId w:val="19"/>
        </w:numPr>
        <w:spacing w:after="280" w:before="0" w:line="240" w:lineRule="auto"/>
        <w:ind w:left="720" w:hanging="360"/>
        <w:rPr>
          <w:rFonts w:ascii="Arial" w:cs="Arial" w:eastAsia="Arial" w:hAnsi="Arial"/>
          <w:color w:val="00b0f0"/>
          <w:highlight w:val="white"/>
        </w:rPr>
      </w:pPr>
      <w:r w:rsidDel="00000000" w:rsidR="00000000" w:rsidRPr="00000000">
        <w:rPr>
          <w:rFonts w:ascii="Arial" w:cs="Arial" w:eastAsia="Arial" w:hAnsi="Arial"/>
          <w:color w:val="00b0f0"/>
          <w:highlight w:val="white"/>
          <w:rtl w:val="0"/>
        </w:rPr>
        <w:t xml:space="preserve">Scalability (e.g. that the system must automatically scale)</w:t>
      </w:r>
    </w:p>
    <w:p w:rsidR="00000000" w:rsidDel="00000000" w:rsidP="00000000" w:rsidRDefault="00000000" w:rsidRPr="00000000" w14:paraId="0000033B">
      <w:pPr>
        <w:spacing w:after="0" w:line="240" w:lineRule="auto"/>
        <w:rPr>
          <w:rFonts w:ascii="Arial" w:cs="Arial" w:eastAsia="Arial" w:hAnsi="Arial"/>
          <w:color w:val="212529"/>
          <w:highlight w:val="white"/>
        </w:rPr>
      </w:pPr>
      <w:r w:rsidDel="00000000" w:rsidR="00000000" w:rsidRPr="00000000">
        <w:rPr>
          <w:rFonts w:ascii="Arial" w:cs="Arial" w:eastAsia="Arial" w:hAnsi="Arial"/>
          <w:color w:val="212529"/>
          <w:highlight w:val="white"/>
          <w:rtl w:val="0"/>
        </w:rPr>
        <w:t xml:space="preserve">Examples of non-functional requirements from the Performance category are:</w:t>
      </w:r>
    </w:p>
    <w:p w:rsidR="00000000" w:rsidDel="00000000" w:rsidP="00000000" w:rsidRDefault="00000000" w:rsidRPr="00000000" w14:paraId="0000033C">
      <w:pPr>
        <w:numPr>
          <w:ilvl w:val="0"/>
          <w:numId w:val="21"/>
        </w:numPr>
        <w:spacing w:after="0" w:before="280" w:line="240" w:lineRule="auto"/>
        <w:ind w:left="720" w:hanging="360"/>
        <w:rPr>
          <w:rFonts w:ascii="Arial" w:cs="Arial" w:eastAsia="Arial" w:hAnsi="Arial"/>
          <w:color w:val="00b0f0"/>
          <w:highlight w:val="white"/>
        </w:rPr>
      </w:pPr>
      <w:r w:rsidDel="00000000" w:rsidR="00000000" w:rsidRPr="00000000">
        <w:rPr>
          <w:rFonts w:ascii="Arial" w:cs="Arial" w:eastAsia="Arial" w:hAnsi="Arial"/>
          <w:color w:val="00b0f0"/>
          <w:highlight w:val="white"/>
          <w:rtl w:val="0"/>
        </w:rPr>
        <w:t xml:space="preserve">The system response time cannot be longer than 2 seconds</w:t>
      </w:r>
    </w:p>
    <w:p w:rsidR="00000000" w:rsidDel="00000000" w:rsidP="00000000" w:rsidRDefault="00000000" w:rsidRPr="00000000" w14:paraId="0000033D">
      <w:pPr>
        <w:numPr>
          <w:ilvl w:val="0"/>
          <w:numId w:val="21"/>
        </w:numPr>
        <w:spacing w:after="0" w:before="0" w:line="240" w:lineRule="auto"/>
        <w:ind w:left="720" w:hanging="360"/>
        <w:rPr>
          <w:rFonts w:ascii="Arial" w:cs="Arial" w:eastAsia="Arial" w:hAnsi="Arial"/>
          <w:color w:val="00b0f0"/>
          <w:highlight w:val="white"/>
        </w:rPr>
      </w:pPr>
      <w:r w:rsidDel="00000000" w:rsidR="00000000" w:rsidRPr="00000000">
        <w:rPr>
          <w:rFonts w:ascii="Arial" w:cs="Arial" w:eastAsia="Arial" w:hAnsi="Arial"/>
          <w:color w:val="00b0f0"/>
          <w:highlight w:val="white"/>
          <w:rtl w:val="0"/>
        </w:rPr>
        <w:t xml:space="preserve">The system must support up to 100k parallel transactions</w:t>
      </w:r>
    </w:p>
    <w:p w:rsidR="00000000" w:rsidDel="00000000" w:rsidP="00000000" w:rsidRDefault="00000000" w:rsidRPr="00000000" w14:paraId="0000033E">
      <w:pPr>
        <w:numPr>
          <w:ilvl w:val="0"/>
          <w:numId w:val="21"/>
        </w:numPr>
        <w:spacing w:after="280" w:before="0" w:line="240" w:lineRule="auto"/>
        <w:ind w:left="720" w:hanging="360"/>
        <w:rPr>
          <w:rFonts w:ascii="Arial" w:cs="Arial" w:eastAsia="Arial" w:hAnsi="Arial"/>
          <w:color w:val="00b0f0"/>
          <w:highlight w:val="white"/>
        </w:rPr>
      </w:pPr>
      <w:r w:rsidDel="00000000" w:rsidR="00000000" w:rsidRPr="00000000">
        <w:rPr>
          <w:rFonts w:ascii="Arial" w:cs="Arial" w:eastAsia="Arial" w:hAnsi="Arial"/>
          <w:color w:val="00b0f0"/>
          <w:highlight w:val="white"/>
          <w:rtl w:val="0"/>
        </w:rPr>
        <w:t xml:space="preserve">The system must support up to 1000 concurrent users</w:t>
      </w:r>
    </w:p>
    <w:p w:rsidR="00000000" w:rsidDel="00000000" w:rsidP="00000000" w:rsidRDefault="00000000" w:rsidRPr="00000000" w14:paraId="0000033F">
      <w:pPr>
        <w:shd w:fill="ffffff" w:val="clear"/>
        <w:spacing w:after="280" w:before="280" w:line="240" w:lineRule="auto"/>
        <w:rPr>
          <w:rFonts w:ascii="Arial" w:cs="Arial" w:eastAsia="Arial" w:hAnsi="Arial"/>
          <w:b w:val="1"/>
          <w:bCs w:val="1"/>
          <w:color w:val="212529"/>
        </w:rPr>
      </w:pPr>
      <w:r w:rsidDel="00000000" w:rsidR="00000000" w:rsidRPr="00000000">
        <w:rPr>
          <w:rFonts w:ascii="Arial" w:cs="Arial" w:eastAsia="Arial" w:hAnsi="Arial"/>
          <w:b w:val="1"/>
          <w:bCs w:val="1"/>
          <w:color w:val="212529"/>
          <w:rtl w:val="0"/>
        </w:rPr>
        <w:t xml:space="preserve">(S)upportability</w:t>
      </w:r>
    </w:p>
    <w:p w:rsidR="00000000" w:rsidDel="00000000" w:rsidP="00000000" w:rsidRDefault="00000000" w:rsidRPr="00000000" w14:paraId="00000340">
      <w:pPr>
        <w:shd w:fill="ffffff" w:val="clear"/>
        <w:spacing w:after="280" w:before="280" w:line="240" w:lineRule="auto"/>
        <w:rPr>
          <w:rFonts w:ascii="Arial" w:cs="Arial" w:eastAsia="Arial" w:hAnsi="Arial"/>
          <w:color w:val="212529"/>
        </w:rPr>
      </w:pPr>
      <w:r w:rsidDel="00000000" w:rsidR="00000000" w:rsidRPr="00000000">
        <w:rPr>
          <w:rFonts w:ascii="Arial" w:cs="Arial" w:eastAsia="Arial" w:hAnsi="Arial"/>
          <w:color w:val="212529"/>
          <w:rtl w:val="0"/>
        </w:rPr>
        <w:t xml:space="preserve">Supportability defines the ability of the system to be operated during the entire life cycle of the system.</w:t>
      </w:r>
    </w:p>
    <w:p w:rsidR="00000000" w:rsidDel="00000000" w:rsidP="00000000" w:rsidRDefault="00000000" w:rsidRPr="00000000" w14:paraId="00000341">
      <w:pPr>
        <w:spacing w:after="0" w:line="240" w:lineRule="auto"/>
        <w:rPr>
          <w:rFonts w:ascii="Arial" w:cs="Arial" w:eastAsia="Arial" w:hAnsi="Arial"/>
          <w:color w:val="212529"/>
          <w:highlight w:val="white"/>
        </w:rPr>
      </w:pPr>
      <w:r w:rsidDel="00000000" w:rsidR="00000000" w:rsidRPr="00000000">
        <w:rPr>
          <w:rFonts w:ascii="Arial" w:cs="Arial" w:eastAsia="Arial" w:hAnsi="Arial"/>
          <w:color w:val="212529"/>
          <w:highlight w:val="white"/>
          <w:rtl w:val="0"/>
        </w:rPr>
        <w:t xml:space="preserve">The main subcategories are:</w:t>
      </w:r>
    </w:p>
    <w:p w:rsidR="00000000" w:rsidDel="00000000" w:rsidP="00000000" w:rsidRDefault="00000000" w:rsidRPr="00000000" w14:paraId="00000342">
      <w:pPr>
        <w:numPr>
          <w:ilvl w:val="0"/>
          <w:numId w:val="22"/>
        </w:numPr>
        <w:spacing w:after="0" w:before="280" w:line="240" w:lineRule="auto"/>
        <w:ind w:left="720" w:hanging="360"/>
        <w:rPr>
          <w:rFonts w:ascii="Arial" w:cs="Arial" w:eastAsia="Arial" w:hAnsi="Arial"/>
          <w:color w:val="212529"/>
          <w:highlight w:val="white"/>
        </w:rPr>
      </w:pPr>
      <w:r w:rsidDel="00000000" w:rsidR="00000000" w:rsidRPr="00000000">
        <w:rPr>
          <w:rFonts w:ascii="Arial" w:cs="Arial" w:eastAsia="Arial" w:hAnsi="Arial"/>
          <w:color w:val="212529"/>
          <w:highlight w:val="white"/>
          <w:rtl w:val="0"/>
        </w:rPr>
        <w:t xml:space="preserve">Adaptability</w:t>
      </w:r>
    </w:p>
    <w:p w:rsidR="00000000" w:rsidDel="00000000" w:rsidP="00000000" w:rsidRDefault="00000000" w:rsidRPr="00000000" w14:paraId="00000343">
      <w:pPr>
        <w:numPr>
          <w:ilvl w:val="0"/>
          <w:numId w:val="22"/>
        </w:numPr>
        <w:spacing w:after="0" w:before="0" w:line="240" w:lineRule="auto"/>
        <w:ind w:left="720" w:hanging="360"/>
        <w:rPr>
          <w:rFonts w:ascii="Arial" w:cs="Arial" w:eastAsia="Arial" w:hAnsi="Arial"/>
          <w:color w:val="212529"/>
          <w:highlight w:val="white"/>
        </w:rPr>
      </w:pPr>
      <w:r w:rsidDel="00000000" w:rsidR="00000000" w:rsidRPr="00000000">
        <w:rPr>
          <w:rFonts w:ascii="Arial" w:cs="Arial" w:eastAsia="Arial" w:hAnsi="Arial"/>
          <w:color w:val="212529"/>
          <w:highlight w:val="white"/>
          <w:rtl w:val="0"/>
        </w:rPr>
        <w:t xml:space="preserve">Auditability</w:t>
      </w:r>
    </w:p>
    <w:p w:rsidR="00000000" w:rsidDel="00000000" w:rsidP="00000000" w:rsidRDefault="00000000" w:rsidRPr="00000000" w14:paraId="00000344">
      <w:pPr>
        <w:numPr>
          <w:ilvl w:val="0"/>
          <w:numId w:val="22"/>
        </w:numPr>
        <w:spacing w:after="0" w:before="0" w:line="240" w:lineRule="auto"/>
        <w:ind w:left="720" w:hanging="360"/>
        <w:rPr>
          <w:rFonts w:ascii="Arial" w:cs="Arial" w:eastAsia="Arial" w:hAnsi="Arial"/>
          <w:color w:val="212529"/>
          <w:highlight w:val="white"/>
        </w:rPr>
      </w:pPr>
      <w:r w:rsidDel="00000000" w:rsidR="00000000" w:rsidRPr="00000000">
        <w:rPr>
          <w:rFonts w:ascii="Arial" w:cs="Arial" w:eastAsia="Arial" w:hAnsi="Arial"/>
          <w:color w:val="212529"/>
          <w:highlight w:val="white"/>
          <w:rtl w:val="0"/>
        </w:rPr>
        <w:t xml:space="preserve">Configurability (e.g. the system is compatible with previous versions)</w:t>
      </w:r>
    </w:p>
    <w:p w:rsidR="00000000" w:rsidDel="00000000" w:rsidP="00000000" w:rsidRDefault="00000000" w:rsidRPr="00000000" w14:paraId="00000345">
      <w:pPr>
        <w:numPr>
          <w:ilvl w:val="0"/>
          <w:numId w:val="22"/>
        </w:numPr>
        <w:spacing w:after="0" w:before="0" w:line="240" w:lineRule="auto"/>
        <w:ind w:left="720" w:hanging="360"/>
        <w:rPr>
          <w:rFonts w:ascii="Arial" w:cs="Arial" w:eastAsia="Arial" w:hAnsi="Arial"/>
          <w:color w:val="212529"/>
          <w:highlight w:val="white"/>
        </w:rPr>
      </w:pPr>
      <w:r w:rsidDel="00000000" w:rsidR="00000000" w:rsidRPr="00000000">
        <w:rPr>
          <w:rFonts w:ascii="Arial" w:cs="Arial" w:eastAsia="Arial" w:hAnsi="Arial"/>
          <w:color w:val="212529"/>
          <w:highlight w:val="white"/>
          <w:rtl w:val="0"/>
        </w:rPr>
        <w:t xml:space="preserve">Configurability</w:t>
      </w:r>
    </w:p>
    <w:p w:rsidR="00000000" w:rsidDel="00000000" w:rsidP="00000000" w:rsidRDefault="00000000" w:rsidRPr="00000000" w14:paraId="00000346">
      <w:pPr>
        <w:numPr>
          <w:ilvl w:val="0"/>
          <w:numId w:val="22"/>
        </w:numPr>
        <w:spacing w:after="0" w:before="0" w:line="240" w:lineRule="auto"/>
        <w:ind w:left="720" w:hanging="360"/>
        <w:rPr>
          <w:rFonts w:ascii="Arial" w:cs="Arial" w:eastAsia="Arial" w:hAnsi="Arial"/>
          <w:color w:val="212529"/>
          <w:highlight w:val="white"/>
        </w:rPr>
      </w:pPr>
      <w:r w:rsidDel="00000000" w:rsidR="00000000" w:rsidRPr="00000000">
        <w:rPr>
          <w:rFonts w:ascii="Arial" w:cs="Arial" w:eastAsia="Arial" w:hAnsi="Arial"/>
          <w:color w:val="212529"/>
          <w:highlight w:val="white"/>
          <w:rtl w:val="0"/>
        </w:rPr>
        <w:t xml:space="preserve">Installability</w:t>
      </w:r>
    </w:p>
    <w:p w:rsidR="00000000" w:rsidDel="00000000" w:rsidP="00000000" w:rsidRDefault="00000000" w:rsidRPr="00000000" w14:paraId="00000347">
      <w:pPr>
        <w:numPr>
          <w:ilvl w:val="0"/>
          <w:numId w:val="22"/>
        </w:numPr>
        <w:spacing w:after="0" w:before="0" w:line="240" w:lineRule="auto"/>
        <w:ind w:left="720" w:hanging="360"/>
        <w:rPr>
          <w:rFonts w:ascii="Arial" w:cs="Arial" w:eastAsia="Arial" w:hAnsi="Arial"/>
          <w:color w:val="212529"/>
          <w:highlight w:val="white"/>
        </w:rPr>
      </w:pPr>
      <w:r w:rsidDel="00000000" w:rsidR="00000000" w:rsidRPr="00000000">
        <w:rPr>
          <w:rFonts w:ascii="Arial" w:cs="Arial" w:eastAsia="Arial" w:hAnsi="Arial"/>
          <w:color w:val="212529"/>
          <w:highlight w:val="white"/>
          <w:rtl w:val="0"/>
        </w:rPr>
        <w:t xml:space="preserve">Testability</w:t>
      </w:r>
    </w:p>
    <w:p w:rsidR="00000000" w:rsidDel="00000000" w:rsidP="00000000" w:rsidRDefault="00000000" w:rsidRPr="00000000" w14:paraId="00000348">
      <w:pPr>
        <w:numPr>
          <w:ilvl w:val="0"/>
          <w:numId w:val="22"/>
        </w:numPr>
        <w:spacing w:after="0" w:before="0" w:line="240" w:lineRule="auto"/>
        <w:ind w:left="720" w:hanging="360"/>
        <w:rPr>
          <w:rFonts w:ascii="Arial" w:cs="Arial" w:eastAsia="Arial" w:hAnsi="Arial"/>
          <w:color w:val="212529"/>
          <w:highlight w:val="white"/>
        </w:rPr>
      </w:pPr>
      <w:r w:rsidDel="00000000" w:rsidR="00000000" w:rsidRPr="00000000">
        <w:rPr>
          <w:rFonts w:ascii="Arial" w:cs="Arial" w:eastAsia="Arial" w:hAnsi="Arial"/>
          <w:color w:val="212529"/>
          <w:highlight w:val="white"/>
          <w:rtl w:val="0"/>
        </w:rPr>
        <w:t xml:space="preserve">Maintainability</w:t>
      </w:r>
    </w:p>
    <w:p w:rsidR="00000000" w:rsidDel="00000000" w:rsidP="00000000" w:rsidRDefault="00000000" w:rsidRPr="00000000" w14:paraId="00000349">
      <w:pPr>
        <w:numPr>
          <w:ilvl w:val="0"/>
          <w:numId w:val="22"/>
        </w:numPr>
        <w:spacing w:after="0" w:before="0" w:line="240" w:lineRule="auto"/>
        <w:ind w:left="720" w:hanging="360"/>
        <w:rPr>
          <w:rFonts w:ascii="Arial" w:cs="Arial" w:eastAsia="Arial" w:hAnsi="Arial"/>
          <w:color w:val="212529"/>
          <w:highlight w:val="white"/>
        </w:rPr>
      </w:pPr>
      <w:r w:rsidDel="00000000" w:rsidR="00000000" w:rsidRPr="00000000">
        <w:rPr>
          <w:rFonts w:ascii="Arial" w:cs="Arial" w:eastAsia="Arial" w:hAnsi="Arial"/>
          <w:color w:val="212529"/>
          <w:highlight w:val="white"/>
          <w:rtl w:val="0"/>
        </w:rPr>
        <w:t xml:space="preserve">Compatibility</w:t>
      </w:r>
    </w:p>
    <w:p w:rsidR="00000000" w:rsidDel="00000000" w:rsidP="00000000" w:rsidRDefault="00000000" w:rsidRPr="00000000" w14:paraId="0000034A">
      <w:pPr>
        <w:numPr>
          <w:ilvl w:val="0"/>
          <w:numId w:val="22"/>
        </w:numPr>
        <w:spacing w:after="280" w:before="0" w:line="240" w:lineRule="auto"/>
        <w:ind w:left="720" w:hanging="360"/>
        <w:rPr>
          <w:rFonts w:ascii="Arial" w:cs="Arial" w:eastAsia="Arial" w:hAnsi="Arial"/>
          <w:color w:val="212529"/>
          <w:highlight w:val="white"/>
        </w:rPr>
      </w:pPr>
      <w:r w:rsidDel="00000000" w:rsidR="00000000" w:rsidRPr="00000000">
        <w:rPr>
          <w:rFonts w:ascii="Arial" w:cs="Arial" w:eastAsia="Arial" w:hAnsi="Arial"/>
          <w:color w:val="212529"/>
          <w:highlight w:val="white"/>
          <w:rtl w:val="0"/>
        </w:rPr>
        <w:t xml:space="preserve">Localization (e.g. the system supports the Polish and English languages)</w:t>
      </w:r>
    </w:p>
    <w:p w:rsidR="00000000" w:rsidDel="00000000" w:rsidP="00000000" w:rsidRDefault="00000000" w:rsidRPr="00000000" w14:paraId="0000034B">
      <w:pPr>
        <w:spacing w:after="0" w:line="240" w:lineRule="auto"/>
        <w:rPr>
          <w:rFonts w:ascii="Arial" w:cs="Arial" w:eastAsia="Arial" w:hAnsi="Arial"/>
          <w:color w:val="212529"/>
          <w:highlight w:val="white"/>
        </w:rPr>
      </w:pPr>
      <w:r w:rsidDel="00000000" w:rsidR="00000000" w:rsidRPr="00000000">
        <w:rPr>
          <w:rFonts w:ascii="Arial" w:cs="Arial" w:eastAsia="Arial" w:hAnsi="Arial"/>
          <w:color w:val="212529"/>
          <w:highlight w:val="white"/>
          <w:rtl w:val="0"/>
        </w:rPr>
        <w:t xml:space="preserve">Examples of non-functional requirements from the Supportability category are:</w:t>
      </w:r>
    </w:p>
    <w:p w:rsidR="00000000" w:rsidDel="00000000" w:rsidP="00000000" w:rsidRDefault="00000000" w:rsidRPr="00000000" w14:paraId="0000034C">
      <w:pPr>
        <w:numPr>
          <w:ilvl w:val="0"/>
          <w:numId w:val="23"/>
        </w:numPr>
        <w:spacing w:after="0" w:before="280" w:line="240" w:lineRule="auto"/>
        <w:ind w:left="720" w:hanging="360"/>
        <w:rPr>
          <w:rFonts w:ascii="Arial" w:cs="Arial" w:eastAsia="Arial" w:hAnsi="Arial"/>
          <w:color w:val="212529"/>
          <w:highlight w:val="white"/>
        </w:rPr>
      </w:pPr>
      <w:r w:rsidDel="00000000" w:rsidR="00000000" w:rsidRPr="00000000">
        <w:rPr>
          <w:rFonts w:ascii="Arial" w:cs="Arial" w:eastAsia="Arial" w:hAnsi="Arial"/>
          <w:color w:val="212529"/>
          <w:highlight w:val="white"/>
          <w:rtl w:val="0"/>
        </w:rPr>
        <w:t xml:space="preserve">Separated test environments will be prepared to carry out functional, integration and acceptance tests</w:t>
      </w:r>
    </w:p>
    <w:p w:rsidR="00000000" w:rsidDel="00000000" w:rsidP="00000000" w:rsidRDefault="00000000" w:rsidRPr="00000000" w14:paraId="0000034D">
      <w:pPr>
        <w:numPr>
          <w:ilvl w:val="0"/>
          <w:numId w:val="23"/>
        </w:numPr>
        <w:spacing w:after="0" w:before="0" w:line="240" w:lineRule="auto"/>
        <w:ind w:left="720" w:hanging="360"/>
        <w:rPr>
          <w:rFonts w:ascii="Arial" w:cs="Arial" w:eastAsia="Arial" w:hAnsi="Arial"/>
          <w:color w:val="212529"/>
          <w:highlight w:val="white"/>
        </w:rPr>
      </w:pPr>
      <w:r w:rsidDel="00000000" w:rsidR="00000000" w:rsidRPr="00000000">
        <w:rPr>
          <w:rFonts w:ascii="Arial" w:cs="Arial" w:eastAsia="Arial" w:hAnsi="Arial"/>
          <w:color w:val="212529"/>
          <w:highlight w:val="white"/>
          <w:rtl w:val="0"/>
        </w:rPr>
        <w:t xml:space="preserve">The system will be monitorable via the monitoring tool</w:t>
      </w:r>
    </w:p>
    <w:p w:rsidR="00000000" w:rsidDel="00000000" w:rsidP="00000000" w:rsidRDefault="00000000" w:rsidRPr="00000000" w14:paraId="0000034E">
      <w:pPr>
        <w:numPr>
          <w:ilvl w:val="0"/>
          <w:numId w:val="23"/>
        </w:numPr>
        <w:spacing w:after="280" w:before="0" w:line="240" w:lineRule="auto"/>
        <w:ind w:left="720" w:hanging="360"/>
        <w:rPr>
          <w:rFonts w:ascii="Arial" w:cs="Arial" w:eastAsia="Arial" w:hAnsi="Arial"/>
          <w:color w:val="212529"/>
          <w:highlight w:val="white"/>
        </w:rPr>
      </w:pPr>
      <w:r w:rsidDel="00000000" w:rsidR="00000000" w:rsidRPr="00000000">
        <w:rPr>
          <w:rFonts w:ascii="Arial" w:cs="Arial" w:eastAsia="Arial" w:hAnsi="Arial"/>
          <w:color w:val="212529"/>
          <w:highlight w:val="white"/>
          <w:rtl w:val="0"/>
        </w:rPr>
        <w:t xml:space="preserve">Special dashboards will be prepared in the monitoring tool</w:t>
      </w:r>
    </w:p>
    <w:p w:rsidR="00000000" w:rsidDel="00000000" w:rsidP="00000000" w:rsidRDefault="00000000" w:rsidRPr="00000000" w14:paraId="0000034F">
      <w:pPr>
        <w:shd w:fill="ffffff" w:val="clear"/>
        <w:spacing w:after="280" w:before="280" w:line="240" w:lineRule="auto"/>
        <w:rPr>
          <w:rFonts w:ascii="Arial" w:cs="Arial" w:eastAsia="Arial" w:hAnsi="Arial"/>
          <w:color w:val="212529"/>
        </w:rPr>
      </w:pPr>
      <w:r w:rsidDel="00000000" w:rsidR="00000000" w:rsidRPr="00000000">
        <w:rPr>
          <w:rFonts w:ascii="Arial" w:cs="Arial" w:eastAsia="Arial" w:hAnsi="Arial"/>
          <w:color w:val="212529"/>
          <w:rtl w:val="0"/>
        </w:rPr>
        <w:t xml:space="preserve">The</w:t>
      </w:r>
      <w:r w:rsidDel="00000000" w:rsidR="00000000" w:rsidRPr="00000000">
        <w:rPr>
          <w:rFonts w:ascii="Arial" w:cs="Arial" w:eastAsia="Arial" w:hAnsi="Arial"/>
          <w:b w:val="1"/>
          <w:bCs w:val="1"/>
          <w:color w:val="212529"/>
          <w:rtl w:val="0"/>
        </w:rPr>
        <w:t xml:space="preserve"> "+" </w:t>
      </w:r>
      <w:r w:rsidDel="00000000" w:rsidR="00000000" w:rsidRPr="00000000">
        <w:rPr>
          <w:rFonts w:ascii="Arial" w:cs="Arial" w:eastAsia="Arial" w:hAnsi="Arial"/>
          <w:color w:val="212529"/>
          <w:rtl w:val="0"/>
        </w:rPr>
        <w:t xml:space="preserve">identifies other requirements and constraints that define the </w:t>
      </w:r>
      <w:r w:rsidDel="00000000" w:rsidR="00000000" w:rsidRPr="00000000">
        <w:rPr>
          <w:rFonts w:ascii="Arial" w:cs="Arial" w:eastAsia="Arial" w:hAnsi="Arial"/>
          <w:b w:val="1"/>
          <w:bCs w:val="1"/>
          <w:color w:val="00b0f0"/>
          <w:rtl w:val="0"/>
        </w:rPr>
        <w:t xml:space="preserve">design, implementation, interfaces, or physical </w:t>
      </w:r>
      <w:r w:rsidDel="00000000" w:rsidR="00000000" w:rsidRPr="00000000">
        <w:rPr>
          <w:rFonts w:ascii="Arial" w:cs="Arial" w:eastAsia="Arial" w:hAnsi="Arial"/>
          <w:color w:val="212529"/>
          <w:rtl w:val="0"/>
        </w:rPr>
        <w:t xml:space="preserve">elements of the solution.</w:t>
      </w:r>
    </w:p>
    <w:p w:rsidR="00000000" w:rsidDel="00000000" w:rsidP="00000000" w:rsidRDefault="00000000" w:rsidRPr="00000000" w14:paraId="00000350">
      <w:pPr>
        <w:spacing w:after="0" w:line="240" w:lineRule="auto"/>
        <w:rPr>
          <w:rFonts w:ascii="Arial" w:cs="Arial" w:eastAsia="Arial" w:hAnsi="Arial"/>
          <w:color w:val="212529"/>
          <w:highlight w:val="white"/>
        </w:rPr>
      </w:pPr>
      <w:r w:rsidDel="00000000" w:rsidR="00000000" w:rsidRPr="00000000">
        <w:rPr>
          <w:rFonts w:ascii="Arial" w:cs="Arial" w:eastAsia="Arial" w:hAnsi="Arial"/>
          <w:color w:val="212529"/>
          <w:highlight w:val="white"/>
          <w:rtl w:val="0"/>
        </w:rPr>
        <w:t xml:space="preserve">The main subcategories are:</w:t>
      </w:r>
    </w:p>
    <w:p w:rsidR="00000000" w:rsidDel="00000000" w:rsidP="00000000" w:rsidRDefault="00000000" w:rsidRPr="00000000" w14:paraId="00000351">
      <w:pPr>
        <w:numPr>
          <w:ilvl w:val="0"/>
          <w:numId w:val="24"/>
        </w:numPr>
        <w:spacing w:after="0" w:before="280" w:line="240" w:lineRule="auto"/>
        <w:ind w:left="720" w:hanging="360"/>
        <w:rPr>
          <w:rFonts w:ascii="Arial" w:cs="Arial" w:eastAsia="Arial" w:hAnsi="Arial"/>
          <w:color w:val="00b0f0"/>
          <w:highlight w:val="white"/>
        </w:rPr>
      </w:pPr>
      <w:r w:rsidDel="00000000" w:rsidR="00000000" w:rsidRPr="00000000">
        <w:rPr>
          <w:rFonts w:ascii="Arial" w:cs="Arial" w:eastAsia="Arial" w:hAnsi="Arial"/>
          <w:color w:val="00b0f0"/>
          <w:highlight w:val="white"/>
          <w:rtl w:val="0"/>
        </w:rPr>
        <w:t xml:space="preserve">Design &amp; implementation (e.g. regarding the need to use a PostgreSQL relational database)</w:t>
      </w:r>
    </w:p>
    <w:p w:rsidR="00000000" w:rsidDel="00000000" w:rsidP="00000000" w:rsidRDefault="00000000" w:rsidRPr="00000000" w14:paraId="00000352">
      <w:pPr>
        <w:numPr>
          <w:ilvl w:val="0"/>
          <w:numId w:val="24"/>
        </w:numPr>
        <w:spacing w:after="0" w:before="0" w:line="240" w:lineRule="auto"/>
        <w:ind w:left="720" w:hanging="360"/>
        <w:rPr>
          <w:rFonts w:ascii="Arial" w:cs="Arial" w:eastAsia="Arial" w:hAnsi="Arial"/>
          <w:color w:val="00b0f0"/>
          <w:highlight w:val="white"/>
        </w:rPr>
      </w:pPr>
      <w:r w:rsidDel="00000000" w:rsidR="00000000" w:rsidRPr="00000000">
        <w:rPr>
          <w:rFonts w:ascii="Arial" w:cs="Arial" w:eastAsia="Arial" w:hAnsi="Arial"/>
          <w:color w:val="00b0f0"/>
          <w:highlight w:val="white"/>
          <w:rtl w:val="0"/>
        </w:rPr>
        <w:t xml:space="preserve">Interface (e.g. the SOAP standard will be used for integration between the systems)</w:t>
      </w:r>
    </w:p>
    <w:p w:rsidR="00000000" w:rsidDel="00000000" w:rsidP="00000000" w:rsidRDefault="00000000" w:rsidRPr="00000000" w14:paraId="00000353">
      <w:pPr>
        <w:numPr>
          <w:ilvl w:val="0"/>
          <w:numId w:val="24"/>
        </w:numPr>
        <w:spacing w:after="0" w:before="0" w:line="240" w:lineRule="auto"/>
        <w:ind w:left="720" w:hanging="360"/>
        <w:rPr>
          <w:rFonts w:ascii="Arial" w:cs="Arial" w:eastAsia="Arial" w:hAnsi="Arial"/>
          <w:color w:val="00b0f0"/>
          <w:highlight w:val="white"/>
        </w:rPr>
      </w:pPr>
      <w:r w:rsidDel="00000000" w:rsidR="00000000" w:rsidRPr="00000000">
        <w:rPr>
          <w:rFonts w:ascii="Arial" w:cs="Arial" w:eastAsia="Arial" w:hAnsi="Arial"/>
          <w:color w:val="00b0f0"/>
          <w:highlight w:val="white"/>
          <w:rtl w:val="0"/>
        </w:rPr>
        <w:t xml:space="preserve">Physical elements (e.g. may relate to the selection of specific servers)</w:t>
      </w:r>
    </w:p>
    <w:p w:rsidR="00000000" w:rsidDel="00000000" w:rsidP="00000000" w:rsidRDefault="00000000" w:rsidRPr="00000000" w14:paraId="00000354">
      <w:pPr>
        <w:numPr>
          <w:ilvl w:val="0"/>
          <w:numId w:val="24"/>
        </w:numPr>
        <w:spacing w:after="280" w:before="0" w:line="240" w:lineRule="auto"/>
        <w:ind w:left="720" w:hanging="360"/>
        <w:rPr>
          <w:rFonts w:ascii="Arial" w:cs="Arial" w:eastAsia="Arial" w:hAnsi="Arial"/>
          <w:color w:val="00b0f0"/>
          <w:highlight w:val="white"/>
        </w:rPr>
      </w:pPr>
      <w:r w:rsidDel="00000000" w:rsidR="00000000" w:rsidRPr="00000000">
        <w:rPr>
          <w:rFonts w:ascii="Arial" w:cs="Arial" w:eastAsia="Arial" w:hAnsi="Arial"/>
          <w:color w:val="00b0f0"/>
          <w:highlight w:val="white"/>
          <w:rtl w:val="0"/>
        </w:rPr>
        <w:t xml:space="preserve">Legal information (e.g. regarding copyright)</w:t>
      </w:r>
    </w:p>
    <w:p w:rsidR="00000000" w:rsidDel="00000000" w:rsidP="00000000" w:rsidRDefault="00000000" w:rsidRPr="00000000" w14:paraId="00000355">
      <w:pPr>
        <w:spacing w:after="0" w:line="240" w:lineRule="auto"/>
        <w:rPr>
          <w:rFonts w:ascii="Arial" w:cs="Arial" w:eastAsia="Arial" w:hAnsi="Arial"/>
          <w:color w:val="212529"/>
          <w:highlight w:val="white"/>
        </w:rPr>
      </w:pPr>
      <w:r w:rsidDel="00000000" w:rsidR="00000000" w:rsidRPr="00000000">
        <w:rPr>
          <w:rFonts w:ascii="Arial" w:cs="Arial" w:eastAsia="Arial" w:hAnsi="Arial"/>
          <w:color w:val="212529"/>
          <w:highlight w:val="white"/>
          <w:rtl w:val="0"/>
        </w:rPr>
        <w:t xml:space="preserve">Examples of non-functional requirements from the "+" category are:</w:t>
      </w:r>
    </w:p>
    <w:p w:rsidR="00000000" w:rsidDel="00000000" w:rsidP="00000000" w:rsidRDefault="00000000" w:rsidRPr="00000000" w14:paraId="00000356">
      <w:pPr>
        <w:numPr>
          <w:ilvl w:val="0"/>
          <w:numId w:val="25"/>
        </w:numPr>
        <w:spacing w:after="0" w:before="280" w:line="240" w:lineRule="auto"/>
        <w:ind w:left="720" w:hanging="360"/>
        <w:rPr>
          <w:rFonts w:ascii="Arial" w:cs="Arial" w:eastAsia="Arial" w:hAnsi="Arial"/>
          <w:color w:val="00b0f0"/>
          <w:highlight w:val="white"/>
        </w:rPr>
      </w:pPr>
      <w:r w:rsidDel="00000000" w:rsidR="00000000" w:rsidRPr="00000000">
        <w:rPr>
          <w:rFonts w:ascii="Arial" w:cs="Arial" w:eastAsia="Arial" w:hAnsi="Arial"/>
          <w:color w:val="00b0f0"/>
          <w:highlight w:val="white"/>
          <w:rtl w:val="0"/>
        </w:rPr>
        <w:t xml:space="preserve">An high level architecture document will be prepared</w:t>
      </w:r>
    </w:p>
    <w:p w:rsidR="00000000" w:rsidDel="00000000" w:rsidP="00000000" w:rsidRDefault="00000000" w:rsidRPr="00000000" w14:paraId="00000357">
      <w:pPr>
        <w:numPr>
          <w:ilvl w:val="0"/>
          <w:numId w:val="25"/>
        </w:numPr>
        <w:spacing w:after="0" w:before="0" w:line="240" w:lineRule="auto"/>
        <w:ind w:left="720" w:hanging="360"/>
        <w:rPr>
          <w:rFonts w:ascii="Arial" w:cs="Arial" w:eastAsia="Arial" w:hAnsi="Arial"/>
          <w:color w:val="00b0f0"/>
          <w:highlight w:val="white"/>
        </w:rPr>
      </w:pPr>
      <w:r w:rsidDel="00000000" w:rsidR="00000000" w:rsidRPr="00000000">
        <w:rPr>
          <w:rFonts w:ascii="Arial" w:cs="Arial" w:eastAsia="Arial" w:hAnsi="Arial"/>
          <w:color w:val="00b0f0"/>
          <w:highlight w:val="white"/>
          <w:rtl w:val="0"/>
        </w:rPr>
        <w:t xml:space="preserve">An low level design document will be prepared</w:t>
      </w:r>
    </w:p>
    <w:p w:rsidR="00000000" w:rsidDel="00000000" w:rsidP="00000000" w:rsidRDefault="00000000" w:rsidRPr="00000000" w14:paraId="00000358">
      <w:pPr>
        <w:numPr>
          <w:ilvl w:val="0"/>
          <w:numId w:val="25"/>
        </w:numPr>
        <w:spacing w:after="0" w:before="0" w:line="240" w:lineRule="auto"/>
        <w:ind w:left="720" w:hanging="360"/>
        <w:rPr>
          <w:rFonts w:ascii="Arial" w:cs="Arial" w:eastAsia="Arial" w:hAnsi="Arial"/>
          <w:color w:val="00b0f0"/>
          <w:highlight w:val="white"/>
        </w:rPr>
      </w:pPr>
      <w:r w:rsidDel="00000000" w:rsidR="00000000" w:rsidRPr="00000000">
        <w:rPr>
          <w:rFonts w:ascii="Arial" w:cs="Arial" w:eastAsia="Arial" w:hAnsi="Arial"/>
          <w:color w:val="00b0f0"/>
          <w:highlight w:val="white"/>
          <w:rtl w:val="0"/>
        </w:rPr>
        <w:t xml:space="preserve">The system will use PostgreSQL relational databases</w:t>
      </w:r>
    </w:p>
    <w:p w:rsidR="00000000" w:rsidDel="00000000" w:rsidP="00000000" w:rsidRDefault="00000000" w:rsidRPr="00000000" w14:paraId="00000359">
      <w:pPr>
        <w:numPr>
          <w:ilvl w:val="0"/>
          <w:numId w:val="25"/>
        </w:numPr>
        <w:spacing w:after="280" w:before="0" w:line="240" w:lineRule="auto"/>
        <w:ind w:left="720" w:hanging="360"/>
        <w:rPr>
          <w:rFonts w:ascii="Arial" w:cs="Arial" w:eastAsia="Arial" w:hAnsi="Arial"/>
          <w:color w:val="00b0f0"/>
          <w:highlight w:val="white"/>
        </w:rPr>
      </w:pPr>
      <w:r w:rsidDel="00000000" w:rsidR="00000000" w:rsidRPr="00000000">
        <w:rPr>
          <w:rFonts w:ascii="Arial" w:cs="Arial" w:eastAsia="Arial" w:hAnsi="Arial"/>
          <w:color w:val="00b0f0"/>
          <w:highlight w:val="white"/>
          <w:rtl w:val="0"/>
        </w:rPr>
        <w:t xml:space="preserve">A test and deployment plan will be prepared</w:t>
      </w:r>
    </w:p>
    <w:p w:rsidR="00000000" w:rsidDel="00000000" w:rsidP="00000000" w:rsidRDefault="00000000" w:rsidRPr="00000000" w14:paraId="0000035A">
      <w:pPr>
        <w:rPr>
          <w:rFonts w:ascii="Arial" w:cs="Arial" w:eastAsia="Arial" w:hAnsi="Arial"/>
        </w:rPr>
      </w:pPr>
      <w:r w:rsidDel="00000000" w:rsidR="00000000" w:rsidRPr="00000000">
        <w:rPr>
          <w:rtl w:val="0"/>
        </w:rPr>
      </w:r>
    </w:p>
    <w:p w:rsidR="00000000" w:rsidDel="00000000" w:rsidP="00000000" w:rsidRDefault="00000000" w:rsidRPr="00000000" w14:paraId="0000035B">
      <w:pPr>
        <w:rPr>
          <w:rFonts w:ascii="Arial" w:cs="Arial" w:eastAsia="Arial" w:hAnsi="Arial"/>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1275"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1275"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1275"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decimal"/>
      <w:lvlText w:val="%1."/>
      <w:lvlJc w:val="left"/>
      <w:pPr>
        <w:ind w:left="1080" w:hanging="360"/>
      </w:pPr>
      <w:rPr>
        <w:rFonts w:ascii="Times New Roman" w:cs="Times New Roman" w:eastAsia="Times New Roman" w:hAnsi="Times New Roman"/>
      </w:rPr>
    </w:lvl>
    <w:lvl w:ilvl="1">
      <w:start w:val="1"/>
      <w:numFmt w:val="decimal"/>
      <w:lvlText w:val="%1.%2."/>
      <w:lvlJc w:val="left"/>
      <w:pPr>
        <w:ind w:left="1440" w:hanging="720"/>
      </w:pPr>
      <w:rPr/>
    </w:lvl>
    <w:lvl w:ilvl="2">
      <w:start w:val="1"/>
      <w:numFmt w:val="decimal"/>
      <w:lvlText w:val="%1.%2.%3."/>
      <w:lvlJc w:val="left"/>
      <w:pPr>
        <w:ind w:left="1440" w:hanging="720"/>
      </w:pPr>
      <w:rPr/>
    </w:lvl>
    <w:lvl w:ilvl="3">
      <w:start w:val="1"/>
      <w:numFmt w:val="decimal"/>
      <w:lvlText w:val="%1.%2.%3.%4."/>
      <w:lvlJc w:val="left"/>
      <w:pPr>
        <w:ind w:left="1800" w:hanging="1080"/>
      </w:pPr>
      <w:rPr/>
    </w:lvl>
    <w:lvl w:ilvl="4">
      <w:start w:val="1"/>
      <w:numFmt w:val="decimal"/>
      <w:lvlText w:val="%1.%2.%3.%4.%5."/>
      <w:lvlJc w:val="left"/>
      <w:pPr>
        <w:ind w:left="1800" w:hanging="1080"/>
      </w:pPr>
      <w:rPr/>
    </w:lvl>
    <w:lvl w:ilvl="5">
      <w:start w:val="1"/>
      <w:numFmt w:val="decimal"/>
      <w:lvlText w:val="%1.%2.%3.%4.%5.%6."/>
      <w:lvlJc w:val="left"/>
      <w:pPr>
        <w:ind w:left="2160" w:hanging="1440"/>
      </w:pPr>
      <w:rPr/>
    </w:lvl>
    <w:lvl w:ilvl="6">
      <w:start w:val="1"/>
      <w:numFmt w:val="decimal"/>
      <w:lvlText w:val="%1.%2.%3.%4.%5.%6.%7."/>
      <w:lvlJc w:val="left"/>
      <w:pPr>
        <w:ind w:left="2160" w:hanging="1440"/>
      </w:pPr>
      <w:rPr/>
    </w:lvl>
    <w:lvl w:ilvl="7">
      <w:start w:val="1"/>
      <w:numFmt w:val="decimal"/>
      <w:lvlText w:val="%1.%2.%3.%4.%5.%6.%7.%8."/>
      <w:lvlJc w:val="left"/>
      <w:pPr>
        <w:ind w:left="2520" w:hanging="1800"/>
      </w:pPr>
      <w:rPr/>
    </w:lvl>
    <w:lvl w:ilvl="8">
      <w:start w:val="1"/>
      <w:numFmt w:val="decimal"/>
      <w:lvlText w:val="%1.%2.%3.%4.%5.%6.%7.%8.%9."/>
      <w:lvlJc w:val="left"/>
      <w:pPr>
        <w:ind w:left="2520" w:hanging="1800"/>
      </w:pPr>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7">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8">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9">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0">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1">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2">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3">
    <w:lvl w:ilvl="0">
      <w:start w:val="0"/>
      <w:numFmt w:val="bullet"/>
      <w:lvlText w:val="-"/>
      <w:lvlJc w:val="left"/>
      <w:pPr>
        <w:ind w:left="1080" w:hanging="360"/>
      </w:pPr>
      <w:rPr>
        <w:rFonts w:ascii="Calibri" w:cs="Calibri" w:eastAsia="Calibri" w:hAnsi="Calibri"/>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4">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1275"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en.wikipedia.org/wiki/Serviceability_(computer)" TargetMode="External"/><Relationship Id="rId11" Type="http://schemas.openxmlformats.org/officeDocument/2006/relationships/hyperlink" Target="https://en.wikipedia.org/wiki/Requirements" TargetMode="External"/><Relationship Id="rId22" Type="http://schemas.openxmlformats.org/officeDocument/2006/relationships/hyperlink" Target="https://en.wikipedia.org/wiki/Hewlett-Packard" TargetMode="External"/><Relationship Id="rId10" Type="http://schemas.openxmlformats.org/officeDocument/2006/relationships/hyperlink" Target="https://en.wikipedia.org/wiki/Non-functional_requirements" TargetMode="External"/><Relationship Id="rId21" Type="http://schemas.openxmlformats.org/officeDocument/2006/relationships/hyperlink" Target="https://en.wikipedia.org/wiki/Serviceability_(computer)" TargetMode="External"/><Relationship Id="rId13" Type="http://schemas.openxmlformats.org/officeDocument/2006/relationships/hyperlink" Target="https://en.wikipedia.org/wiki/Functional_requirement" TargetMode="External"/><Relationship Id="rId24" Type="http://schemas.openxmlformats.org/officeDocument/2006/relationships/image" Target="media/image3.png"/><Relationship Id="rId12" Type="http://schemas.openxmlformats.org/officeDocument/2006/relationships/hyperlink" Target="https://en.wikipedia.org/wiki/Functional_requirement" TargetMode="External"/><Relationship Id="rId23" Type="http://schemas.openxmlformats.org/officeDocument/2006/relationships/image" Target="media/image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n.wikipedia.org/wiki/Functional_requirements" TargetMode="External"/><Relationship Id="rId15" Type="http://schemas.openxmlformats.org/officeDocument/2006/relationships/hyperlink" Target="https://en.wikipedia.org/wiki/Usability" TargetMode="External"/><Relationship Id="rId14" Type="http://schemas.openxmlformats.org/officeDocument/2006/relationships/hyperlink" Target="https://en.wikipedia.org/wiki/Usability" TargetMode="External"/><Relationship Id="rId17" Type="http://schemas.openxmlformats.org/officeDocument/2006/relationships/hyperlink" Target="https://en.wikipedia.org/wiki/Reliability_engineering" TargetMode="External"/><Relationship Id="rId16" Type="http://schemas.openxmlformats.org/officeDocument/2006/relationships/hyperlink" Target="https://en.wikipedia.org/wiki/Reliability_engineering" TargetMode="External"/><Relationship Id="rId5" Type="http://schemas.openxmlformats.org/officeDocument/2006/relationships/styles" Target="styles.xml"/><Relationship Id="rId19" Type="http://schemas.openxmlformats.org/officeDocument/2006/relationships/hyperlink" Target="https://en.wikipedia.org/wiki/Computer_performance" TargetMode="External"/><Relationship Id="rId6" Type="http://schemas.openxmlformats.org/officeDocument/2006/relationships/image" Target="media/image2.png"/><Relationship Id="rId18" Type="http://schemas.openxmlformats.org/officeDocument/2006/relationships/hyperlink" Target="https://en.wikipedia.org/wiki/Computer_performance" TargetMode="External"/><Relationship Id="rId7" Type="http://schemas.openxmlformats.org/officeDocument/2006/relationships/hyperlink" Target="http://express.js" TargetMode="External"/><Relationship Id="rId8" Type="http://schemas.openxmlformats.org/officeDocument/2006/relationships/hyperlink" Target="http://socket.i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