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0BA" w14:textId="0BD8E792" w:rsidR="00D61325" w:rsidRDefault="0062631B" w:rsidP="0062631B">
      <w:pPr>
        <w:jc w:val="center"/>
      </w:pPr>
      <w:r>
        <w:rPr>
          <w:noProof/>
        </w:rPr>
        <w:drawing>
          <wp:inline distT="0" distB="0" distL="0" distR="0" wp14:anchorId="3DD75452" wp14:editId="15CEBA84">
            <wp:extent cx="412115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E81" w14:textId="4980B79D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73EFC040" w14:textId="4FAF4325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AFD1DD" w14:textId="6D946C3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138DA776" w14:textId="77777777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6FB7F16" w14:textId="5259078F" w:rsidR="0062631B" w:rsidRDefault="009123BA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Microcontroladores</w:t>
      </w:r>
    </w:p>
    <w:p w14:paraId="2422D177" w14:textId="77777777" w:rsidR="006951D8" w:rsidRPr="0062631B" w:rsidRDefault="006951D8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3930D92" w14:textId="4CBB2C6C" w:rsidR="0062631B" w:rsidRPr="0062631B" w:rsidRDefault="003D37EC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R</w:t>
      </w:r>
      <w:r w:rsidR="009123BA">
        <w:rPr>
          <w:rFonts w:ascii="Arial" w:hAnsi="Arial" w:cs="Arial"/>
          <w:sz w:val="32"/>
          <w:szCs w:val="32"/>
          <w:lang w:val="es-419"/>
        </w:rPr>
        <w:t>eporte practica 6: UART</w:t>
      </w:r>
    </w:p>
    <w:p w14:paraId="377B57F4" w14:textId="11EA04F5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9CCF242" w14:textId="2B4269EA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A8CA198" w14:textId="007A80A0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6A51D43" w14:textId="3AE181BF" w:rsidR="0062631B" w:rsidRPr="0062631B" w:rsidRDefault="003D37EC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proofErr w:type="spellStart"/>
      <w:r>
        <w:rPr>
          <w:rFonts w:ascii="Arial" w:hAnsi="Arial" w:cs="Arial"/>
          <w:sz w:val="32"/>
          <w:szCs w:val="32"/>
          <w:lang w:val="es-419"/>
        </w:rPr>
        <w:t>J</w:t>
      </w:r>
      <w:r w:rsidR="009123BA">
        <w:rPr>
          <w:rFonts w:ascii="Arial" w:hAnsi="Arial" w:cs="Arial"/>
          <w:sz w:val="32"/>
          <w:szCs w:val="32"/>
          <w:lang w:val="es-419"/>
        </w:rPr>
        <w:t>esus</w:t>
      </w:r>
      <w:proofErr w:type="spellEnd"/>
      <w:r w:rsidR="009123BA">
        <w:rPr>
          <w:rFonts w:ascii="Arial" w:hAnsi="Arial" w:cs="Arial"/>
          <w:sz w:val="32"/>
          <w:szCs w:val="32"/>
          <w:lang w:val="es-419"/>
        </w:rPr>
        <w:t xml:space="preserve"> </w:t>
      </w:r>
      <w:proofErr w:type="spellStart"/>
      <w:r w:rsidR="009123BA">
        <w:rPr>
          <w:rFonts w:ascii="Arial" w:hAnsi="Arial" w:cs="Arial"/>
          <w:sz w:val="32"/>
          <w:szCs w:val="32"/>
          <w:lang w:val="es-419"/>
        </w:rPr>
        <w:t>Adan</w:t>
      </w:r>
      <w:proofErr w:type="spellEnd"/>
      <w:r w:rsidR="009123BA">
        <w:rPr>
          <w:rFonts w:ascii="Arial" w:hAnsi="Arial" w:cs="Arial"/>
          <w:sz w:val="32"/>
          <w:szCs w:val="32"/>
          <w:lang w:val="es-419"/>
        </w:rPr>
        <w:t xml:space="preserve"> </w:t>
      </w:r>
      <w:proofErr w:type="spellStart"/>
      <w:r w:rsidR="009123BA">
        <w:rPr>
          <w:rFonts w:ascii="Arial" w:hAnsi="Arial" w:cs="Arial"/>
          <w:sz w:val="32"/>
          <w:szCs w:val="32"/>
          <w:lang w:val="es-419"/>
        </w:rPr>
        <w:t>Grcia</w:t>
      </w:r>
      <w:proofErr w:type="spellEnd"/>
      <w:r w:rsidR="009123BA">
        <w:rPr>
          <w:rFonts w:ascii="Arial" w:hAnsi="Arial" w:cs="Arial"/>
          <w:sz w:val="32"/>
          <w:szCs w:val="32"/>
          <w:lang w:val="es-419"/>
        </w:rPr>
        <w:t xml:space="preserve"> </w:t>
      </w:r>
    </w:p>
    <w:p w14:paraId="4D7B3C9C" w14:textId="63073934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72A6353" w14:textId="20311C0E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70E01B5" w14:textId="0F642E36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4D7C9A" w14:textId="7777777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4E94BB33" w14:textId="74610071" w:rsidR="00A247F1" w:rsidRDefault="007945CB" w:rsidP="009123BA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27</w:t>
      </w:r>
      <w:r w:rsidR="0062631B" w:rsidRPr="0062631B">
        <w:rPr>
          <w:rFonts w:ascii="Arial" w:hAnsi="Arial" w:cs="Arial"/>
          <w:sz w:val="32"/>
          <w:szCs w:val="32"/>
          <w:lang w:val="es-419"/>
        </w:rPr>
        <w:t xml:space="preserve"> de </w:t>
      </w:r>
      <w:r>
        <w:rPr>
          <w:rFonts w:ascii="Arial" w:hAnsi="Arial" w:cs="Arial"/>
          <w:sz w:val="32"/>
          <w:szCs w:val="32"/>
          <w:lang w:val="es-419"/>
        </w:rPr>
        <w:t>marzo</w:t>
      </w:r>
      <w:r w:rsidR="0062631B" w:rsidRPr="0062631B">
        <w:rPr>
          <w:rFonts w:ascii="Arial" w:hAnsi="Arial" w:cs="Arial"/>
          <w:sz w:val="32"/>
          <w:szCs w:val="32"/>
          <w:lang w:val="es-419"/>
        </w:rPr>
        <w:t xml:space="preserve"> del 2025</w:t>
      </w:r>
    </w:p>
    <w:p w14:paraId="6346062F" w14:textId="08D4B33F" w:rsidR="009123BA" w:rsidRDefault="00195750" w:rsidP="009123BA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195750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Teoría:</w:t>
      </w:r>
      <w:r>
        <w:rPr>
          <w:rFonts w:ascii="Arial" w:hAnsi="Arial" w:cs="Arial"/>
          <w:b/>
          <w:bCs/>
          <w:sz w:val="24"/>
          <w:szCs w:val="24"/>
          <w:u w:val="single"/>
          <w:lang w:val="es-419"/>
        </w:rPr>
        <w:t xml:space="preserve"> </w:t>
      </w:r>
      <w:r w:rsidRPr="00195750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</w:p>
    <w:p w14:paraId="7CCA5F71" w14:textId="77777777" w:rsidR="00195750" w:rsidRDefault="00195750" w:rsidP="009123BA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</w:pPr>
      <w:r w:rsidRPr="00195750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Manejo de UART</w:t>
      </w:r>
      <w:r w:rsidRPr="00195750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:</w:t>
      </w:r>
    </w:p>
    <w:p w14:paraId="3EE4C91F" w14:textId="77802537" w:rsidR="00195750" w:rsidRDefault="00195750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</w:t>
      </w:r>
      <w:r w:rsidR="00D9217A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D9217A">
        <w:rPr>
          <w:rFonts w:ascii="Arial" w:hAnsi="Arial" w:cs="Arial"/>
          <w:sz w:val="24"/>
          <w:szCs w:val="24"/>
          <w:lang w:val="es-MX"/>
        </w:rPr>
        <w:t>atmega</w:t>
      </w:r>
      <w:proofErr w:type="spellEnd"/>
      <w:r w:rsidR="00D9217A">
        <w:rPr>
          <w:rFonts w:ascii="Arial" w:hAnsi="Arial" w:cs="Arial"/>
          <w:sz w:val="24"/>
          <w:szCs w:val="24"/>
          <w:lang w:val="es-MX"/>
        </w:rPr>
        <w:t xml:space="preserve"> 2560 cuenta con 4 </w:t>
      </w:r>
      <w:proofErr w:type="spellStart"/>
      <w:r w:rsidR="00D9217A">
        <w:rPr>
          <w:rFonts w:ascii="Arial" w:hAnsi="Arial" w:cs="Arial"/>
          <w:sz w:val="24"/>
          <w:szCs w:val="24"/>
          <w:lang w:val="es-MX"/>
        </w:rPr>
        <w:t>UART’s</w:t>
      </w:r>
      <w:proofErr w:type="spellEnd"/>
      <w:r w:rsidR="00D9217A">
        <w:rPr>
          <w:rFonts w:ascii="Arial" w:hAnsi="Arial" w:cs="Arial"/>
          <w:sz w:val="24"/>
          <w:szCs w:val="24"/>
          <w:lang w:val="es-MX"/>
        </w:rPr>
        <w:t xml:space="preserve"> , el </w:t>
      </w:r>
      <w:r>
        <w:rPr>
          <w:rFonts w:ascii="Arial" w:hAnsi="Arial" w:cs="Arial"/>
          <w:sz w:val="24"/>
          <w:szCs w:val="24"/>
          <w:lang w:val="es-MX"/>
        </w:rPr>
        <w:t xml:space="preserve"> UART se compone de 3 “partes” tenemos el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clock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generator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transmitter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, receiver. </w:t>
      </w:r>
      <w:r w:rsidRPr="00195750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</w:t>
      </w:r>
      <w:r w:rsidR="00D9217A">
        <w:rPr>
          <w:rFonts w:ascii="Arial" w:hAnsi="Arial" w:cs="Arial"/>
          <w:sz w:val="24"/>
          <w:szCs w:val="24"/>
          <w:lang w:val="es-MX"/>
        </w:rPr>
        <w:t xml:space="preserve">Los registros son </w:t>
      </w:r>
      <w:proofErr w:type="spellStart"/>
      <w:r w:rsidR="00D9217A">
        <w:rPr>
          <w:rFonts w:ascii="Arial" w:hAnsi="Arial" w:cs="Arial"/>
          <w:sz w:val="24"/>
          <w:szCs w:val="24"/>
          <w:lang w:val="es-MX"/>
        </w:rPr>
        <w:t>comprartidos</w:t>
      </w:r>
      <w:proofErr w:type="spellEnd"/>
      <w:r w:rsidR="00D9217A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145A38AE" w14:textId="45D8B859" w:rsidR="00D9217A" w:rsidRDefault="00D9217A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clock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del UART se maneja bajo baudios, para poder saber la velocidad de este reloj es necesario una formula, tenemos 2 variantes uno que opera normal y otro a velocidad doble. </w:t>
      </w:r>
    </w:p>
    <w:p w14:paraId="7EBD2CE0" w14:textId="61A79CC7" w:rsidR="00D9217A" w:rsidRDefault="00D9217A" w:rsidP="009123BA">
      <w:pPr>
        <w:rPr>
          <w:rFonts w:ascii="Arial" w:hAnsi="Arial" w:cs="Arial"/>
          <w:sz w:val="24"/>
          <w:szCs w:val="24"/>
          <w:lang w:val="es-MX"/>
        </w:rPr>
      </w:pPr>
      <w:r w:rsidRPr="00D9217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6365728" wp14:editId="5500FE2A">
            <wp:extent cx="1714500" cy="13770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844" cy="13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B08E" w14:textId="77777777" w:rsidR="00175DF4" w:rsidRDefault="00175DF4" w:rsidP="009123BA">
      <w:pPr>
        <w:rPr>
          <w:rFonts w:ascii="Arial" w:hAnsi="Arial" w:cs="Arial"/>
          <w:sz w:val="24"/>
          <w:szCs w:val="24"/>
          <w:lang w:val="es-MX"/>
        </w:rPr>
      </w:pPr>
    </w:p>
    <w:p w14:paraId="46F34977" w14:textId="73E57877" w:rsidR="007B1C04" w:rsidRDefault="00175DF4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Esta velocidad es con a que se estará comunicando con la terminal o incluso son otro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UART’s</w:t>
      </w:r>
      <w:proofErr w:type="spellEnd"/>
      <w:r w:rsidR="007B1C04">
        <w:rPr>
          <w:rFonts w:ascii="Arial" w:hAnsi="Arial" w:cs="Arial"/>
          <w:sz w:val="24"/>
          <w:szCs w:val="24"/>
          <w:lang w:val="es-MX"/>
        </w:rPr>
        <w:t xml:space="preserve">, </w:t>
      </w:r>
    </w:p>
    <w:p w14:paraId="78701B8D" w14:textId="7FD7C8E6" w:rsidR="007B1C04" w:rsidRDefault="007B1C04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Esta velocidad se establece bajo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resigtro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UBRR el cual es de 12 bits que cuenta con parte baja y parte alta.</w:t>
      </w:r>
    </w:p>
    <w:p w14:paraId="176B5024" w14:textId="77777777" w:rsidR="00684C62" w:rsidRDefault="009D1090" w:rsidP="009123BA">
      <w:pPr>
        <w:rPr>
          <w:rFonts w:ascii="Arial" w:hAnsi="Arial" w:cs="Arial"/>
          <w:i/>
          <w:i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UART tiene 4 registros, el UBBR, tiene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UCSRnA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UCSRnB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UCSRn</w:t>
      </w:r>
      <w:r w:rsidR="00684C62">
        <w:rPr>
          <w:rFonts w:ascii="Arial" w:hAnsi="Arial" w:cs="Arial"/>
          <w:i/>
          <w:iCs/>
          <w:sz w:val="24"/>
          <w:szCs w:val="24"/>
          <w:lang w:val="es-MX"/>
        </w:rPr>
        <w:t>C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>,</w:t>
      </w:r>
    </w:p>
    <w:p w14:paraId="297082BC" w14:textId="77777777" w:rsidR="00C26011" w:rsidRDefault="00C26011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registro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UCSRnA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los bits que nos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improta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esta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practica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tan solo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UDREn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U2X</w:t>
      </w:r>
    </w:p>
    <w:p w14:paraId="7A8D3E62" w14:textId="237C830D" w:rsidR="009D1090" w:rsidRDefault="00C26011" w:rsidP="009123BA">
      <w:pPr>
        <w:rPr>
          <w:rFonts w:ascii="Arial" w:hAnsi="Arial" w:cs="Arial"/>
          <w:i/>
          <w:iCs/>
          <w:sz w:val="24"/>
          <w:szCs w:val="24"/>
          <w:lang w:val="es-MX"/>
        </w:rPr>
      </w:pP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UDREn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9D1090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 w:rsidR="00705458">
        <w:rPr>
          <w:rFonts w:ascii="Arial" w:hAnsi="Arial" w:cs="Arial"/>
          <w:i/>
          <w:iCs/>
          <w:sz w:val="24"/>
          <w:szCs w:val="24"/>
          <w:lang w:val="es-MX"/>
        </w:rPr>
        <w:t xml:space="preserve">este bit indica que </w:t>
      </w:r>
      <w:proofErr w:type="spellStart"/>
      <w:r w:rsidR="00705458">
        <w:rPr>
          <w:rFonts w:ascii="Arial" w:hAnsi="Arial" w:cs="Arial"/>
          <w:i/>
          <w:iCs/>
          <w:sz w:val="24"/>
          <w:szCs w:val="24"/>
          <w:lang w:val="es-MX"/>
        </w:rPr>
        <w:t>UDRn</w:t>
      </w:r>
      <w:proofErr w:type="spellEnd"/>
      <w:r w:rsidR="00705458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proofErr w:type="spellStart"/>
      <w:r w:rsidR="00705458">
        <w:rPr>
          <w:rFonts w:ascii="Arial" w:hAnsi="Arial" w:cs="Arial"/>
          <w:i/>
          <w:iCs/>
          <w:sz w:val="24"/>
          <w:szCs w:val="24"/>
          <w:lang w:val="es-MX"/>
        </w:rPr>
        <w:t>esta</w:t>
      </w:r>
      <w:proofErr w:type="spellEnd"/>
      <w:r w:rsidR="00705458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proofErr w:type="spellStart"/>
      <w:r w:rsidR="00705458">
        <w:rPr>
          <w:rFonts w:ascii="Arial" w:hAnsi="Arial" w:cs="Arial"/>
          <w:i/>
          <w:iCs/>
          <w:sz w:val="24"/>
          <w:szCs w:val="24"/>
          <w:lang w:val="es-MX"/>
        </w:rPr>
        <w:t>vacio</w:t>
      </w:r>
      <w:proofErr w:type="spellEnd"/>
      <w:r w:rsidR="00705458">
        <w:rPr>
          <w:rFonts w:ascii="Arial" w:hAnsi="Arial" w:cs="Arial"/>
          <w:i/>
          <w:iCs/>
          <w:sz w:val="24"/>
          <w:szCs w:val="24"/>
          <w:lang w:val="es-MX"/>
        </w:rPr>
        <w:t xml:space="preserve"> por lo que </w:t>
      </w:r>
      <w:proofErr w:type="spellStart"/>
      <w:r w:rsidR="00705458">
        <w:rPr>
          <w:rFonts w:ascii="Arial" w:hAnsi="Arial" w:cs="Arial"/>
          <w:i/>
          <w:iCs/>
          <w:sz w:val="24"/>
          <w:szCs w:val="24"/>
          <w:lang w:val="es-MX"/>
        </w:rPr>
        <w:t>est</w:t>
      </w:r>
      <w:proofErr w:type="spellEnd"/>
      <w:r w:rsidR="00705458">
        <w:rPr>
          <w:rFonts w:ascii="Arial" w:hAnsi="Arial" w:cs="Arial"/>
          <w:i/>
          <w:iCs/>
          <w:sz w:val="24"/>
          <w:szCs w:val="24"/>
          <w:lang w:val="es-MX"/>
        </w:rPr>
        <w:t xml:space="preserve"> listo para recibir nuevos datos </w:t>
      </w:r>
    </w:p>
    <w:p w14:paraId="25BABA37" w14:textId="38787CD3" w:rsidR="00705458" w:rsidRDefault="00705458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 xml:space="preserve">U2X: </w:t>
      </w:r>
      <w:r>
        <w:rPr>
          <w:rFonts w:ascii="Arial" w:hAnsi="Arial" w:cs="Arial"/>
          <w:sz w:val="24"/>
          <w:szCs w:val="24"/>
          <w:lang w:val="es-MX"/>
        </w:rPr>
        <w:t xml:space="preserve">indica la velocidad, tenemos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veldidad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doble, con velocidad simple en la misma trama se mandan 16 muestras y con la velocidad doble se envían 8 muestras para la misma trama, </w:t>
      </w:r>
    </w:p>
    <w:p w14:paraId="59C1AC9B" w14:textId="7D997503" w:rsidR="00705458" w:rsidRDefault="00705458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 xml:space="preserve">Registro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UCSRnB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 xml:space="preserve">de igual forma los registros que por ahora nos interesan serán: </w:t>
      </w:r>
    </w:p>
    <w:p w14:paraId="6DD576DB" w14:textId="51E97D1E" w:rsidR="00705458" w:rsidRDefault="00705458" w:rsidP="009123BA">
      <w:pPr>
        <w:rPr>
          <w:rFonts w:ascii="Arial" w:hAnsi="Arial" w:cs="Arial"/>
          <w:i/>
          <w:iCs/>
          <w:sz w:val="24"/>
          <w:szCs w:val="24"/>
          <w:lang w:val="es-MX"/>
        </w:rPr>
      </w:pPr>
      <w:proofErr w:type="spellStart"/>
      <w:r w:rsidRPr="00705458">
        <w:rPr>
          <w:rFonts w:ascii="Arial" w:hAnsi="Arial" w:cs="Arial"/>
          <w:i/>
          <w:iCs/>
          <w:sz w:val="24"/>
          <w:szCs w:val="24"/>
          <w:lang w:val="es-MX"/>
        </w:rPr>
        <w:t>RXEn</w:t>
      </w:r>
      <w:proofErr w:type="spellEnd"/>
      <w:r w:rsidR="00FD5EEC">
        <w:rPr>
          <w:rFonts w:ascii="Arial" w:hAnsi="Arial" w:cs="Arial"/>
          <w:i/>
          <w:iCs/>
          <w:sz w:val="24"/>
          <w:szCs w:val="24"/>
          <w:lang w:val="es-MX"/>
        </w:rPr>
        <w:t xml:space="preserve">, </w:t>
      </w:r>
      <w:proofErr w:type="spellStart"/>
      <w:r w:rsidR="00FD5EEC">
        <w:rPr>
          <w:rFonts w:ascii="Arial" w:hAnsi="Arial" w:cs="Arial"/>
          <w:i/>
          <w:iCs/>
          <w:sz w:val="24"/>
          <w:szCs w:val="24"/>
          <w:lang w:val="es-MX"/>
        </w:rPr>
        <w:t>TXEn</w:t>
      </w:r>
      <w:proofErr w:type="spellEnd"/>
      <w:r w:rsidRPr="00705458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MX"/>
        </w:rPr>
        <w:t>:</w:t>
      </w:r>
      <w:r w:rsidR="00FD5EEC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 w:rsidR="00FD5EEC">
        <w:rPr>
          <w:rFonts w:ascii="Arial" w:hAnsi="Arial" w:cs="Arial"/>
          <w:sz w:val="24"/>
          <w:szCs w:val="24"/>
          <w:lang w:val="es-MX"/>
        </w:rPr>
        <w:t xml:space="preserve">debemos habilitar estos bits para que el UART pueda funcionar como un puerto serial entonces ahora si puede recibir y transmitir, sus pines asociados pierden su propiedad digital y se vuelven un puerto serial 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14:paraId="29888CC7" w14:textId="2DB4187A" w:rsidR="00705458" w:rsidRDefault="00705458" w:rsidP="009123BA">
      <w:pPr>
        <w:rPr>
          <w:rFonts w:ascii="Arial" w:hAnsi="Arial" w:cs="Arial"/>
          <w:i/>
          <w:iCs/>
          <w:sz w:val="24"/>
          <w:szCs w:val="24"/>
          <w:lang w:val="es-MX"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 xml:space="preserve">UCSZn2: </w:t>
      </w:r>
      <w:r w:rsidR="003A1878">
        <w:rPr>
          <w:rFonts w:ascii="Arial" w:hAnsi="Arial" w:cs="Arial"/>
          <w:i/>
          <w:iCs/>
          <w:sz w:val="24"/>
          <w:szCs w:val="24"/>
          <w:lang w:val="es-MX"/>
        </w:rPr>
        <w:t xml:space="preserve">en este registro, si se activa quiere decir que la trama de la </w:t>
      </w:r>
      <w:proofErr w:type="spellStart"/>
      <w:r w:rsidR="003A1878">
        <w:rPr>
          <w:rFonts w:ascii="Arial" w:hAnsi="Arial" w:cs="Arial"/>
          <w:i/>
          <w:iCs/>
          <w:sz w:val="24"/>
          <w:szCs w:val="24"/>
          <w:lang w:val="es-MX"/>
        </w:rPr>
        <w:t>infromacion</w:t>
      </w:r>
      <w:proofErr w:type="spellEnd"/>
      <w:r w:rsidR="003A1878">
        <w:rPr>
          <w:rFonts w:ascii="Arial" w:hAnsi="Arial" w:cs="Arial"/>
          <w:i/>
          <w:iCs/>
          <w:sz w:val="24"/>
          <w:szCs w:val="24"/>
          <w:lang w:val="es-MX"/>
        </w:rPr>
        <w:t xml:space="preserve"> será de 9 bits. </w:t>
      </w:r>
    </w:p>
    <w:p w14:paraId="73177CFB" w14:textId="267BE97A" w:rsidR="007B1C04" w:rsidRDefault="007B1C04" w:rsidP="009123BA">
      <w:pPr>
        <w:rPr>
          <w:rFonts w:ascii="Arial" w:hAnsi="Arial" w:cs="Arial"/>
          <w:i/>
          <w:iCs/>
          <w:sz w:val="24"/>
          <w:szCs w:val="24"/>
          <w:lang w:val="es-MX"/>
        </w:rPr>
      </w:pPr>
    </w:p>
    <w:p w14:paraId="197BD295" w14:textId="6CFE3D7F" w:rsidR="00167055" w:rsidRDefault="00167055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Registro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UCSRnC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bits que nos interesa, este registro es el que tiene mas bits para configurar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nustro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UART. </w:t>
      </w:r>
    </w:p>
    <w:p w14:paraId="192A3731" w14:textId="271C726E" w:rsidR="00167055" w:rsidRPr="00AF5E40" w:rsidRDefault="00167055" w:rsidP="00167055">
      <w:pPr>
        <w:rPr>
          <w:rFonts w:ascii="Arial" w:hAnsi="Arial" w:cs="Arial"/>
          <w:sz w:val="24"/>
          <w:szCs w:val="24"/>
          <w:lang w:val="es-MX"/>
        </w:rPr>
      </w:pPr>
      <w:r w:rsidRPr="00AF5E40">
        <w:rPr>
          <w:rFonts w:ascii="Arial" w:hAnsi="Arial" w:cs="Arial"/>
          <w:i/>
          <w:iCs/>
          <w:sz w:val="24"/>
          <w:szCs w:val="24"/>
          <w:lang w:val="es-MX"/>
        </w:rPr>
        <w:t>UCSZn0</w:t>
      </w:r>
      <w:r w:rsidRPr="00AF5E40">
        <w:rPr>
          <w:rFonts w:ascii="Arial" w:hAnsi="Arial" w:cs="Arial"/>
          <w:i/>
          <w:iCs/>
          <w:sz w:val="24"/>
          <w:szCs w:val="24"/>
          <w:lang w:val="es-MX"/>
        </w:rPr>
        <w:t xml:space="preserve">, </w:t>
      </w:r>
      <w:r w:rsidRPr="00AF5E40">
        <w:rPr>
          <w:rFonts w:ascii="Arial" w:hAnsi="Arial" w:cs="Arial"/>
          <w:i/>
          <w:iCs/>
          <w:sz w:val="24"/>
          <w:szCs w:val="24"/>
          <w:lang w:val="es-MX"/>
        </w:rPr>
        <w:t>UCSZn</w:t>
      </w:r>
      <w:r w:rsidRPr="00AF5E40">
        <w:rPr>
          <w:rFonts w:ascii="Arial" w:hAnsi="Arial" w:cs="Arial"/>
          <w:i/>
          <w:iCs/>
          <w:sz w:val="24"/>
          <w:szCs w:val="24"/>
          <w:lang w:val="es-MX"/>
        </w:rPr>
        <w:t>1</w:t>
      </w:r>
      <w:r w:rsidRPr="00AF5E40">
        <w:rPr>
          <w:rFonts w:ascii="Arial" w:hAnsi="Arial" w:cs="Arial"/>
          <w:sz w:val="24"/>
          <w:szCs w:val="24"/>
          <w:lang w:val="es-MX"/>
        </w:rPr>
        <w:t xml:space="preserve"> : </w:t>
      </w:r>
      <w:r w:rsidR="00AF5E40" w:rsidRPr="00AF5E40">
        <w:rPr>
          <w:rFonts w:ascii="Arial" w:hAnsi="Arial" w:cs="Arial"/>
          <w:sz w:val="24"/>
          <w:szCs w:val="24"/>
          <w:lang w:val="es-MX"/>
        </w:rPr>
        <w:t>estos bits no</w:t>
      </w:r>
      <w:r w:rsidR="00AF5E40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AF5E40">
        <w:rPr>
          <w:rFonts w:ascii="Arial" w:hAnsi="Arial" w:cs="Arial"/>
          <w:sz w:val="24"/>
          <w:szCs w:val="24"/>
          <w:lang w:val="es-MX"/>
        </w:rPr>
        <w:t>dinican</w:t>
      </w:r>
      <w:proofErr w:type="spellEnd"/>
      <w:r w:rsidR="00AF5E40">
        <w:rPr>
          <w:rFonts w:ascii="Arial" w:hAnsi="Arial" w:cs="Arial"/>
          <w:sz w:val="24"/>
          <w:szCs w:val="24"/>
          <w:lang w:val="es-MX"/>
        </w:rPr>
        <w:t xml:space="preserve"> de que </w:t>
      </w:r>
      <w:proofErr w:type="spellStart"/>
      <w:r w:rsidR="00AF5E40">
        <w:rPr>
          <w:rFonts w:ascii="Arial" w:hAnsi="Arial" w:cs="Arial"/>
          <w:sz w:val="24"/>
          <w:szCs w:val="24"/>
          <w:lang w:val="es-MX"/>
        </w:rPr>
        <w:t>tamanio</w:t>
      </w:r>
      <w:proofErr w:type="spellEnd"/>
      <w:r w:rsidR="00AF5E40">
        <w:rPr>
          <w:rFonts w:ascii="Arial" w:hAnsi="Arial" w:cs="Arial"/>
          <w:sz w:val="24"/>
          <w:szCs w:val="24"/>
          <w:lang w:val="es-MX"/>
        </w:rPr>
        <w:t xml:space="preserve"> será la trama de la </w:t>
      </w:r>
      <w:proofErr w:type="spellStart"/>
      <w:r w:rsidR="00AF5E40">
        <w:rPr>
          <w:rFonts w:ascii="Arial" w:hAnsi="Arial" w:cs="Arial"/>
          <w:sz w:val="24"/>
          <w:szCs w:val="24"/>
          <w:lang w:val="es-MX"/>
        </w:rPr>
        <w:t>infromacion</w:t>
      </w:r>
      <w:proofErr w:type="spellEnd"/>
      <w:r w:rsidR="00AF5E40">
        <w:rPr>
          <w:rFonts w:ascii="Arial" w:hAnsi="Arial" w:cs="Arial"/>
          <w:sz w:val="24"/>
          <w:szCs w:val="24"/>
          <w:lang w:val="es-MX"/>
        </w:rPr>
        <w:t xml:space="preserve">, con esto 2 bits se puede configurar que se pueden enviar </w:t>
      </w:r>
      <w:proofErr w:type="spellStart"/>
      <w:r w:rsidR="00AF5E40">
        <w:rPr>
          <w:rFonts w:ascii="Arial" w:hAnsi="Arial" w:cs="Arial"/>
          <w:sz w:val="24"/>
          <w:szCs w:val="24"/>
          <w:lang w:val="es-MX"/>
        </w:rPr>
        <w:t>hastas</w:t>
      </w:r>
      <w:proofErr w:type="spellEnd"/>
      <w:r w:rsidR="00AF5E40">
        <w:rPr>
          <w:rFonts w:ascii="Arial" w:hAnsi="Arial" w:cs="Arial"/>
          <w:sz w:val="24"/>
          <w:szCs w:val="24"/>
          <w:lang w:val="es-MX"/>
        </w:rPr>
        <w:t xml:space="preserve"> 8 bits de información, si se quiere mandar 9 bits es </w:t>
      </w:r>
      <w:proofErr w:type="spellStart"/>
      <w:r w:rsidR="00AF5E40">
        <w:rPr>
          <w:rFonts w:ascii="Arial" w:hAnsi="Arial" w:cs="Arial"/>
          <w:sz w:val="24"/>
          <w:szCs w:val="24"/>
          <w:lang w:val="es-MX"/>
        </w:rPr>
        <w:t>necsario</w:t>
      </w:r>
      <w:proofErr w:type="spellEnd"/>
      <w:r w:rsidR="00AF5E40">
        <w:rPr>
          <w:rFonts w:ascii="Arial" w:hAnsi="Arial" w:cs="Arial"/>
          <w:sz w:val="24"/>
          <w:szCs w:val="24"/>
          <w:lang w:val="es-MX"/>
        </w:rPr>
        <w:t xml:space="preserve"> el bit extra en el registro </w:t>
      </w:r>
      <w:proofErr w:type="spellStart"/>
      <w:r w:rsidR="00AF5E40">
        <w:rPr>
          <w:rFonts w:ascii="Arial" w:hAnsi="Arial" w:cs="Arial"/>
          <w:i/>
          <w:iCs/>
          <w:sz w:val="24"/>
          <w:szCs w:val="24"/>
          <w:lang w:val="es-MX"/>
        </w:rPr>
        <w:t>UCSRnB</w:t>
      </w:r>
      <w:proofErr w:type="spellEnd"/>
      <w:r w:rsidR="00AF5E40">
        <w:rPr>
          <w:rFonts w:ascii="Arial" w:hAnsi="Arial" w:cs="Arial"/>
          <w:i/>
          <w:iCs/>
          <w:sz w:val="24"/>
          <w:szCs w:val="24"/>
          <w:lang w:val="es-MX"/>
        </w:rPr>
        <w:t xml:space="preserve">. </w:t>
      </w:r>
    </w:p>
    <w:p w14:paraId="778DF0A1" w14:textId="47415A4F" w:rsidR="00AF5E40" w:rsidRPr="00AF5E40" w:rsidRDefault="00AF5E40" w:rsidP="00167055">
      <w:pPr>
        <w:rPr>
          <w:rFonts w:ascii="Arial" w:hAnsi="Arial" w:cs="Arial"/>
          <w:sz w:val="24"/>
          <w:szCs w:val="24"/>
          <w:lang w:val="es-MX"/>
        </w:rPr>
      </w:pPr>
      <w:r w:rsidRPr="00AF5E40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1325A86" wp14:editId="515110C9">
            <wp:extent cx="4772950" cy="15430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980" cy="15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0BC9" w14:textId="03940515" w:rsidR="00167055" w:rsidRDefault="00167055" w:rsidP="009123BA">
      <w:pPr>
        <w:rPr>
          <w:rFonts w:ascii="Arial" w:hAnsi="Arial" w:cs="Arial"/>
          <w:sz w:val="24"/>
          <w:szCs w:val="24"/>
          <w:lang w:val="es-MX"/>
        </w:rPr>
      </w:pPr>
    </w:p>
    <w:p w14:paraId="3AC55208" w14:textId="176EC512" w:rsidR="007348F3" w:rsidRDefault="007348F3" w:rsidP="009123BA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7348F3">
        <w:rPr>
          <w:rFonts w:ascii="Arial" w:hAnsi="Arial" w:cs="Arial"/>
          <w:sz w:val="24"/>
          <w:szCs w:val="24"/>
          <w:lang w:val="es-MX"/>
        </w:rPr>
        <w:t>USBSn</w:t>
      </w:r>
      <w:proofErr w:type="spellEnd"/>
      <w:r w:rsidRPr="007348F3">
        <w:rPr>
          <w:rFonts w:ascii="Arial" w:hAnsi="Arial" w:cs="Arial"/>
          <w:sz w:val="24"/>
          <w:szCs w:val="24"/>
          <w:lang w:val="es-MX"/>
        </w:rPr>
        <w:t xml:space="preserve"> : indica el stop bit, este </w:t>
      </w:r>
      <w:r>
        <w:rPr>
          <w:rFonts w:ascii="Arial" w:hAnsi="Arial" w:cs="Arial"/>
          <w:sz w:val="24"/>
          <w:szCs w:val="24"/>
          <w:lang w:val="es-MX"/>
        </w:rPr>
        <w:t xml:space="preserve">le dice al UART que hasta aquí finaliza la trama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infromacion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500BE1">
        <w:rPr>
          <w:rFonts w:ascii="Arial" w:hAnsi="Arial" w:cs="Arial"/>
          <w:sz w:val="24"/>
          <w:szCs w:val="24"/>
          <w:lang w:val="es-MX"/>
        </w:rPr>
        <w:t xml:space="preserve">el cual pueden ser 1 bit o 2 bits </w:t>
      </w:r>
    </w:p>
    <w:p w14:paraId="1E9A77B4" w14:textId="77777777" w:rsidR="002B2E01" w:rsidRDefault="002B2E01" w:rsidP="009123BA">
      <w:pPr>
        <w:rPr>
          <w:rFonts w:ascii="Arial" w:hAnsi="Arial" w:cs="Arial"/>
          <w:i/>
          <w:iCs/>
          <w:sz w:val="24"/>
          <w:szCs w:val="24"/>
          <w:lang w:val="es-MX"/>
        </w:rPr>
      </w:pPr>
    </w:p>
    <w:p w14:paraId="36FCD8EA" w14:textId="3459917F" w:rsidR="002B2E01" w:rsidRDefault="002B2E01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 xml:space="preserve">UPMn1, </w:t>
      </w:r>
      <w:r>
        <w:rPr>
          <w:rFonts w:ascii="Arial" w:hAnsi="Arial" w:cs="Arial"/>
          <w:i/>
          <w:iCs/>
          <w:sz w:val="24"/>
          <w:szCs w:val="24"/>
          <w:lang w:val="es-MX"/>
        </w:rPr>
        <w:t>UPMn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0: </w:t>
      </w:r>
      <w:r w:rsidR="00573D44">
        <w:rPr>
          <w:rFonts w:ascii="Arial" w:hAnsi="Arial" w:cs="Arial"/>
          <w:sz w:val="24"/>
          <w:szCs w:val="24"/>
          <w:lang w:val="es-MX"/>
        </w:rPr>
        <w:t xml:space="preserve">habilita el bit de paridad, el bit de paridad funciona para verificar posibles errores de </w:t>
      </w:r>
      <w:proofErr w:type="spellStart"/>
      <w:r w:rsidR="00573D44">
        <w:rPr>
          <w:rFonts w:ascii="Arial" w:hAnsi="Arial" w:cs="Arial"/>
          <w:sz w:val="24"/>
          <w:szCs w:val="24"/>
          <w:lang w:val="es-MX"/>
        </w:rPr>
        <w:t>trasmicion</w:t>
      </w:r>
      <w:proofErr w:type="spellEnd"/>
      <w:r w:rsidR="00573D44">
        <w:rPr>
          <w:rFonts w:ascii="Arial" w:hAnsi="Arial" w:cs="Arial"/>
          <w:sz w:val="24"/>
          <w:szCs w:val="24"/>
          <w:lang w:val="es-MX"/>
        </w:rPr>
        <w:t xml:space="preserve"> en la trama. </w:t>
      </w:r>
    </w:p>
    <w:p w14:paraId="77BA96E5" w14:textId="77777777" w:rsidR="00EC0830" w:rsidRDefault="00EC0830" w:rsidP="009123BA">
      <w:pPr>
        <w:rPr>
          <w:rFonts w:ascii="Arial" w:hAnsi="Arial" w:cs="Arial"/>
          <w:sz w:val="24"/>
          <w:szCs w:val="24"/>
          <w:lang w:val="es-MX"/>
        </w:rPr>
      </w:pPr>
    </w:p>
    <w:p w14:paraId="3B05D79E" w14:textId="77777777" w:rsidR="000F781B" w:rsidRDefault="00EC0830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 xml:space="preserve">UMSEL1, </w:t>
      </w:r>
      <w:r>
        <w:rPr>
          <w:rFonts w:ascii="Arial" w:hAnsi="Arial" w:cs="Arial"/>
          <w:i/>
          <w:iCs/>
          <w:sz w:val="24"/>
          <w:szCs w:val="24"/>
          <w:lang w:val="es-MX"/>
        </w:rPr>
        <w:t>UMSEL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0 : </w:t>
      </w:r>
      <w:r>
        <w:rPr>
          <w:rFonts w:ascii="Arial" w:hAnsi="Arial" w:cs="Arial"/>
          <w:sz w:val="24"/>
          <w:szCs w:val="24"/>
          <w:lang w:val="es-MX"/>
        </w:rPr>
        <w:t xml:space="preserve">este registro selecciona que </w:t>
      </w:r>
      <w:r w:rsidR="00B66370">
        <w:rPr>
          <w:rFonts w:ascii="Arial" w:hAnsi="Arial" w:cs="Arial"/>
          <w:sz w:val="24"/>
          <w:szCs w:val="24"/>
          <w:lang w:val="es-MX"/>
        </w:rPr>
        <w:t xml:space="preserve">modo de operación va a funcionar el UART, puede ser síncrono, asíncrono o master SPI, a nosotros para esta practica manejaremos el modo asíncrono. </w:t>
      </w:r>
    </w:p>
    <w:p w14:paraId="72CFDA2D" w14:textId="77777777" w:rsidR="000F781B" w:rsidRDefault="000F781B" w:rsidP="009123BA">
      <w:pPr>
        <w:rPr>
          <w:rFonts w:ascii="Arial" w:hAnsi="Arial" w:cs="Arial"/>
          <w:sz w:val="24"/>
          <w:szCs w:val="24"/>
          <w:lang w:val="es-MX"/>
        </w:rPr>
      </w:pPr>
    </w:p>
    <w:p w14:paraId="2B348299" w14:textId="141CB825" w:rsidR="00EC0830" w:rsidRDefault="00EC0830" w:rsidP="009123B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proofErr w:type="spellStart"/>
      <w:r w:rsidR="000F781B">
        <w:rPr>
          <w:rFonts w:ascii="Arial" w:hAnsi="Arial" w:cs="Arial"/>
          <w:b/>
          <w:bCs/>
          <w:sz w:val="24"/>
          <w:szCs w:val="24"/>
          <w:lang w:val="es-MX"/>
        </w:rPr>
        <w:t>Secueincas</w:t>
      </w:r>
      <w:proofErr w:type="spellEnd"/>
      <w:r w:rsidR="000F781B">
        <w:rPr>
          <w:rFonts w:ascii="Arial" w:hAnsi="Arial" w:cs="Arial"/>
          <w:b/>
          <w:bCs/>
          <w:sz w:val="24"/>
          <w:szCs w:val="24"/>
          <w:lang w:val="es-MX"/>
        </w:rPr>
        <w:t xml:space="preserve"> de escape ASNI</w:t>
      </w:r>
    </w:p>
    <w:p w14:paraId="6E1DF362" w14:textId="77777777" w:rsidR="000F781B" w:rsidRDefault="000F781B" w:rsidP="009123B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2AE515" w14:textId="77777777" w:rsidR="000F781B" w:rsidRDefault="000F781B" w:rsidP="009123B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7AE43C" w14:textId="765F153C" w:rsidR="000F781B" w:rsidRDefault="000F781B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EXPLICACION CODIGO: </w:t>
      </w:r>
    </w:p>
    <w:p w14:paraId="01E9CBB7" w14:textId="18BD9F05" w:rsidR="000F781B" w:rsidRDefault="000F781B" w:rsidP="009123BA">
      <w:pPr>
        <w:rPr>
          <w:rFonts w:ascii="Arial" w:hAnsi="Arial" w:cs="Arial"/>
          <w:sz w:val="24"/>
          <w:szCs w:val="24"/>
          <w:lang w:val="es-MX"/>
        </w:rPr>
      </w:pPr>
    </w:p>
    <w:p w14:paraId="206B906B" w14:textId="77777777" w:rsidR="00DD3955" w:rsidRDefault="00F45786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poder llamar a cualquier de los 4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UART’s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que tiene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atmega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se usa un arreglo por medio de apuntadores, estamos llamando a la dirección de memoria de x UART, dato que los registros de los UART entre si tienen la misma distribución de los registros pero entre los espacios del UART </w:t>
      </w:r>
      <w:r w:rsidR="00E83B3D">
        <w:rPr>
          <w:rFonts w:ascii="Arial" w:hAnsi="Arial" w:cs="Arial"/>
          <w:sz w:val="24"/>
          <w:szCs w:val="24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 xml:space="preserve"> al </w:t>
      </w:r>
      <w:r w:rsidR="00E83B3D">
        <w:rPr>
          <w:rFonts w:ascii="Arial" w:hAnsi="Arial" w:cs="Arial"/>
          <w:sz w:val="24"/>
          <w:szCs w:val="24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,</w:t>
      </w:r>
      <w:r w:rsidR="00E83B3D">
        <w:rPr>
          <w:rFonts w:ascii="Arial" w:hAnsi="Arial" w:cs="Arial"/>
          <w:sz w:val="24"/>
          <w:szCs w:val="24"/>
          <w:lang w:val="es-MX"/>
        </w:rPr>
        <w:t xml:space="preserve"> hay un gran espacio en memoria que se ocupa para algo </w:t>
      </w:r>
      <w:proofErr w:type="spellStart"/>
      <w:r w:rsidR="00E83B3D"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 w:rsidR="00E83B3D">
        <w:rPr>
          <w:rFonts w:ascii="Arial" w:hAnsi="Arial" w:cs="Arial"/>
          <w:sz w:val="24"/>
          <w:szCs w:val="24"/>
          <w:lang w:val="es-MX"/>
        </w:rPr>
        <w:t xml:space="preserve">, </w:t>
      </w:r>
      <w:r w:rsidR="009E4D1C">
        <w:rPr>
          <w:rFonts w:ascii="Arial" w:hAnsi="Arial" w:cs="Arial"/>
          <w:sz w:val="24"/>
          <w:szCs w:val="24"/>
          <w:lang w:val="es-MX"/>
        </w:rPr>
        <w:t xml:space="preserve">para ser mucho mas exacto y que el </w:t>
      </w:r>
      <w:proofErr w:type="spellStart"/>
      <w:r w:rsidR="009E4D1C">
        <w:rPr>
          <w:rFonts w:ascii="Arial" w:hAnsi="Arial" w:cs="Arial"/>
          <w:sz w:val="24"/>
          <w:szCs w:val="24"/>
          <w:lang w:val="es-MX"/>
        </w:rPr>
        <w:t>cosigo</w:t>
      </w:r>
      <w:proofErr w:type="spellEnd"/>
      <w:r w:rsidR="009E4D1C">
        <w:rPr>
          <w:rFonts w:ascii="Arial" w:hAnsi="Arial" w:cs="Arial"/>
          <w:sz w:val="24"/>
          <w:szCs w:val="24"/>
          <w:lang w:val="es-MX"/>
        </w:rPr>
        <w:t xml:space="preserve"> sea muy reducido, </w:t>
      </w:r>
      <w:r w:rsidR="00DD3955">
        <w:rPr>
          <w:rFonts w:ascii="Arial" w:hAnsi="Arial" w:cs="Arial"/>
          <w:sz w:val="24"/>
          <w:szCs w:val="24"/>
          <w:lang w:val="es-MX"/>
        </w:rPr>
        <w:t>usamos apuntadores, traemos el primer registro del UART</w:t>
      </w:r>
    </w:p>
    <w:p w14:paraId="06FE4B05" w14:textId="2EC2F57B" w:rsidR="00DD3955" w:rsidRDefault="00DD3955" w:rsidP="009123BA">
      <w:pPr>
        <w:rPr>
          <w:rFonts w:ascii="Arial" w:hAnsi="Arial" w:cs="Arial"/>
          <w:sz w:val="24"/>
          <w:szCs w:val="24"/>
          <w:lang w:val="es-MX"/>
        </w:rPr>
      </w:pPr>
      <w:r w:rsidRPr="00DD3955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085037FE" wp14:editId="0880C99E">
            <wp:extent cx="2934109" cy="162900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7D10" w14:textId="730AA4F2" w:rsidR="00DD3955" w:rsidRDefault="00DD3955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 este registro dependiendo de lo que el usuario solicite iniciamos en el UART solicitado,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UCSRnA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 el registro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inical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cada UART. Podemos ver como esta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distribuitos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los registros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atmega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551678E3" w14:textId="782EB64E" w:rsidR="00DD3955" w:rsidRDefault="00DD3955" w:rsidP="009123BA">
      <w:pPr>
        <w:rPr>
          <w:rFonts w:ascii="Arial" w:hAnsi="Arial" w:cs="Arial"/>
          <w:sz w:val="24"/>
          <w:szCs w:val="24"/>
          <w:lang w:val="es-MX"/>
        </w:rPr>
      </w:pPr>
      <w:r w:rsidRPr="00DD3955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314C253" wp14:editId="01415238">
            <wp:extent cx="5943600" cy="742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BEDD" w14:textId="77777777" w:rsidR="008A2708" w:rsidRDefault="008A2708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poder usar estos registros hacemos uso de una estructura, la estructura tiene la misma disponibilidad en memoria que como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atemga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0493F0C9" w14:textId="77777777" w:rsidR="008A2708" w:rsidRDefault="008A2708" w:rsidP="009123BA">
      <w:pPr>
        <w:rPr>
          <w:rFonts w:ascii="Arial" w:hAnsi="Arial" w:cs="Arial"/>
          <w:sz w:val="24"/>
          <w:szCs w:val="24"/>
          <w:lang w:val="es-MX"/>
        </w:rPr>
      </w:pPr>
      <w:r w:rsidRPr="008A2708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6FE2363" wp14:editId="4EA0563F">
            <wp:extent cx="3467584" cy="20386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4BDC" w14:textId="77777777" w:rsidR="008A2708" w:rsidRDefault="008A2708" w:rsidP="009123BA">
      <w:pPr>
        <w:rPr>
          <w:rFonts w:ascii="Arial" w:hAnsi="Arial" w:cs="Arial"/>
          <w:sz w:val="24"/>
          <w:szCs w:val="24"/>
          <w:lang w:val="es-MX"/>
        </w:rPr>
      </w:pPr>
    </w:p>
    <w:p w14:paraId="6F130CD8" w14:textId="37450A84" w:rsidR="00F45786" w:rsidRPr="000F781B" w:rsidRDefault="008A2708" w:rsidP="0091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 esto vamos a poder cualquier UART, esto va a depender del </w:t>
      </w:r>
      <w:r w:rsidR="001971A8">
        <w:rPr>
          <w:rFonts w:ascii="Arial" w:hAnsi="Arial" w:cs="Arial"/>
          <w:sz w:val="24"/>
          <w:szCs w:val="24"/>
          <w:lang w:val="es-MX"/>
        </w:rPr>
        <w:t>usuario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="00F45786">
        <w:rPr>
          <w:rFonts w:ascii="Arial" w:hAnsi="Arial" w:cs="Arial"/>
          <w:sz w:val="24"/>
          <w:szCs w:val="24"/>
          <w:lang w:val="es-MX"/>
        </w:rPr>
        <w:t xml:space="preserve"> </w:t>
      </w:r>
    </w:p>
    <w:sectPr w:rsidR="00F45786" w:rsidRPr="000F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16"/>
    <w:rsid w:val="00092721"/>
    <w:rsid w:val="000A0C16"/>
    <w:rsid w:val="000F781B"/>
    <w:rsid w:val="00167055"/>
    <w:rsid w:val="00175DF4"/>
    <w:rsid w:val="00195750"/>
    <w:rsid w:val="00196512"/>
    <w:rsid w:val="001971A8"/>
    <w:rsid w:val="00237336"/>
    <w:rsid w:val="0028146E"/>
    <w:rsid w:val="002B2E01"/>
    <w:rsid w:val="003004FE"/>
    <w:rsid w:val="003A1878"/>
    <w:rsid w:val="003D37EC"/>
    <w:rsid w:val="004813F3"/>
    <w:rsid w:val="00500BE1"/>
    <w:rsid w:val="00510B60"/>
    <w:rsid w:val="00573D44"/>
    <w:rsid w:val="005E56BD"/>
    <w:rsid w:val="00622093"/>
    <w:rsid w:val="0062631B"/>
    <w:rsid w:val="0066190A"/>
    <w:rsid w:val="00684C62"/>
    <w:rsid w:val="006951D8"/>
    <w:rsid w:val="006A2C37"/>
    <w:rsid w:val="006F5AD7"/>
    <w:rsid w:val="006F7ED8"/>
    <w:rsid w:val="00705458"/>
    <w:rsid w:val="007348F3"/>
    <w:rsid w:val="007945CB"/>
    <w:rsid w:val="007B1C04"/>
    <w:rsid w:val="00812F9D"/>
    <w:rsid w:val="008A2708"/>
    <w:rsid w:val="00901CA2"/>
    <w:rsid w:val="009123BA"/>
    <w:rsid w:val="00943F76"/>
    <w:rsid w:val="00975FE7"/>
    <w:rsid w:val="009D1090"/>
    <w:rsid w:val="009E4D1C"/>
    <w:rsid w:val="00A247F1"/>
    <w:rsid w:val="00AF5E40"/>
    <w:rsid w:val="00B66370"/>
    <w:rsid w:val="00C26011"/>
    <w:rsid w:val="00C9302D"/>
    <w:rsid w:val="00D61325"/>
    <w:rsid w:val="00D9217A"/>
    <w:rsid w:val="00DB4DAF"/>
    <w:rsid w:val="00DD3955"/>
    <w:rsid w:val="00E83B3D"/>
    <w:rsid w:val="00EC0830"/>
    <w:rsid w:val="00F45786"/>
    <w:rsid w:val="00F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4F20"/>
  <w15:chartTrackingRefBased/>
  <w15:docId w15:val="{A86DA066-7C00-40BF-8F69-C153C99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1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1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1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7B1C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B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42</cp:revision>
  <dcterms:created xsi:type="dcterms:W3CDTF">2025-05-17T17:04:00Z</dcterms:created>
  <dcterms:modified xsi:type="dcterms:W3CDTF">2025-05-17T18:09:00Z</dcterms:modified>
</cp:coreProperties>
</file>