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2DE" w14:textId="17EC38EB" w:rsidR="00590DAF" w:rsidRDefault="00590DAF" w:rsidP="00590D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03848D" wp14:editId="11E4F734">
            <wp:extent cx="3048000" cy="1694713"/>
            <wp:effectExtent l="0" t="0" r="0" b="0"/>
            <wp:docPr id="1" name="Imagen 1" descr="Símbolos institucionales - F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institucionales - FCIT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74" cy="170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5D98" w14:textId="073F665D" w:rsidR="00590DAF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Universidad autónoma de baja california </w:t>
      </w:r>
    </w:p>
    <w:p w14:paraId="2646A0C7" w14:textId="2C87FF7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85F7EC5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D7A27E0" w14:textId="38AF1D60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Ingeniero en computación</w:t>
      </w:r>
    </w:p>
    <w:p w14:paraId="1AA75794" w14:textId="086EB98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ACFAF62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A217605" w14:textId="2A6ECCE3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Microcontroladores </w:t>
      </w:r>
    </w:p>
    <w:p w14:paraId="77B6D9B6" w14:textId="7CDAC8C4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055035B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3493420" w14:textId="168906D1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Practica 1 </w:t>
      </w:r>
    </w:p>
    <w:p w14:paraId="21D73A13" w14:textId="68B23AE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889E31F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C12C403" w14:textId="3BE48CCC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Maestro: garcia rocha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José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Isabel </w:t>
      </w:r>
    </w:p>
    <w:p w14:paraId="232737C7" w14:textId="485568B8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F9F2DF1" w14:textId="77777777" w:rsidR="00EF6D5A" w:rsidRPr="00EF6D5A" w:rsidRDefault="00EF6D5A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546179C" w14:textId="1E7DAFB2" w:rsidR="00ED0ECE" w:rsidRPr="00EF6D5A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Erik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G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arcia </w:t>
      </w:r>
      <w:r w:rsidR="00EF6D5A" w:rsidRPr="00EF6D5A">
        <w:rPr>
          <w:rFonts w:ascii="Arial" w:hAnsi="Arial" w:cs="Arial"/>
          <w:b/>
          <w:bCs/>
          <w:sz w:val="32"/>
          <w:szCs w:val="32"/>
          <w:lang w:val="es-MX"/>
        </w:rPr>
        <w:t>Chávez</w:t>
      </w:r>
      <w:r w:rsidRPr="00EF6D5A">
        <w:rPr>
          <w:rFonts w:ascii="Arial" w:hAnsi="Arial" w:cs="Arial"/>
          <w:b/>
          <w:bCs/>
          <w:sz w:val="32"/>
          <w:szCs w:val="32"/>
          <w:lang w:val="es-MX"/>
        </w:rPr>
        <w:t xml:space="preserve"> 01275863</w:t>
      </w:r>
    </w:p>
    <w:p w14:paraId="1CA6DC12" w14:textId="77777777" w:rsidR="00EF6D5A" w:rsidRPr="00EF6D5A" w:rsidRDefault="00EF6D5A" w:rsidP="00EF6D5A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BEA2E81" w14:textId="689B3C35" w:rsidR="00ED0ECE" w:rsidRDefault="00ED0ECE" w:rsidP="00590DA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F6D5A">
        <w:rPr>
          <w:rFonts w:ascii="Arial" w:hAnsi="Arial" w:cs="Arial"/>
          <w:b/>
          <w:bCs/>
          <w:sz w:val="32"/>
          <w:szCs w:val="32"/>
          <w:lang w:val="es-MX"/>
        </w:rPr>
        <w:t>Agosto del 2024</w:t>
      </w:r>
    </w:p>
    <w:p w14:paraId="161E645A" w14:textId="77777777" w:rsidR="00647C04" w:rsidRPr="00647C04" w:rsidRDefault="00647C04" w:rsidP="00647C04">
      <w:pPr>
        <w:rPr>
          <w:rFonts w:ascii="Arial" w:hAnsi="Arial" w:cs="Arial"/>
          <w:sz w:val="24"/>
          <w:szCs w:val="24"/>
          <w:lang w:val="es-MX"/>
        </w:rPr>
      </w:pPr>
    </w:p>
    <w:sectPr w:rsidR="00647C04" w:rsidRPr="0064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AF"/>
    <w:rsid w:val="00590DAF"/>
    <w:rsid w:val="00647C04"/>
    <w:rsid w:val="00ED0ECE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FE4"/>
  <w15:chartTrackingRefBased/>
  <w15:docId w15:val="{4ECE2100-1B3C-4EE6-91B5-63FD683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4</cp:revision>
  <dcterms:created xsi:type="dcterms:W3CDTF">2024-08-19T23:24:00Z</dcterms:created>
  <dcterms:modified xsi:type="dcterms:W3CDTF">2024-08-19T23:36:00Z</dcterms:modified>
</cp:coreProperties>
</file>