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What did you find? 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Hackney</w:t>
      </w:r>
      <w:r>
        <w:rPr>
          <w:rtl w:val="0"/>
        </w:rPr>
        <w:t xml:space="preserve"> borough lead with</w:t>
      </w:r>
      <w:r>
        <w:rPr>
          <w:rtl w:val="0"/>
        </w:rPr>
        <w:t xml:space="preserve"> 620%</w:t>
      </w:r>
      <w:r>
        <w:rPr>
          <w:rtl w:val="0"/>
        </w:rPr>
        <w:t xml:space="preserve"> property growth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Which borough is the most expensive?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Kensington &amp; Chelsea remained the most expensive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Any other interesting trends?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Hackney</w:t>
      </w:r>
      <w:r>
        <w:rPr>
          <w:rtl w:val="0"/>
        </w:rPr>
        <w:t xml:space="preserve"> borough in 1998 was in 25% IQR but 2018 </w:t>
      </w:r>
      <w:r>
        <w:rPr>
          <w:rtl w:val="0"/>
        </w:rPr>
        <w:t xml:space="preserve">Hackney </w:t>
      </w:r>
      <w:r>
        <w:rPr>
          <w:rtl w:val="0"/>
        </w:rPr>
        <w:t xml:space="preserve"> was 10K short of 75% IQR and became the 10th most expensive </w:t>
      </w:r>
      <w:r>
        <w:rPr>
          <w:rtl w:val="0"/>
        </w:rPr>
        <w:t>borough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How did you arrive at your conclusion?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Dataset contained monthly average price of 1998 &amp; 2018, which was used to determined the average yearly price for 1998 &amp; 2018 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The ratio was taken between average yearly price for 2018 &amp; 1998 to determine percentage of price increase.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What were the main challenges you encountered? 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Confused with creating a function to determine the ratio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Lack of understanding pandas DataFrame and warning that were encountered while updating the DataFrame.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Wasted so much time trying different pandas commands to makes changes to the DataFrame. 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How did you overcome them?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Going back to the DataCamp lessons and reading online Pandas documentations including searching the web.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What could you not overcome?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Originally, I wanted to use 2020 &amp; 2010 data but realized that 2020 data was missing November &amp; December. I was trying to forward fill two data points using normal distribution method which I vaguely remember but was unsuccessful. 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Is there anything you</w:t>
      </w:r>
      <w:r>
        <w:rPr>
          <w:rtl w:val="1"/>
        </w:rPr>
        <w:t>’</w:t>
      </w:r>
      <w:r>
        <w:rPr>
          <w:rtl w:val="0"/>
        </w:rPr>
        <w:t>d like to investigate deeper?</w:t>
      </w:r>
    </w:p>
    <w:p>
      <w:pPr>
        <w:pStyle w:val="Body"/>
        <w:numPr>
          <w:ilvl w:val="2"/>
          <w:numId w:val="3"/>
        </w:numPr>
        <w:bidi w:val="0"/>
      </w:pPr>
      <w:r>
        <w:rPr>
          <w:rtl w:val="0"/>
        </w:rPr>
        <w:t>Using City of London as a center point:</w:t>
      </w:r>
    </w:p>
    <w:p>
      <w:pPr>
        <w:pStyle w:val="Body"/>
        <w:numPr>
          <w:ilvl w:val="3"/>
          <w:numId w:val="3"/>
        </w:numPr>
        <w:bidi w:val="0"/>
      </w:pPr>
      <w:r>
        <w:rPr>
          <w:rtl w:val="0"/>
        </w:rPr>
        <w:t>Is there any relationship between the distance and/or the location?</w:t>
      </w:r>
    </w:p>
    <w:p>
      <w:pPr>
        <w:pStyle w:val="Body"/>
        <w:numPr>
          <w:ilvl w:val="3"/>
          <w:numId w:val="3"/>
        </w:numPr>
        <w:bidi w:val="0"/>
      </w:pPr>
      <w:r>
        <w:rPr>
          <w:rtl w:val="0"/>
        </w:rPr>
        <w:t>Is there a relationship between the size of each borough and/or population density?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56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0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2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4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6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88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0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24" w:hanging="3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564" w:hanging="34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4" w:hanging="34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04" w:hanging="34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24" w:hanging="34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444" w:hanging="34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664" w:hanging="34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884" w:hanging="34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04" w:hanging="34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24" w:hanging="344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