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29D0" w14:textId="5D174B9C" w:rsidR="008E39AA" w:rsidRDefault="008E39AA">
      <w:r w:rsidRPr="00C95CBC">
        <w:rPr>
          <w:sz w:val="36"/>
          <w:szCs w:val="36"/>
        </w:rPr>
        <w:t>Gränssnittsdesigns uppgift</w:t>
      </w:r>
      <w:r w:rsidR="00C95CBC" w:rsidRPr="00C95CBC">
        <w:rPr>
          <w:sz w:val="36"/>
          <w:szCs w:val="36"/>
        </w:rPr>
        <w:t>: Grafisk manual</w:t>
      </w:r>
    </w:p>
    <w:p w14:paraId="6A7257B2" w14:textId="62C57A75" w:rsidR="00C95CBC" w:rsidRPr="00DE219E" w:rsidRDefault="008E39AA" w:rsidP="00C95CBC">
      <w:pPr>
        <w:rPr>
          <w:sz w:val="28"/>
          <w:szCs w:val="28"/>
        </w:rPr>
      </w:pPr>
      <w:proofErr w:type="spellStart"/>
      <w:r w:rsidRPr="00C95CBC">
        <w:rPr>
          <w:sz w:val="28"/>
          <w:szCs w:val="28"/>
        </w:rPr>
        <w:t>Björkbäcks</w:t>
      </w:r>
      <w:proofErr w:type="spellEnd"/>
      <w:r w:rsidRPr="00C95CBC">
        <w:rPr>
          <w:sz w:val="28"/>
          <w:szCs w:val="28"/>
        </w:rPr>
        <w:t xml:space="preserve"> advokatbyrå</w:t>
      </w:r>
    </w:p>
    <w:p w14:paraId="661D784F" w14:textId="4CF7D2D7" w:rsidR="0022591A" w:rsidRDefault="0022591A" w:rsidP="00C95CBC">
      <w:pPr>
        <w:rPr>
          <w:b/>
          <w:bCs/>
        </w:rPr>
      </w:pPr>
      <w:r>
        <w:rPr>
          <w:b/>
          <w:bCs/>
        </w:rPr>
        <w:t>Tilltal/tonläge</w:t>
      </w:r>
    </w:p>
    <w:p w14:paraId="5A605101" w14:textId="3B890175" w:rsidR="00DE219E" w:rsidRPr="00DE219E" w:rsidRDefault="00DE219E" w:rsidP="00C95CBC">
      <w:r w:rsidRPr="00DE219E">
        <w:t xml:space="preserve">Detta är </w:t>
      </w:r>
      <w:r>
        <w:t>en hemsida där tilltalet ska vara</w:t>
      </w:r>
      <w:r w:rsidR="00A71F30" w:rsidRPr="00A71F30">
        <w:t xml:space="preserve"> </w:t>
      </w:r>
      <w:r w:rsidR="00A71F30">
        <w:t>stilrent,</w:t>
      </w:r>
      <w:r>
        <w:t xml:space="preserve"> </w:t>
      </w:r>
      <w:r w:rsidR="00C7224C">
        <w:t>formellt och</w:t>
      </w:r>
      <w:r w:rsidR="00A71F30">
        <w:t xml:space="preserve"> elegant</w:t>
      </w:r>
      <w:r>
        <w:t>. Tonläget ska vara lugnt men direkt</w:t>
      </w:r>
      <w:r w:rsidR="00A71F30">
        <w:t xml:space="preserve"> </w:t>
      </w:r>
      <w:r w:rsidR="00691D56">
        <w:t>och saklig</w:t>
      </w:r>
      <w:r>
        <w:t>.</w:t>
      </w:r>
    </w:p>
    <w:p w14:paraId="0BE8076A" w14:textId="1BD71870" w:rsidR="0022591A" w:rsidRDefault="0022591A" w:rsidP="00C95CBC">
      <w:pPr>
        <w:rPr>
          <w:b/>
          <w:bCs/>
        </w:rPr>
      </w:pPr>
      <w:r>
        <w:rPr>
          <w:b/>
          <w:bCs/>
        </w:rPr>
        <w:t>Kärnvärden/målsättning</w:t>
      </w:r>
    </w:p>
    <w:p w14:paraId="25D13A89" w14:textId="63E4AD01" w:rsidR="00C7224C" w:rsidRPr="00F869C3" w:rsidRDefault="00F869C3" w:rsidP="00C95CBC">
      <w:r w:rsidRPr="00F869C3">
        <w:t>Elegans</w:t>
      </w:r>
      <w:r w:rsidR="00353367">
        <w:t>, stilren</w:t>
      </w:r>
      <w:r w:rsidR="00F90123">
        <w:t>het</w:t>
      </w:r>
      <w:r w:rsidR="005F496E">
        <w:t>, saklig och</w:t>
      </w:r>
      <w:r w:rsidR="007B34EE">
        <w:t xml:space="preserve"> att vara direkt.</w:t>
      </w:r>
      <w:r w:rsidR="00F90123">
        <w:t xml:space="preserve"> </w:t>
      </w:r>
    </w:p>
    <w:p w14:paraId="5BD35242" w14:textId="19244A52" w:rsidR="0022591A" w:rsidRDefault="0022591A" w:rsidP="00C95CBC">
      <w:pPr>
        <w:rPr>
          <w:b/>
          <w:bCs/>
        </w:rPr>
      </w:pPr>
      <w:r>
        <w:rPr>
          <w:b/>
          <w:bCs/>
        </w:rPr>
        <w:t>Färgschema</w:t>
      </w:r>
    </w:p>
    <w:p w14:paraId="2043EA95" w14:textId="10C23D27" w:rsidR="001316E7" w:rsidRPr="001316E7" w:rsidRDefault="009A1700" w:rsidP="00182DEC">
      <w:r>
        <w:rPr>
          <w:noProof/>
        </w:rPr>
        <w:drawing>
          <wp:inline distT="0" distB="0" distL="0" distR="0" wp14:anchorId="06B0B459" wp14:editId="44037021">
            <wp:extent cx="3752850" cy="1428750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9CFE" w14:textId="356BBFDF" w:rsidR="0022591A" w:rsidRDefault="0022591A" w:rsidP="00C95CBC">
      <w:pPr>
        <w:rPr>
          <w:b/>
          <w:bCs/>
        </w:rPr>
      </w:pPr>
      <w:r>
        <w:rPr>
          <w:b/>
          <w:bCs/>
        </w:rPr>
        <w:t>Färgtema</w:t>
      </w:r>
    </w:p>
    <w:p w14:paraId="2F53F9A1" w14:textId="0988D970" w:rsidR="0025280F" w:rsidRDefault="00081D71" w:rsidP="00C95CBC">
      <w:pPr>
        <w:rPr>
          <w:b/>
          <w:bCs/>
        </w:rPr>
      </w:pPr>
      <w:r>
        <w:rPr>
          <w:noProof/>
        </w:rPr>
        <w:drawing>
          <wp:inline distT="0" distB="0" distL="0" distR="0" wp14:anchorId="620A5462" wp14:editId="211F374E">
            <wp:extent cx="5076825" cy="2600325"/>
            <wp:effectExtent l="0" t="0" r="9525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958C" w14:textId="77777777" w:rsidR="004939E4" w:rsidRDefault="004939E4" w:rsidP="00C95CBC">
      <w:pPr>
        <w:rPr>
          <w:b/>
          <w:bCs/>
        </w:rPr>
      </w:pPr>
    </w:p>
    <w:p w14:paraId="3FF03497" w14:textId="77777777" w:rsidR="004939E4" w:rsidRDefault="004939E4" w:rsidP="00C95CBC">
      <w:pPr>
        <w:rPr>
          <w:b/>
          <w:bCs/>
        </w:rPr>
      </w:pPr>
    </w:p>
    <w:p w14:paraId="0E5AC469" w14:textId="77777777" w:rsidR="004939E4" w:rsidRDefault="004939E4" w:rsidP="00C95CBC">
      <w:pPr>
        <w:rPr>
          <w:b/>
          <w:bCs/>
        </w:rPr>
      </w:pPr>
    </w:p>
    <w:p w14:paraId="348E3288" w14:textId="77777777" w:rsidR="004939E4" w:rsidRDefault="004939E4" w:rsidP="00C95CBC">
      <w:pPr>
        <w:rPr>
          <w:b/>
          <w:bCs/>
        </w:rPr>
      </w:pPr>
    </w:p>
    <w:p w14:paraId="72882766" w14:textId="77777777" w:rsidR="004939E4" w:rsidRDefault="004939E4" w:rsidP="00C95CBC">
      <w:pPr>
        <w:rPr>
          <w:b/>
          <w:bCs/>
        </w:rPr>
      </w:pPr>
    </w:p>
    <w:p w14:paraId="3143E0F8" w14:textId="77777777" w:rsidR="004939E4" w:rsidRDefault="004939E4" w:rsidP="00C95CBC">
      <w:pPr>
        <w:rPr>
          <w:b/>
          <w:bCs/>
        </w:rPr>
      </w:pPr>
    </w:p>
    <w:p w14:paraId="582BD06E" w14:textId="77777777" w:rsidR="004939E4" w:rsidRDefault="004939E4" w:rsidP="00C95CBC">
      <w:pPr>
        <w:rPr>
          <w:b/>
          <w:bCs/>
        </w:rPr>
      </w:pPr>
    </w:p>
    <w:p w14:paraId="470D7D3D" w14:textId="68DBED4F" w:rsidR="0022591A" w:rsidRDefault="0022591A" w:rsidP="00C95CBC">
      <w:pPr>
        <w:rPr>
          <w:b/>
          <w:bCs/>
        </w:rPr>
      </w:pPr>
      <w:r>
        <w:rPr>
          <w:b/>
          <w:bCs/>
        </w:rPr>
        <w:lastRenderedPageBreak/>
        <w:t>Logotyp</w:t>
      </w:r>
    </w:p>
    <w:p w14:paraId="5F9B6DFE" w14:textId="7FED8452" w:rsidR="001316E7" w:rsidRDefault="004939E4" w:rsidP="00C95CBC">
      <w:pPr>
        <w:rPr>
          <w:b/>
          <w:bCs/>
        </w:rPr>
      </w:pPr>
      <w:r>
        <w:rPr>
          <w:noProof/>
        </w:rPr>
        <w:drawing>
          <wp:inline distT="0" distB="0" distL="0" distR="0" wp14:anchorId="55FA29AF" wp14:editId="2A3CAEB0">
            <wp:extent cx="1782488" cy="1838325"/>
            <wp:effectExtent l="0" t="0" r="825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7459" cy="18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BB5E" w14:textId="6882792C" w:rsidR="0022591A" w:rsidRDefault="0022591A" w:rsidP="00C95CBC">
      <w:pPr>
        <w:rPr>
          <w:b/>
          <w:bCs/>
        </w:rPr>
      </w:pPr>
      <w:r>
        <w:rPr>
          <w:b/>
          <w:bCs/>
        </w:rPr>
        <w:t>Typsnitt/typografi</w:t>
      </w:r>
    </w:p>
    <w:p w14:paraId="706F8205" w14:textId="18A64B71" w:rsidR="00081A26" w:rsidRDefault="001D43AE" w:rsidP="001D43AE">
      <w:pPr>
        <w:pStyle w:val="Liststycke"/>
        <w:numPr>
          <w:ilvl w:val="0"/>
          <w:numId w:val="2"/>
        </w:numPr>
        <w:rPr>
          <w:rFonts w:ascii="Prociono" w:hAnsi="Prociono"/>
        </w:rPr>
      </w:pPr>
      <w:r w:rsidRPr="001D43AE">
        <w:rPr>
          <w:rFonts w:ascii="Prociono" w:hAnsi="Prociono"/>
        </w:rPr>
        <w:t>Rubrik</w:t>
      </w:r>
    </w:p>
    <w:p w14:paraId="3EA8F622" w14:textId="3562FEED" w:rsidR="001D43AE" w:rsidRPr="00E97618" w:rsidRDefault="00E97618" w:rsidP="001D43AE">
      <w:pPr>
        <w:pStyle w:val="Liststycke"/>
        <w:numPr>
          <w:ilvl w:val="0"/>
          <w:numId w:val="2"/>
        </w:numPr>
        <w:rPr>
          <w:rFonts w:ascii="Prociono" w:hAnsi="Prociono"/>
        </w:rPr>
      </w:pPr>
      <w:r>
        <w:rPr>
          <w:rFonts w:ascii="Roboto" w:hAnsi="Roboto"/>
        </w:rPr>
        <w:t>Under Rubrik</w:t>
      </w:r>
    </w:p>
    <w:p w14:paraId="31DAA596" w14:textId="5A87D56B" w:rsidR="00E97618" w:rsidRPr="0083537D" w:rsidRDefault="00E4539B" w:rsidP="001D43AE">
      <w:pPr>
        <w:pStyle w:val="Liststycke"/>
        <w:numPr>
          <w:ilvl w:val="0"/>
          <w:numId w:val="2"/>
        </w:numPr>
        <w:rPr>
          <w:rFonts w:ascii="Della Respira" w:hAnsi="Della Respira"/>
        </w:rPr>
      </w:pPr>
      <w:r w:rsidRPr="0083537D">
        <w:rPr>
          <w:rFonts w:ascii="Della Respira" w:hAnsi="Della Respira"/>
        </w:rPr>
        <w:t>Brödtext</w:t>
      </w:r>
    </w:p>
    <w:p w14:paraId="69FAB8E8" w14:textId="7CCA2226" w:rsidR="0022591A" w:rsidRDefault="0022591A" w:rsidP="00C95CBC">
      <w:pPr>
        <w:rPr>
          <w:b/>
          <w:bCs/>
        </w:rPr>
      </w:pPr>
      <w:r>
        <w:rPr>
          <w:b/>
          <w:bCs/>
        </w:rPr>
        <w:t>Regler för webbsidan.</w:t>
      </w:r>
    </w:p>
    <w:p w14:paraId="718CFF1E" w14:textId="27973C9E" w:rsidR="00457BD0" w:rsidRDefault="00457BD0" w:rsidP="00457BD0">
      <w:pPr>
        <w:pStyle w:val="Liststycke"/>
        <w:numPr>
          <w:ilvl w:val="0"/>
          <w:numId w:val="2"/>
        </w:numPr>
      </w:pPr>
      <w:r>
        <w:t>Log</w:t>
      </w:r>
      <w:r w:rsidR="00DE5167">
        <w:t>g</w:t>
      </w:r>
      <w:r>
        <w:t>an får bara vara uppe i vänstra hörnet</w:t>
      </w:r>
      <w:r w:rsidR="00DE5167">
        <w:t xml:space="preserve"> </w:t>
      </w:r>
    </w:p>
    <w:p w14:paraId="09239E75" w14:textId="096D976D" w:rsidR="00DE5167" w:rsidRDefault="00AF23E5" w:rsidP="00457BD0">
      <w:pPr>
        <w:pStyle w:val="Liststycke"/>
        <w:numPr>
          <w:ilvl w:val="0"/>
          <w:numId w:val="2"/>
        </w:numPr>
      </w:pPr>
      <w:r>
        <w:t>Det ska vara bara en huvudmeny längst upp på sidan</w:t>
      </w:r>
    </w:p>
    <w:p w14:paraId="4C56DEE7" w14:textId="7D1EFC3E" w:rsidR="00AF23E5" w:rsidRDefault="008D2DA4" w:rsidP="00457BD0">
      <w:pPr>
        <w:pStyle w:val="Liststycke"/>
        <w:numPr>
          <w:ilvl w:val="0"/>
          <w:numId w:val="2"/>
        </w:numPr>
      </w:pPr>
      <w:r>
        <w:t xml:space="preserve">Respektive typsnitt som är med i listan på typsnitt får bara användas till respektive användningsområde </w:t>
      </w:r>
    </w:p>
    <w:p w14:paraId="28BFDAB3" w14:textId="72455898" w:rsidR="008D2DA4" w:rsidRDefault="00C717E3" w:rsidP="00457BD0">
      <w:pPr>
        <w:pStyle w:val="Liststycke"/>
        <w:numPr>
          <w:ilvl w:val="0"/>
          <w:numId w:val="2"/>
        </w:numPr>
      </w:pPr>
      <w:r>
        <w:t xml:space="preserve">Varje sida ska starta med en </w:t>
      </w:r>
      <w:r w:rsidR="00014599">
        <w:t>bild eller ett bildspel för respektive sida</w:t>
      </w:r>
    </w:p>
    <w:p w14:paraId="642AA3D5" w14:textId="06A6B10D" w:rsidR="00DC2F32" w:rsidRDefault="00014599" w:rsidP="00457BD0">
      <w:pPr>
        <w:pStyle w:val="Liststycke"/>
        <w:numPr>
          <w:ilvl w:val="0"/>
          <w:numId w:val="2"/>
        </w:numPr>
      </w:pPr>
      <w:r>
        <w:t xml:space="preserve">Bilderna som visas </w:t>
      </w:r>
      <w:r w:rsidR="00DC2F32">
        <w:t>ska ha en koppling till den sida den befinner sig på</w:t>
      </w:r>
    </w:p>
    <w:p w14:paraId="2C427391" w14:textId="45076629" w:rsidR="00EC77C8" w:rsidRDefault="00EC77C8" w:rsidP="00457BD0">
      <w:pPr>
        <w:pStyle w:val="Liststycke"/>
        <w:numPr>
          <w:ilvl w:val="0"/>
          <w:numId w:val="2"/>
        </w:numPr>
      </w:pPr>
      <w:r>
        <w:t>Man får bara använda de två färgteman som finns här ovan. Däremot får man använda dem när man vill</w:t>
      </w:r>
    </w:p>
    <w:p w14:paraId="47E711E7" w14:textId="3ECAC4BF" w:rsidR="004373B2" w:rsidRDefault="004373B2" w:rsidP="00457BD0">
      <w:pPr>
        <w:pStyle w:val="Liststycke"/>
        <w:numPr>
          <w:ilvl w:val="0"/>
          <w:numId w:val="2"/>
        </w:numPr>
      </w:pPr>
      <w:r>
        <w:t xml:space="preserve">Dem ända varianterna på loggor som får användas är de </w:t>
      </w:r>
      <w:r w:rsidR="004D4C53">
        <w:t>4</w:t>
      </w:r>
      <w:r>
        <w:t xml:space="preserve"> logo alternativen här ovanför under rubriken ”Logotyp”</w:t>
      </w:r>
    </w:p>
    <w:p w14:paraId="32D1F83A" w14:textId="420F2A31" w:rsidR="004373B2" w:rsidRDefault="004373B2" w:rsidP="00457BD0">
      <w:pPr>
        <w:pStyle w:val="Liststycke"/>
        <w:numPr>
          <w:ilvl w:val="0"/>
          <w:numId w:val="2"/>
        </w:numPr>
      </w:pPr>
      <w:r>
        <w:t xml:space="preserve">Hemsidan </w:t>
      </w:r>
      <w:r w:rsidR="00D5176F">
        <w:t>ska inte</w:t>
      </w:r>
      <w:r w:rsidR="00EF3010">
        <w:t xml:space="preserve"> gå</w:t>
      </w:r>
      <w:r w:rsidR="00D5176F">
        <w:t xml:space="preserve"> ifrån det</w:t>
      </w:r>
      <w:r w:rsidR="004D4C53">
        <w:t xml:space="preserve"> stilrena och</w:t>
      </w:r>
      <w:r w:rsidR="00D5176F">
        <w:t xml:space="preserve"> eleganta temat och färgschemat som finns i denna grafiska manual</w:t>
      </w:r>
    </w:p>
    <w:p w14:paraId="43244CC0" w14:textId="7CC5BB3B" w:rsidR="00234AD1" w:rsidRDefault="00234AD1" w:rsidP="00234AD1">
      <w:pPr>
        <w:pStyle w:val="Liststycke"/>
        <w:numPr>
          <w:ilvl w:val="0"/>
          <w:numId w:val="2"/>
        </w:numPr>
      </w:pPr>
      <w:r>
        <w:t>På varje sida ska det finnas länkar till de andra sidorna då man alltid kan gå till vilken sida man än behagar</w:t>
      </w:r>
    </w:p>
    <w:p w14:paraId="6812DE7F" w14:textId="13894E7E" w:rsidR="00234AD1" w:rsidRDefault="00544FBA" w:rsidP="00234AD1">
      <w:pPr>
        <w:pStyle w:val="Liststycke"/>
        <w:numPr>
          <w:ilvl w:val="0"/>
          <w:numId w:val="2"/>
        </w:numPr>
      </w:pPr>
      <w:r>
        <w:t xml:space="preserve">Det ska alltid vara en </w:t>
      </w:r>
      <w:r w:rsidR="00DB1321">
        <w:t xml:space="preserve">av </w:t>
      </w:r>
      <w:r>
        <w:t>#</w:t>
      </w:r>
      <w:r w:rsidR="00DB1321">
        <w:t>1A216B eller</w:t>
      </w:r>
      <w:r>
        <w:t xml:space="preserve"> </w:t>
      </w:r>
      <w:r w:rsidR="00DB1321">
        <w:t>#B39722</w:t>
      </w:r>
      <w:r>
        <w:t>bakgrund på huvudmenyn</w:t>
      </w:r>
    </w:p>
    <w:p w14:paraId="6292C72F" w14:textId="14B83CB1" w:rsidR="00544FBA" w:rsidRDefault="00A267CD" w:rsidP="00234AD1">
      <w:pPr>
        <w:pStyle w:val="Liststycke"/>
        <w:numPr>
          <w:ilvl w:val="0"/>
          <w:numId w:val="2"/>
        </w:numPr>
      </w:pPr>
      <w:r>
        <w:t>Det ska antingen vara vänster- eller högerjusterat i brödtexten</w:t>
      </w:r>
    </w:p>
    <w:p w14:paraId="7AFD0D6A" w14:textId="6EB987FC" w:rsidR="00A267CD" w:rsidRDefault="000E3EAE" w:rsidP="00234AD1">
      <w:pPr>
        <w:pStyle w:val="Liststycke"/>
        <w:numPr>
          <w:ilvl w:val="0"/>
          <w:numId w:val="2"/>
        </w:numPr>
      </w:pPr>
      <w:r>
        <w:t>Välkomst rubriken ska vara centrerad.</w:t>
      </w:r>
    </w:p>
    <w:p w14:paraId="5EA2CB27" w14:textId="16B117CF" w:rsidR="000E3EAE" w:rsidRPr="00457BD0" w:rsidRDefault="00186191" w:rsidP="00234AD1">
      <w:pPr>
        <w:pStyle w:val="Liststycke"/>
        <w:numPr>
          <w:ilvl w:val="0"/>
          <w:numId w:val="2"/>
        </w:numPr>
      </w:pPr>
      <w:r>
        <w:t>Sidans text ska bara innehålla formell och utvecklad text så att det eleganta och stilrena intrycket inte förloras.</w:t>
      </w:r>
    </w:p>
    <w:sectPr w:rsidR="000E3EAE" w:rsidRPr="00457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ciono">
    <w:altName w:val="Cambria"/>
    <w:charset w:val="A2"/>
    <w:family w:val="auto"/>
    <w:pitch w:val="variable"/>
    <w:sig w:usb0="8000006F" w:usb1="40000042" w:usb2="00000000" w:usb3="00000000" w:csb0="0000001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Della Respira">
    <w:altName w:val="Calibri"/>
    <w:charset w:val="00"/>
    <w:family w:val="auto"/>
    <w:pitch w:val="variable"/>
    <w:sig w:usb0="8000002F" w:usb1="50000042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20689"/>
    <w:multiLevelType w:val="hybridMultilevel"/>
    <w:tmpl w:val="67244F7E"/>
    <w:lvl w:ilvl="0" w:tplc="56D6AB7C">
      <w:numFmt w:val="bullet"/>
      <w:lvlText w:val="-"/>
      <w:lvlJc w:val="left"/>
      <w:pPr>
        <w:ind w:left="720" w:hanging="360"/>
      </w:pPr>
      <w:rPr>
        <w:rFonts w:ascii="Prociono" w:eastAsiaTheme="minorHAnsi" w:hAnsi="Prociono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45BF3"/>
    <w:multiLevelType w:val="hybridMultilevel"/>
    <w:tmpl w:val="C6F2D30A"/>
    <w:lvl w:ilvl="0" w:tplc="ED3EE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AA"/>
    <w:rsid w:val="00014599"/>
    <w:rsid w:val="00081A26"/>
    <w:rsid w:val="00081D71"/>
    <w:rsid w:val="000E3EAE"/>
    <w:rsid w:val="001040D7"/>
    <w:rsid w:val="00117A66"/>
    <w:rsid w:val="001316E7"/>
    <w:rsid w:val="00182DEC"/>
    <w:rsid w:val="00186191"/>
    <w:rsid w:val="001D43AE"/>
    <w:rsid w:val="0022591A"/>
    <w:rsid w:val="00234AD1"/>
    <w:rsid w:val="0025280F"/>
    <w:rsid w:val="002B5D02"/>
    <w:rsid w:val="00353367"/>
    <w:rsid w:val="004373B2"/>
    <w:rsid w:val="00457BD0"/>
    <w:rsid w:val="004939E4"/>
    <w:rsid w:val="004A5D75"/>
    <w:rsid w:val="004B0A98"/>
    <w:rsid w:val="004D4C53"/>
    <w:rsid w:val="00507B3F"/>
    <w:rsid w:val="005125E8"/>
    <w:rsid w:val="00544FBA"/>
    <w:rsid w:val="005F496E"/>
    <w:rsid w:val="00691D56"/>
    <w:rsid w:val="006D5772"/>
    <w:rsid w:val="006F095A"/>
    <w:rsid w:val="006F1975"/>
    <w:rsid w:val="006F41CC"/>
    <w:rsid w:val="007902A5"/>
    <w:rsid w:val="007B34EE"/>
    <w:rsid w:val="0083537D"/>
    <w:rsid w:val="008D2DA4"/>
    <w:rsid w:val="008E39AA"/>
    <w:rsid w:val="008F292D"/>
    <w:rsid w:val="0090782E"/>
    <w:rsid w:val="00925BC5"/>
    <w:rsid w:val="00982AD9"/>
    <w:rsid w:val="009A1700"/>
    <w:rsid w:val="009E041A"/>
    <w:rsid w:val="00A267CD"/>
    <w:rsid w:val="00A71F30"/>
    <w:rsid w:val="00AB050B"/>
    <w:rsid w:val="00AB36AF"/>
    <w:rsid w:val="00AB4AA0"/>
    <w:rsid w:val="00AC323C"/>
    <w:rsid w:val="00AF23E5"/>
    <w:rsid w:val="00B3185D"/>
    <w:rsid w:val="00B36E0B"/>
    <w:rsid w:val="00B46CC7"/>
    <w:rsid w:val="00BF6AF4"/>
    <w:rsid w:val="00C33CD3"/>
    <w:rsid w:val="00C64A36"/>
    <w:rsid w:val="00C717E3"/>
    <w:rsid w:val="00C7224C"/>
    <w:rsid w:val="00C82A14"/>
    <w:rsid w:val="00C867E2"/>
    <w:rsid w:val="00C95CBC"/>
    <w:rsid w:val="00D5176F"/>
    <w:rsid w:val="00DB1321"/>
    <w:rsid w:val="00DC2F32"/>
    <w:rsid w:val="00DE219E"/>
    <w:rsid w:val="00DE5167"/>
    <w:rsid w:val="00DF5B35"/>
    <w:rsid w:val="00E15F28"/>
    <w:rsid w:val="00E4539B"/>
    <w:rsid w:val="00E97618"/>
    <w:rsid w:val="00EC77C8"/>
    <w:rsid w:val="00EF3010"/>
    <w:rsid w:val="00F00CBA"/>
    <w:rsid w:val="00F02149"/>
    <w:rsid w:val="00F869C3"/>
    <w:rsid w:val="00F90123"/>
    <w:rsid w:val="00F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289"/>
  <w15:chartTrackingRefBased/>
  <w15:docId w15:val="{C9DB7E52-93A6-4A6E-9F55-992D9261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E39AA"/>
    <w:pPr>
      <w:ind w:left="720"/>
      <w:contextualSpacing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7902A5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7902A5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7902A5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902A5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902A5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90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90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230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Björkbäck</dc:creator>
  <cp:keywords/>
  <dc:description/>
  <cp:lastModifiedBy>Erik Björkbäck</cp:lastModifiedBy>
  <cp:revision>75</cp:revision>
  <dcterms:created xsi:type="dcterms:W3CDTF">2021-03-22T10:16:00Z</dcterms:created>
  <dcterms:modified xsi:type="dcterms:W3CDTF">2021-05-10T18:40:00Z</dcterms:modified>
</cp:coreProperties>
</file>