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«Северо-Осетинский государственный университет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имени Коста Левановича Хетагурова»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OSSETIA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496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Выполнил:</w:t>
      </w:r>
    </w:p>
    <w:p w:rsidR="00000000" w:rsidDel="00000000" w:rsidP="00000000" w:rsidRDefault="00000000" w:rsidRPr="00000000" w14:paraId="0000000B">
      <w:pPr>
        <w:spacing w:line="360" w:lineRule="auto"/>
        <w:ind w:left="496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2 курса направления</w:t>
      </w:r>
    </w:p>
    <w:p w:rsidR="00000000" w:rsidDel="00000000" w:rsidP="00000000" w:rsidRDefault="00000000" w:rsidRPr="00000000" w14:paraId="0000000C">
      <w:pPr>
        <w:spacing w:line="360" w:lineRule="auto"/>
        <w:ind w:left="496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«прикладная математика и информатика»</w:t>
      </w:r>
    </w:p>
    <w:p w:rsidR="00000000" w:rsidDel="00000000" w:rsidP="00000000" w:rsidRDefault="00000000" w:rsidRPr="00000000" w14:paraId="0000000D">
      <w:pPr>
        <w:spacing w:line="360" w:lineRule="auto"/>
        <w:ind w:left="4962" w:firstLine="0"/>
        <w:jc w:val="both"/>
        <w:rPr>
          <w:rFonts w:ascii="Times New Roman" w:cs="Times New Roman" w:eastAsia="Times New Roman" w:hAnsi="Times New Roman"/>
          <w:color w:val="0d0d0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rtl w:val="0"/>
        </w:rPr>
        <w:t xml:space="preserve">Багаев Эрик Валерьевич</w:t>
      </w:r>
    </w:p>
    <w:p w:rsidR="00000000" w:rsidDel="00000000" w:rsidP="00000000" w:rsidRDefault="00000000" w:rsidRPr="00000000" w14:paraId="0000000E">
      <w:pPr>
        <w:spacing w:line="360" w:lineRule="auto"/>
        <w:ind w:left="56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496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0">
      <w:pPr>
        <w:spacing w:line="360" w:lineRule="auto"/>
        <w:ind w:left="496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старший преподаватель кафедры</w:t>
      </w:r>
    </w:p>
    <w:p w:rsidR="00000000" w:rsidDel="00000000" w:rsidP="00000000" w:rsidRDefault="00000000" w:rsidRPr="00000000" w14:paraId="00000011">
      <w:pPr>
        <w:spacing w:line="360" w:lineRule="auto"/>
        <w:ind w:left="496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прикладной математики и информатики</w:t>
      </w:r>
    </w:p>
    <w:p w:rsidR="00000000" w:rsidDel="00000000" w:rsidP="00000000" w:rsidRDefault="00000000" w:rsidRPr="00000000" w14:paraId="00000012">
      <w:pPr>
        <w:spacing w:line="360" w:lineRule="auto"/>
        <w:ind w:left="4962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Макаренко М.Д.</w:t>
      </w:r>
    </w:p>
    <w:p w:rsidR="00000000" w:rsidDel="00000000" w:rsidP="00000000" w:rsidRDefault="00000000" w:rsidRPr="00000000" w14:paraId="00000013">
      <w:pPr>
        <w:spacing w:line="360" w:lineRule="auto"/>
        <w:ind w:left="56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56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4111" w:firstLine="708.0000000000001"/>
        <w:jc w:val="both"/>
        <w:rPr>
          <w:rFonts w:ascii="Times New Roman" w:cs="Times New Roman" w:eastAsia="Times New Roman" w:hAnsi="Times New Roman"/>
          <w:b w:val="1"/>
          <w:color w:val="0d0d0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rtl w:val="0"/>
        </w:rPr>
        <w:t xml:space="preserve">«Работа допущена к защите» </w:t>
        <w:tab/>
        <w:tab/>
      </w:r>
    </w:p>
    <w:p w:rsidR="00000000" w:rsidDel="00000000" w:rsidP="00000000" w:rsidRDefault="00000000" w:rsidRPr="00000000" w14:paraId="00000016">
      <w:pPr>
        <w:spacing w:line="360" w:lineRule="auto"/>
        <w:ind w:left="4111" w:firstLine="708.0000000000001"/>
        <w:jc w:val="both"/>
        <w:rPr>
          <w:rFonts w:ascii="Times New Roman" w:cs="Times New Roman" w:eastAsia="Times New Roman" w:hAnsi="Times New Roman"/>
          <w:color w:val="0d0d0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rtl w:val="0"/>
        </w:rPr>
        <w:t xml:space="preserve">Заведующий кафедрой</w:t>
      </w:r>
    </w:p>
    <w:p w:rsidR="00000000" w:rsidDel="00000000" w:rsidP="00000000" w:rsidRDefault="00000000" w:rsidRPr="00000000" w14:paraId="00000017">
      <w:pPr>
        <w:spacing w:line="360" w:lineRule="auto"/>
        <w:ind w:left="4111" w:firstLine="708.0000000000001"/>
        <w:jc w:val="both"/>
        <w:rPr>
          <w:rFonts w:ascii="Times New Roman" w:cs="Times New Roman" w:eastAsia="Times New Roman" w:hAnsi="Times New Roman"/>
          <w:color w:val="0d0d0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rtl w:val="0"/>
        </w:rPr>
        <w:t xml:space="preserve">к. ф-м. н., доцент </w:t>
      </w:r>
    </w:p>
    <w:p w:rsidR="00000000" w:rsidDel="00000000" w:rsidP="00000000" w:rsidRDefault="00000000" w:rsidRPr="00000000" w14:paraId="00000018">
      <w:pPr>
        <w:spacing w:line="360" w:lineRule="auto"/>
        <w:ind w:left="4111" w:firstLine="708.000000000000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rtl w:val="0"/>
        </w:rPr>
        <w:t xml:space="preserve">Басаева Е.К.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Владикавказ 2023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917"/>
            </w:tabs>
            <w:spacing w:after="100" w:line="360" w:lineRule="auto"/>
            <w:jc w:val="both"/>
            <w:rPr>
              <w:rFonts w:ascii="Cambria" w:cs="Cambria" w:eastAsia="Cambria" w:hAnsi="Cambria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917"/>
            </w:tabs>
            <w:spacing w:after="100" w:line="360" w:lineRule="auto"/>
            <w:jc w:val="both"/>
            <w:rPr>
              <w:rFonts w:ascii="Cambria" w:cs="Cambria" w:eastAsia="Cambria" w:hAnsi="Cambria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Глава 1. Теоретическая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917"/>
            </w:tabs>
            <w:spacing w:after="100" w:line="360" w:lineRule="auto"/>
            <w:ind w:left="220" w:firstLine="0"/>
            <w:jc w:val="both"/>
            <w:rPr>
              <w:rFonts w:ascii="Cambria" w:cs="Cambria" w:eastAsia="Cambria" w:hAnsi="Cambria"/>
              <w:sz w:val="28"/>
              <w:szCs w:val="28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1.1 Постановка задачи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917"/>
            </w:tabs>
            <w:spacing w:after="100" w:line="360" w:lineRule="auto"/>
            <w:jc w:val="both"/>
            <w:rPr>
              <w:rFonts w:ascii="Cambria" w:cs="Cambria" w:eastAsia="Cambria" w:hAnsi="Cambria"/>
              <w:sz w:val="28"/>
              <w:szCs w:val="28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Глава 2. Практическая часть</w:t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917"/>
            </w:tabs>
            <w:spacing w:after="100" w:line="360" w:lineRule="auto"/>
            <w:ind w:left="220" w:firstLine="0"/>
            <w:jc w:val="both"/>
            <w:rPr>
              <w:rFonts w:ascii="Cambria" w:cs="Cambria" w:eastAsia="Cambria" w:hAnsi="Cambria"/>
              <w:sz w:val="28"/>
              <w:szCs w:val="28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Инструкция пользователя</w:t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917"/>
            </w:tabs>
            <w:spacing w:after="100" w:line="360" w:lineRule="auto"/>
            <w:ind w:left="220" w:firstLine="0"/>
            <w:jc w:val="both"/>
            <w:rPr>
              <w:rFonts w:ascii="Cambria" w:cs="Cambria" w:eastAsia="Cambria" w:hAnsi="Cambria"/>
              <w:sz w:val="28"/>
              <w:szCs w:val="28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 Инструкция системного администратора</w:t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10</w:t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917"/>
            </w:tabs>
            <w:spacing w:after="100" w:line="360" w:lineRule="auto"/>
            <w:ind w:left="220" w:firstLine="0"/>
            <w:jc w:val="both"/>
            <w:rPr>
              <w:rFonts w:ascii="Cambria" w:cs="Cambria" w:eastAsia="Cambria" w:hAnsi="Cambria"/>
              <w:sz w:val="28"/>
              <w:szCs w:val="28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 Инструкция программиста</w:t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10</w:t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917"/>
            </w:tabs>
            <w:spacing w:after="100" w:line="360" w:lineRule="auto"/>
            <w:jc w:val="both"/>
            <w:rPr>
              <w:rFonts w:ascii="Cambria" w:cs="Cambria" w:eastAsia="Cambria" w:hAnsi="Cambria"/>
              <w:sz w:val="28"/>
              <w:szCs w:val="28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ЗАКЛЮЧЕНИЕ</w:t>
              <w:tab/>
              <w:t xml:space="preserve">1</w:t>
            </w:r>
          </w:hyperlink>
          <w:r w:rsidDel="00000000" w:rsidR="00000000" w:rsidRPr="00000000">
            <w:rPr>
              <w:rFonts w:ascii="Cambria" w:cs="Cambria" w:eastAsia="Cambria" w:hAnsi="Cambria"/>
              <w:sz w:val="28"/>
              <w:szCs w:val="28"/>
              <w:rtl w:val="0"/>
            </w:rPr>
            <w:t xml:space="preserve">7</w:t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jc w:val="both"/>
            <w:rPr>
              <w:b w:val="1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ind w:right="-18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right="-182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050e17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050e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e17"/>
          <w:sz w:val="28"/>
          <w:szCs w:val="28"/>
          <w:rtl w:val="0"/>
        </w:rPr>
        <w:t xml:space="preserve">Северная Осетия - это республика на юге России, расположенная в горной местности Кавказа. Регион богат историей, культурой и красивыми природными пейзажами. Все эти факты делаю республику желанным местом для отдыха. Именно поэтому создание приложения для туризма в Северной Осетии поможет туристам легко и удобно планировать свои поездки, а также получать полезную информацию о местах, которые они собираются посетить.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color w:val="050e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color w:val="050e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e17"/>
          <w:sz w:val="28"/>
          <w:szCs w:val="28"/>
          <w:rtl w:val="0"/>
        </w:rPr>
        <w:t xml:space="preserve">Описание приложения: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color w:val="050e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e17"/>
          <w:sz w:val="28"/>
          <w:szCs w:val="28"/>
          <w:rtl w:val="0"/>
        </w:rPr>
        <w:t xml:space="preserve">Мое приложение для туризма в Северной Осетии будет предлагать пользователям полную информацию о достопримечательностях и местах отдыха в регионе. Оно будет доступно как для iOS, так и для Android, и будет иметь следующие функции: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color w:val="050e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50e17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e17"/>
          <w:sz w:val="28"/>
          <w:szCs w:val="28"/>
          <w:rtl w:val="0"/>
        </w:rPr>
        <w:t xml:space="preserve">Описание достопримечательностей: приложение будет содержать подробную информацию о всех достопримечательностях региона, включая их историческое значение, культурную значимость и прочие интересные факты. Пользователи смогут прочитать обо всех местах, которые они собираются посетить, и узнать, что их ждет.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color w:val="050e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50e17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e17"/>
          <w:sz w:val="28"/>
          <w:szCs w:val="28"/>
          <w:rtl w:val="0"/>
        </w:rPr>
        <w:t xml:space="preserve">Описание мест отдыха: приложение будет содержать информацию о местах отдыха в регионе, включая гостиницы, кемпинги, горнолыжные курорты и прочие места, где можно провести время с пользой для здоровья и отдохнуть от городской суеты.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color w:val="050e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50e17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e17"/>
          <w:sz w:val="28"/>
          <w:szCs w:val="28"/>
          <w:rtl w:val="0"/>
        </w:rPr>
        <w:t xml:space="preserve">Карта региона: приложение будет иметь карту Северной Осетии, на которой будут отмечены все достопримечательности и места отдыха. Пользователи смогут легко найти нужное место на карте и построить маршрут до него.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color w:val="050e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160" w:line="259" w:lineRule="auto"/>
        <w:ind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2p7xvhrbx3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160"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1. Теоретическая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</w:t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приложения я разделил на несколько этапов: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функции для отображения информации о достопримечательностях и местах отдыха на экране. Приложение должно показывать подробную информацию о каждом месте, включая его историческое значение, культурную значимость и другие интересные факты.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классов для каждого типа места отдыха. Классы должны содержать информацию о месте, включая его название, адрес, контактную информацию и другие важные детали.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функционала для отображения карты региона. Пользователи должны иметь возможность просматривать карту и находить на ней все достопримечательности и места отдыха.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функционала для сортировки и фильтрации информации о местах.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функционала для определения местоположения пользователя и показа ближайших мест отдыха и достопримечательностей.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функционала по открытию сторонних приложений. </w:t>
      </w:r>
    </w:p>
    <w:p w:rsidR="00000000" w:rsidDel="00000000" w:rsidP="00000000" w:rsidRDefault="00000000" w:rsidRPr="00000000" w14:paraId="00000054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Постановка задачи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e17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50e17"/>
          <w:sz w:val="28"/>
          <w:szCs w:val="28"/>
          <w:rtl w:val="0"/>
        </w:rPr>
        <w:t xml:space="preserve">Цель проекта заключается в создании туристического приложения по Северной Осетии-Алании. Необходимо было создать мобильной приложение, для чего решил выбрать язык программирования Dart и Flutter. Flutter - это кроссплатформенный фреймворк для разработки мобильных приложений, созданный компанией Google. Он позволяет разработчикам создавать высокопроизводительные приложения для iOS и Android из одного исходного кода, используя язык программирования Dart.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2.  Практическая Часть</w:t>
      </w:r>
    </w:p>
    <w:p w:rsidR="00000000" w:rsidDel="00000000" w:rsidP="00000000" w:rsidRDefault="00000000" w:rsidRPr="00000000" w14:paraId="0000005B">
      <w:pPr>
        <w:pStyle w:val="Heading1"/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Инструкция пользователя</w:t>
      </w:r>
    </w:p>
    <w:p w:rsidR="00000000" w:rsidDel="00000000" w:rsidP="00000000" w:rsidRDefault="00000000" w:rsidRPr="00000000" w14:paraId="0000005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открытии приложения открывается вкладка со всеми достопримечательностями и местами отдыха.</w:t>
      </w:r>
    </w:p>
    <w:p w:rsidR="00000000" w:rsidDel="00000000" w:rsidP="00000000" w:rsidRDefault="00000000" w:rsidRPr="00000000" w14:paraId="0000005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0000" cy="588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</w:t>
      </w:r>
    </w:p>
    <w:p w:rsidR="00000000" w:rsidDel="00000000" w:rsidP="00000000" w:rsidRDefault="00000000" w:rsidRPr="00000000" w14:paraId="0000005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три вкладки: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Места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(здесь отображаются достопримечательности и живописные места республики).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(здесь отображаются дома, дачи, отели и т.д.)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Культура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(здесь отображаются сведения о культуре осетин)</w:t>
      </w:r>
    </w:p>
    <w:p w:rsidR="00000000" w:rsidDel="00000000" w:rsidP="00000000" w:rsidRDefault="00000000" w:rsidRPr="00000000" w14:paraId="0000006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карточку конкретной достопримечательности открывается окно с подробным описанием о месте и кнопкой “Маршрут” при нажатии на которую открывается сервис google maps с проложенным маршрутом до данного места.</w:t>
      </w:r>
    </w:p>
    <w:p w:rsidR="00000000" w:rsidDel="00000000" w:rsidP="00000000" w:rsidRDefault="00000000" w:rsidRPr="00000000" w14:paraId="0000006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0000" cy="588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</w:t>
      </w:r>
    </w:p>
    <w:p w:rsidR="00000000" w:rsidDel="00000000" w:rsidP="00000000" w:rsidRDefault="00000000" w:rsidRPr="00000000" w14:paraId="0000006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кнопку “Маршрут” открываются google maps с маршрутом к данному месту.</w:t>
      </w:r>
    </w:p>
    <w:p w:rsidR="00000000" w:rsidDel="00000000" w:rsidP="00000000" w:rsidRDefault="00000000" w:rsidRPr="00000000" w14:paraId="0000006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0000" cy="58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1.3</w:t>
      </w:r>
    </w:p>
    <w:p w:rsidR="00000000" w:rsidDel="00000000" w:rsidP="00000000" w:rsidRDefault="00000000" w:rsidRPr="00000000" w14:paraId="0000006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вкладке “Дома” отображается список из домов, дач, отелей и т.д.</w:t>
      </w:r>
    </w:p>
    <w:p w:rsidR="00000000" w:rsidDel="00000000" w:rsidP="00000000" w:rsidRDefault="00000000" w:rsidRPr="00000000" w14:paraId="00000073">
      <w:pPr>
        <w:spacing w:after="160" w:line="259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0000" cy="561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6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Рисунок 2.1</w:t>
      </w:r>
    </w:p>
    <w:p w:rsidR="00000000" w:rsidDel="00000000" w:rsidP="00000000" w:rsidRDefault="00000000" w:rsidRPr="00000000" w14:paraId="0000007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“Позвонить” открывается приложение телефона с набранным номером администрации места, а при нажатии написать открывается мессенджер(Whatsapp, Telegram) с чатом.</w:t>
      </w:r>
    </w:p>
    <w:p w:rsidR="00000000" w:rsidDel="00000000" w:rsidP="00000000" w:rsidRDefault="00000000" w:rsidRPr="00000000" w14:paraId="0000007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0000" cy="568157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681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Рисунок 2.2</w:t>
      </w:r>
    </w:p>
    <w:p w:rsidR="00000000" w:rsidDel="00000000" w:rsidP="00000000" w:rsidRDefault="00000000" w:rsidRPr="00000000" w14:paraId="0000007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0dv05un5qh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1k0554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Инструкция системного администратора</w:t>
      </w:r>
    </w:p>
    <w:p w:rsidR="00000000" w:rsidDel="00000000" w:rsidP="00000000" w:rsidRDefault="00000000" w:rsidRPr="00000000" w14:paraId="0000008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Любой смартфон на android 9 и выше или на ios 11. </w:t>
      </w:r>
    </w:p>
    <w:p w:rsidR="00000000" w:rsidDel="00000000" w:rsidP="00000000" w:rsidRDefault="00000000" w:rsidRPr="00000000" w14:paraId="00000084">
      <w:pPr>
        <w:pStyle w:val="Heading1"/>
        <w:spacing w:after="160" w:line="259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2.3 Инструкция программиста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Функцию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асинхронна, для того чтобы программа ожидала подключения к базе данных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Firebase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Внутри самой функции идет подключения к БД, а дальше идет вызов функции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runApp(),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которая запускает приложение, созданное на основе класса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MyApp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ain.dart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WidgetsFlutterBinding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ensureInitialized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initializeApp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FirebaseOptions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"AIzaSyAahq1Tnx07FG80mN8kHvC-gcClbsXqxNM"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appId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"1:1074684987905:android:49474ae229963093e18e00"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messagingSenderId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"1074684987905"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projectId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"fiagdon-91eab"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storageBucket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"fiagdon-91eab.appspot.com"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инициализация Firebase</w:t>
      </w:r>
    </w:p>
    <w:p w:rsidR="00000000" w:rsidDel="00000000" w:rsidP="00000000" w:rsidRDefault="00000000" w:rsidRPr="00000000" w14:paraId="0000009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класс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MyApp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главным виджетом приложения во фреймворке Flutter. Он наследуется от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StatelessWidget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означает, что он не содержит изменяемого состояния и перестраивается целиком при изменении своих свойств. В данном случае, у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MaterialApp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отключен баннер отладки (debugShowCheckedModeBanner: false), установлен заголовок приложения (title: 'Осетия'), установлен цветовой синхронизатор для темы (primarySwatch: Colors.blue) и задан маршрут по умолчанию на виджет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BasikDisplayWidget()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(initialRoute: "/", "/": (context) =&gt; const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BasikDisplayWidget()).</w:t>
      </w:r>
    </w:p>
    <w:p w:rsidR="00000000" w:rsidDel="00000000" w:rsidP="00000000" w:rsidRDefault="00000000" w:rsidRPr="00000000" w14:paraId="0000009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9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debugShowCheckedModeBanner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'Осетия'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primarySwatch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A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BasikDisplayWidget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A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A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initialRoute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A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BasikDisplayWidget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вынес в отдельный файл basik_display.dart</w:t>
      </w:r>
    </w:p>
    <w:p w:rsidR="00000000" w:rsidDel="00000000" w:rsidP="00000000" w:rsidRDefault="00000000" w:rsidRPr="00000000" w14:paraId="000000A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определены переменные состояния, такие как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_selectedTab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указывает на выбранную пользователем вкладку на панели навигации, и метод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onSelectedTab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вызывается при выборе вкладки на панели навигации. Метод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onSelectedTab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обновляет значение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_selectedTab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перерисовывает виджет с помощью метода setState.</w:t>
      </w:r>
    </w:p>
    <w:p w:rsidR="00000000" w:rsidDel="00000000" w:rsidP="00000000" w:rsidRDefault="00000000" w:rsidRPr="00000000" w14:paraId="000000B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build переопределен для создания и возврата виджета Scaffold, который представляет собой базовый макет страницы. Виджет Scaffold содержит AppBar в верхней части страницы с заголовком "OSSETIA",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IndexedStack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отображает содержимое выбранной вкладки, и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BottomNavigationBar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позволяет пользователю выбрать вкладку.</w:t>
      </w:r>
    </w:p>
    <w:p w:rsidR="00000000" w:rsidDel="00000000" w:rsidP="00000000" w:rsidRDefault="00000000" w:rsidRPr="00000000" w14:paraId="000000B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IndexedStack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в себе три дочерних виджета, каждый из которых соответствует своей вкладке. При выборе вкладки, метод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onSelectedTab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обновляет значение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_selectedTab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приводит к перерисовке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IndexedStack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новым выбранным дочерним виджетом.</w:t>
      </w:r>
    </w:p>
    <w:p w:rsidR="00000000" w:rsidDel="00000000" w:rsidP="00000000" w:rsidRDefault="00000000" w:rsidRPr="00000000" w14:paraId="000000B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BottomNavigationBar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три таба, каждый из которых имеет свою иконку и название. Когда пользователь выбирает вкладку, вызывается метод onTap, который передает индекс выбранной вкладки в метод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onSelectedTab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3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basik_display.dart</w:t>
      </w:r>
    </w:p>
    <w:p w:rsidR="00000000" w:rsidDel="00000000" w:rsidP="00000000" w:rsidRDefault="00000000" w:rsidRPr="00000000" w14:paraId="000000B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_BasikDisplayWidgetState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BasikDisplayWidget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B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onSelectedTab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ignore: unrelated_type_equality_checks</w:t>
      </w:r>
    </w:p>
    <w:p w:rsidR="00000000" w:rsidDel="00000000" w:rsidP="00000000" w:rsidRDefault="00000000" w:rsidRPr="00000000" w14:paraId="000000B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onSelectedTab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B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B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B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'OSSETIA'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C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C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IndexedStack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C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ThemeColor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PlaceDisplayWidget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0C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HomeDisplayWidget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C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CultureDisplayWidget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C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C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C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bottomNavigationBar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BottomNavigationBar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selectedItemColor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unselectedItemColor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ThemeColor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iconUnselected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ignore: prefer_const_literals_to_create_immutables</w:t>
      </w:r>
    </w:p>
    <w:p w:rsidR="00000000" w:rsidDel="00000000" w:rsidP="00000000" w:rsidRDefault="00000000" w:rsidRPr="00000000" w14:paraId="000000D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D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BottomNavigationBarItem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place_outlined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'Места'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BottomNavigationBarItem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home_outlined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'Дома'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BottomNavigationBarItem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book_outlined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'Культура'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D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onSelectedTab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D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DC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 в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PlaceDisplayWidget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отвечает за реализацию поисковой строки в приложении.</w:t>
      </w:r>
    </w:p>
    <w:p w:rsidR="00000000" w:rsidDel="00000000" w:rsidP="00000000" w:rsidRDefault="00000000" w:rsidRPr="00000000" w14:paraId="000000D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_searchPlace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список мест (PlaceList), которые будут отображаться на экране приложения.</w:t>
      </w:r>
    </w:p>
    <w:p w:rsidR="00000000" w:rsidDel="00000000" w:rsidP="00000000" w:rsidRDefault="00000000" w:rsidRPr="00000000" w14:paraId="000000D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_searConroller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отвечает за контроль поля ввода поискового запроса.</w:t>
      </w:r>
    </w:p>
    <w:p w:rsidR="00000000" w:rsidDel="00000000" w:rsidP="00000000" w:rsidRDefault="00000000" w:rsidRPr="00000000" w14:paraId="000000E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_searchWorker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вызывается при каждом изменении текста в поисковой строке и осуществляет поиск мест, содержащих в названии введенный пользователем запрос. Если запрос не пустой, то список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_searchPlace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обновляется таким образом, чтобы в нем остались только те места, которые удовлетворяют поисковому запросу. Если же запрос пустой, то список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_searchPlace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обновляется до изначального состояния.</w:t>
      </w:r>
    </w:p>
    <w:p w:rsidR="00000000" w:rsidDel="00000000" w:rsidP="00000000" w:rsidRDefault="00000000" w:rsidRPr="00000000" w14:paraId="000000E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initState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вызывается при создании объекта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_BasikDisplayWidgetState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устанавливает начальное состояние списка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_searchPlace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список сортируется по первой букве названия места.</w:t>
      </w:r>
    </w:p>
    <w:p w:rsidR="00000000" w:rsidDel="00000000" w:rsidP="00000000" w:rsidRDefault="00000000" w:rsidRPr="00000000" w14:paraId="000000E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Виджет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TextField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поисковую строку и реагирует на изменения, отправляя событие в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_searchWorker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_searConroller.addListener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PlaceDisplayWidget</w:t>
      </w:r>
    </w:p>
    <w:p w:rsidR="00000000" w:rsidDel="00000000" w:rsidP="00000000" w:rsidRDefault="00000000" w:rsidRPr="00000000" w14:paraId="000000E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_searchPlace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PlaceList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E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_searConroller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_searchWorker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_searConroller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_searchPlace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_searchPlace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{});</w:t>
      </w:r>
    </w:p>
    <w:p w:rsidR="00000000" w:rsidDel="00000000" w:rsidP="00000000" w:rsidRDefault="00000000" w:rsidRPr="00000000" w14:paraId="000000F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F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_searchPlace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_searchPlace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F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_searConroller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_searchWorker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PlaceList</w:t>
      </w:r>
    </w:p>
    <w:p w:rsidR="00000000" w:rsidDel="00000000" w:rsidP="00000000" w:rsidRDefault="00000000" w:rsidRPr="00000000" w14:paraId="000000F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0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0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в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PlaceAboutWidget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отвечает за запуск приложения Google Maps, которое отображает местоположение места на карте.</w:t>
      </w:r>
    </w:p>
    <w:p w:rsidR="00000000" w:rsidDel="00000000" w:rsidP="00000000" w:rsidRDefault="00000000" w:rsidRPr="00000000" w14:paraId="0000010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_launchGoogleMaps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принимает строковый параметр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представляет собой географические координаты места.</w:t>
      </w:r>
    </w:p>
    <w:p w:rsidR="00000000" w:rsidDel="00000000" w:rsidP="00000000" w:rsidRDefault="00000000" w:rsidRPr="00000000" w14:paraId="0000010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метода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Uri.parse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создается объект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uri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типа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Uri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содержит информацию о местоположении.</w:t>
      </w:r>
    </w:p>
    <w:p w:rsidR="00000000" w:rsidDel="00000000" w:rsidP="00000000" w:rsidRDefault="00000000" w:rsidRPr="00000000" w14:paraId="0000011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canLaunchUrl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может ли приложение запустить указанный uri.</w:t>
      </w:r>
    </w:p>
    <w:p w:rsidR="00000000" w:rsidDel="00000000" w:rsidP="00000000" w:rsidRDefault="00000000" w:rsidRPr="00000000" w14:paraId="0000011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приложение может запустить uri, то вызывается метод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launchUrl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запускает приложение Google Maps с указанным местоположением.</w:t>
      </w:r>
    </w:p>
    <w:p w:rsidR="00000000" w:rsidDel="00000000" w:rsidP="00000000" w:rsidRDefault="00000000" w:rsidRPr="00000000" w14:paraId="0000011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приложение не может запустить uri, то выбрасывается исключение с соответствующим сообщением.</w:t>
      </w:r>
    </w:p>
    <w:p w:rsidR="00000000" w:rsidDel="00000000" w:rsidP="00000000" w:rsidRDefault="00000000" w:rsidRPr="00000000" w14:paraId="0000011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Кнопка, на которой вызывается метод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_launchGoogleMaps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находится в пользовательском интерфейсе и вызывается при нажатии на нее. В данном случае, вызов происходит при нажатии на кнопку с передачей местоположения места в качестве параметра метода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_launchGoogleMaps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4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PlaceAboutWidget</w:t>
      </w:r>
    </w:p>
    <w:p w:rsidR="00000000" w:rsidDel="00000000" w:rsidP="00000000" w:rsidRDefault="00000000" w:rsidRPr="00000000" w14:paraId="0000011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_launchGoogleMaps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canLaunchUrl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1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launchUrl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'Could not launch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_launchGoogleMaps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minimumSize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MaterialStateProperty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2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122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заключение курсовой работы по созданию туристического приложения для Северной Осетии, можно отметить, что создание такого приложения может быть довольно сложным и многогранным процессом. Однако, с использованием современных технологий, таких как Flutter, и правильным подходом, можно создать высококачественное приложение, которое поможет туристам легко и удобно планировать свои поездки в этот прекрасный регион.</w:t>
      </w:r>
    </w:p>
    <w:p w:rsidR="00000000" w:rsidDel="00000000" w:rsidP="00000000" w:rsidRDefault="00000000" w:rsidRPr="00000000" w14:paraId="000001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ходе работы были рассмотрены основные этапы создания приложения, включая отображение информации о достопримечательностях и местах отдыха, создание классов для каждого типа места отдыха, разработка функционала для отображения карты региона, функционал для сортировки и фильтрации информации о местах, функционал открытие сторонних приложений, а также функционал для определения местоположения пользователя и показа ближайших мест отдыха и достопримечательностей.</w:t>
      </w:r>
    </w:p>
    <w:p w:rsidR="00000000" w:rsidDel="00000000" w:rsidP="00000000" w:rsidRDefault="00000000" w:rsidRPr="00000000" w14:paraId="000001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Также было отмечено, что правильный выбор терминологии и создание удобного пользовательского интерфейса являются важными аспектами в создании приложения. Хорошо продуманный пользовательский интерфейс может повысить удовлетворенность пользователей и сделать приложение более привлекательным и удобным в использовании.</w:t>
      </w:r>
    </w:p>
    <w:p w:rsidR="00000000" w:rsidDel="00000000" w:rsidP="00000000" w:rsidRDefault="00000000" w:rsidRPr="00000000" w14:paraId="000001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целом, создание туристического приложения для Северной Осетии может помочь туристам легко и удобно планировать свои поездки в этот прекрасный регион, а также способствовать его развитию и продвижению.</w:t>
      </w:r>
    </w:p>
    <w:p w:rsidR="00000000" w:rsidDel="00000000" w:rsidP="00000000" w:rsidRDefault="00000000" w:rsidRPr="00000000" w14:paraId="0000012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after="0" w:line="259" w:lineRule="auto"/>
        <w:ind w:left="0" w:hanging="360"/>
        <w:jc w:val="both"/>
        <w:rPr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https://www.youtube.com/@LearnDartFlutter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обучающие ролики по Fluuter  и 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spacing w:after="0" w:line="259" w:lineRule="auto"/>
        <w:ind w:left="0" w:hanging="360"/>
        <w:jc w:val="both"/>
        <w:rPr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https://docs.flutter.dev/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Документация 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line="276" w:lineRule="auto"/>
        <w:ind w:left="0" w:hanging="360"/>
        <w:jc w:val="both"/>
        <w:rPr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https://www.youtube.com/@flutterdev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Официальный ютуб канал 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line="276" w:lineRule="auto"/>
        <w:ind w:left="0" w:hanging="360"/>
        <w:jc w:val="both"/>
        <w:rPr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https://www.youtube.com/@ExtremeCode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Ютуб канал, на котором можно найти обучающие ролики по программированию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line="276" w:lineRule="auto"/>
        <w:ind w:left="0" w:hanging="360"/>
        <w:jc w:val="both"/>
        <w:rPr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https://www.youtube.com/@itproger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Ютуб канал, на котором можно найти обучающие ролики по программированию</w:t>
      </w:r>
    </w:p>
    <w:p w:rsidR="00000000" w:rsidDel="00000000" w:rsidP="00000000" w:rsidRDefault="00000000" w:rsidRPr="00000000" w14:paraId="00000132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700.7874015748032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@LearnDartFlutter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youtube.com/@flutterdev" TargetMode="External"/><Relationship Id="rId12" Type="http://schemas.openxmlformats.org/officeDocument/2006/relationships/hyperlink" Target="https://docs.flutter.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youtube.com/@itproger" TargetMode="External"/><Relationship Id="rId14" Type="http://schemas.openxmlformats.org/officeDocument/2006/relationships/hyperlink" Target="https://www.youtube.com/@ExtremeCode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