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0014" w14:textId="77777777" w:rsidR="00661496" w:rsidRPr="0055113D" w:rsidRDefault="00661496" w:rsidP="00661496">
      <w:pPr>
        <w:pStyle w:val="NormalWeb"/>
        <w:rPr>
          <w:sz w:val="28"/>
          <w:szCs w:val="28"/>
        </w:rPr>
      </w:pPr>
      <w:r w:rsidRPr="0055113D">
        <w:rPr>
          <w:sz w:val="28"/>
          <w:szCs w:val="28"/>
        </w:rPr>
        <w:t>Here’s the corrected version of your passage:</w:t>
      </w:r>
    </w:p>
    <w:p w14:paraId="260BB13C" w14:textId="77777777" w:rsidR="00F04FC1" w:rsidRDefault="00F04FC1" w:rsidP="00661496">
      <w:pPr>
        <w:pStyle w:val="NormalWeb"/>
      </w:pPr>
    </w:p>
    <w:p w14:paraId="2A30F6EE" w14:textId="77777777" w:rsidR="00661496" w:rsidRPr="00661496" w:rsidRDefault="00661496" w:rsidP="00661496">
      <w:pPr>
        <w:pStyle w:val="NormalWeb"/>
        <w:spacing w:line="360" w:lineRule="auto"/>
        <w:rPr>
          <w:sz w:val="28"/>
          <w:szCs w:val="28"/>
        </w:rPr>
      </w:pPr>
      <w:r w:rsidRPr="00661496">
        <w:rPr>
          <w:sz w:val="28"/>
          <w:szCs w:val="28"/>
        </w:rPr>
        <w:t>This passage is about a famous clock, ‘</w:t>
      </w:r>
      <w:r w:rsidRPr="00661496">
        <w:rPr>
          <w:rStyle w:val="Strong"/>
          <w:sz w:val="28"/>
          <w:szCs w:val="28"/>
        </w:rPr>
        <w:t>Big Ben</w:t>
      </w:r>
      <w:r w:rsidRPr="00661496">
        <w:rPr>
          <w:sz w:val="28"/>
          <w:szCs w:val="28"/>
        </w:rPr>
        <w:t xml:space="preserve">’ in London. </w:t>
      </w:r>
      <w:r w:rsidRPr="00661496">
        <w:rPr>
          <w:rStyle w:val="Strong"/>
          <w:sz w:val="28"/>
          <w:szCs w:val="28"/>
        </w:rPr>
        <w:t>A</w:t>
      </w:r>
      <w:r w:rsidRPr="00661496">
        <w:rPr>
          <w:sz w:val="28"/>
          <w:szCs w:val="28"/>
        </w:rPr>
        <w:t xml:space="preserve"> clock has been a device to measure time for centuries. The evolution of clocks has progressed from mechanical ones to electronic and digital devices. However, large clocks in public places such as clock towers in the centers of cities and railway stations are still used to inform passersby of the current time.</w:t>
      </w:r>
    </w:p>
    <w:p w14:paraId="337DBF16" w14:textId="77777777" w:rsidR="00661496" w:rsidRPr="00661496" w:rsidRDefault="00661496" w:rsidP="00661496">
      <w:pPr>
        <w:pStyle w:val="NormalWeb"/>
        <w:spacing w:line="360" w:lineRule="auto"/>
        <w:rPr>
          <w:sz w:val="28"/>
          <w:szCs w:val="28"/>
        </w:rPr>
      </w:pPr>
      <w:r w:rsidRPr="00661496">
        <w:rPr>
          <w:rStyle w:val="Strong"/>
          <w:sz w:val="28"/>
          <w:szCs w:val="28"/>
        </w:rPr>
        <w:t>A</w:t>
      </w:r>
      <w:r w:rsidRPr="00661496">
        <w:rPr>
          <w:sz w:val="28"/>
          <w:szCs w:val="28"/>
        </w:rPr>
        <w:t xml:space="preserve"> clock is a great communicator between time and people because it connects us with the history of the past. Moreover, it also immediately informs us of our present time at our homes and workplaces. It </w:t>
      </w:r>
      <w:r w:rsidRPr="00661496">
        <w:rPr>
          <w:rStyle w:val="Strong"/>
          <w:sz w:val="28"/>
          <w:szCs w:val="28"/>
        </w:rPr>
        <w:t>is</w:t>
      </w:r>
      <w:r w:rsidRPr="00661496">
        <w:rPr>
          <w:sz w:val="28"/>
          <w:szCs w:val="28"/>
        </w:rPr>
        <w:t xml:space="preserve"> also a great tool to help people better plan for their future.</w:t>
      </w:r>
    </w:p>
    <w:p w14:paraId="7A18726D" w14:textId="77777777" w:rsidR="00661496" w:rsidRDefault="00661496" w:rsidP="00661496">
      <w:pPr>
        <w:pStyle w:val="NormalWeb"/>
        <w:spacing w:line="360" w:lineRule="auto"/>
        <w:rPr>
          <w:sz w:val="28"/>
          <w:szCs w:val="28"/>
        </w:rPr>
      </w:pPr>
      <w:r w:rsidRPr="00661496">
        <w:rPr>
          <w:sz w:val="28"/>
          <w:szCs w:val="28"/>
        </w:rPr>
        <w:t xml:space="preserve">People who </w:t>
      </w:r>
      <w:r w:rsidRPr="00661496">
        <w:rPr>
          <w:rStyle w:val="Strong"/>
          <w:sz w:val="28"/>
          <w:szCs w:val="28"/>
        </w:rPr>
        <w:t>care much</w:t>
      </w:r>
      <w:r w:rsidRPr="00661496">
        <w:rPr>
          <w:sz w:val="28"/>
          <w:szCs w:val="28"/>
        </w:rPr>
        <w:t xml:space="preserve"> about time are more industrious, and they are the groups enjoying a high level of civilization, because they </w:t>
      </w:r>
      <w:proofErr w:type="gramStart"/>
      <w:r w:rsidRPr="00661496">
        <w:rPr>
          <w:sz w:val="28"/>
          <w:szCs w:val="28"/>
        </w:rPr>
        <w:t>are able to</w:t>
      </w:r>
      <w:proofErr w:type="gramEnd"/>
      <w:r w:rsidRPr="00661496">
        <w:rPr>
          <w:sz w:val="28"/>
          <w:szCs w:val="28"/>
        </w:rPr>
        <w:t xml:space="preserve"> better control their </w:t>
      </w:r>
      <w:proofErr w:type="gramStart"/>
      <w:r w:rsidRPr="00661496">
        <w:rPr>
          <w:sz w:val="28"/>
          <w:szCs w:val="28"/>
        </w:rPr>
        <w:t>paces</w:t>
      </w:r>
      <w:proofErr w:type="gramEnd"/>
      <w:r w:rsidRPr="00661496">
        <w:rPr>
          <w:sz w:val="28"/>
          <w:szCs w:val="28"/>
        </w:rPr>
        <w:t xml:space="preserve"> of work and life. First, the requirements to know the exact time reflect one’s increasing pace of life and the pressure of urgency. For example, people of pre-industrial times </w:t>
      </w:r>
      <w:r w:rsidRPr="00661496">
        <w:rPr>
          <w:rStyle w:val="Strong"/>
          <w:sz w:val="28"/>
          <w:szCs w:val="28"/>
        </w:rPr>
        <w:t>cared less</w:t>
      </w:r>
      <w:r w:rsidRPr="00661496">
        <w:rPr>
          <w:sz w:val="28"/>
          <w:szCs w:val="28"/>
        </w:rPr>
        <w:t xml:space="preserve"> about time, for the sunrise and sunset were enough to indicate the passing of a day due to their slow pace of life and inefficient agricultural activities. </w:t>
      </w:r>
      <w:r w:rsidRPr="00661496">
        <w:rPr>
          <w:rStyle w:val="Strong"/>
          <w:sz w:val="28"/>
          <w:szCs w:val="28"/>
        </w:rPr>
        <w:t>Later</w:t>
      </w:r>
      <w:r w:rsidRPr="00661496">
        <w:rPr>
          <w:sz w:val="28"/>
          <w:szCs w:val="28"/>
        </w:rPr>
        <w:t xml:space="preserve">, with the development of our societies, the concept of time has changed a lot. People </w:t>
      </w:r>
      <w:r w:rsidRPr="00661496">
        <w:rPr>
          <w:rStyle w:val="Strong"/>
          <w:sz w:val="28"/>
          <w:szCs w:val="28"/>
        </w:rPr>
        <w:t>care more</w:t>
      </w:r>
      <w:r w:rsidRPr="00661496">
        <w:rPr>
          <w:sz w:val="28"/>
          <w:szCs w:val="28"/>
        </w:rPr>
        <w:t xml:space="preserve"> about their own time and respect others’ because time will never come back again, just as in the saying 'time is money.’ As no one </w:t>
      </w:r>
      <w:r w:rsidRPr="00661496">
        <w:rPr>
          <w:rStyle w:val="Strong"/>
          <w:sz w:val="28"/>
          <w:szCs w:val="28"/>
        </w:rPr>
        <w:t>wants</w:t>
      </w:r>
      <w:r w:rsidRPr="00661496">
        <w:rPr>
          <w:sz w:val="28"/>
          <w:szCs w:val="28"/>
        </w:rPr>
        <w:t xml:space="preserve"> to interrupt or </w:t>
      </w:r>
      <w:r w:rsidRPr="00661496">
        <w:rPr>
          <w:rStyle w:val="Strong"/>
          <w:sz w:val="28"/>
          <w:szCs w:val="28"/>
        </w:rPr>
        <w:t>be interrupted in</w:t>
      </w:r>
      <w:r w:rsidRPr="00661496">
        <w:rPr>
          <w:sz w:val="28"/>
          <w:szCs w:val="28"/>
        </w:rPr>
        <w:t xml:space="preserve"> their busy schedules, making appointments is becoming a social convention in a civilized world. For example, people are no longer knocking on others’ doors to have a talk when they pass by a friend’s house.</w:t>
      </w:r>
    </w:p>
    <w:p w14:paraId="6AB7B1F9" w14:textId="77777777" w:rsidR="00661496" w:rsidRDefault="00661496" w:rsidP="00661496">
      <w:pPr>
        <w:pStyle w:val="NormalWeb"/>
      </w:pPr>
    </w:p>
    <w:p w14:paraId="6612892B" w14:textId="77777777" w:rsidR="00661496" w:rsidRDefault="00661496" w:rsidP="00661496">
      <w:pPr>
        <w:pStyle w:val="NormalWeb"/>
      </w:pPr>
    </w:p>
    <w:p w14:paraId="0D03B852" w14:textId="24337B6B" w:rsidR="00661496" w:rsidRDefault="00661496" w:rsidP="00661496">
      <w:pPr>
        <w:pStyle w:val="NormalWeb"/>
      </w:pPr>
      <w:r>
        <w:t>Sure, here are the changes I made to improve the passage:</w:t>
      </w:r>
    </w:p>
    <w:p w14:paraId="62C2E7C5" w14:textId="77777777" w:rsidR="00661496" w:rsidRPr="00661496" w:rsidRDefault="00661496" w:rsidP="00661496">
      <w:pPr>
        <w:pStyle w:val="NormalWeb"/>
        <w:numPr>
          <w:ilvl w:val="0"/>
          <w:numId w:val="1"/>
        </w:numPr>
        <w:rPr>
          <w:sz w:val="22"/>
          <w:szCs w:val="22"/>
        </w:rPr>
      </w:pPr>
      <w:r w:rsidRPr="00661496">
        <w:rPr>
          <w:rStyle w:val="Strong"/>
          <w:sz w:val="22"/>
          <w:szCs w:val="22"/>
        </w:rPr>
        <w:t>“a famous clock, ‘Big Ben’”</w:t>
      </w:r>
      <w:r w:rsidRPr="00661496">
        <w:rPr>
          <w:sz w:val="22"/>
          <w:szCs w:val="22"/>
        </w:rPr>
        <w:t xml:space="preserve"> to </w:t>
      </w:r>
      <w:r w:rsidRPr="00661496">
        <w:rPr>
          <w:rStyle w:val="Strong"/>
          <w:sz w:val="22"/>
          <w:szCs w:val="22"/>
        </w:rPr>
        <w:t>“a famous clock, ‘Big Ben’”</w:t>
      </w:r>
      <w:r w:rsidRPr="00661496">
        <w:rPr>
          <w:sz w:val="22"/>
          <w:szCs w:val="22"/>
        </w:rPr>
        <w:t>: I added bold formatting to “Big Ben” to highlight the name of the clock.</w:t>
      </w:r>
    </w:p>
    <w:p w14:paraId="6A42636E" w14:textId="77777777" w:rsidR="00661496" w:rsidRPr="00661496" w:rsidRDefault="00661496" w:rsidP="00661496">
      <w:pPr>
        <w:pStyle w:val="NormalWeb"/>
        <w:numPr>
          <w:ilvl w:val="0"/>
          <w:numId w:val="1"/>
        </w:numPr>
        <w:rPr>
          <w:sz w:val="22"/>
          <w:szCs w:val="22"/>
        </w:rPr>
      </w:pPr>
      <w:r w:rsidRPr="00661496">
        <w:rPr>
          <w:rStyle w:val="Strong"/>
          <w:sz w:val="22"/>
          <w:szCs w:val="22"/>
        </w:rPr>
        <w:t>“Clock has been a device”</w:t>
      </w:r>
      <w:r w:rsidRPr="00661496">
        <w:rPr>
          <w:sz w:val="22"/>
          <w:szCs w:val="22"/>
        </w:rPr>
        <w:t xml:space="preserve"> to </w:t>
      </w:r>
      <w:r w:rsidRPr="00661496">
        <w:rPr>
          <w:rStyle w:val="Strong"/>
          <w:sz w:val="22"/>
          <w:szCs w:val="22"/>
        </w:rPr>
        <w:t>“A clock has been a device”</w:t>
      </w:r>
      <w:r w:rsidRPr="00661496">
        <w:rPr>
          <w:sz w:val="22"/>
          <w:szCs w:val="22"/>
        </w:rPr>
        <w:t>: The article “A” is needed before “clock” to make the sentence grammatically correct.</w:t>
      </w:r>
    </w:p>
    <w:p w14:paraId="0FED5E43" w14:textId="77777777" w:rsidR="00661496" w:rsidRPr="00661496" w:rsidRDefault="00661496" w:rsidP="00661496">
      <w:pPr>
        <w:pStyle w:val="NormalWeb"/>
        <w:numPr>
          <w:ilvl w:val="0"/>
          <w:numId w:val="1"/>
        </w:numPr>
        <w:rPr>
          <w:sz w:val="22"/>
          <w:szCs w:val="22"/>
        </w:rPr>
      </w:pPr>
      <w:r w:rsidRPr="00661496">
        <w:rPr>
          <w:rStyle w:val="Strong"/>
          <w:sz w:val="22"/>
          <w:szCs w:val="22"/>
        </w:rPr>
        <w:t>“The evolutions of clocks”</w:t>
      </w:r>
      <w:r w:rsidRPr="00661496">
        <w:rPr>
          <w:sz w:val="22"/>
          <w:szCs w:val="22"/>
        </w:rPr>
        <w:t xml:space="preserve"> to </w:t>
      </w:r>
      <w:r w:rsidRPr="00661496">
        <w:rPr>
          <w:rStyle w:val="Strong"/>
          <w:sz w:val="22"/>
          <w:szCs w:val="22"/>
        </w:rPr>
        <w:t>“The evolution of clocks”</w:t>
      </w:r>
      <w:r w:rsidRPr="00661496">
        <w:rPr>
          <w:sz w:val="22"/>
          <w:szCs w:val="22"/>
        </w:rPr>
        <w:t>: “Evolution” is more commonly used in the singular form when referring to a process of change or development.</w:t>
      </w:r>
    </w:p>
    <w:p w14:paraId="2045E804"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mechanic</w:t>
      </w:r>
      <w:proofErr w:type="gramEnd"/>
      <w:r w:rsidRPr="00661496">
        <w:rPr>
          <w:rStyle w:val="Strong"/>
          <w:sz w:val="22"/>
          <w:szCs w:val="22"/>
        </w:rPr>
        <w:t xml:space="preserve"> one”</w:t>
      </w:r>
      <w:r w:rsidRPr="00661496">
        <w:rPr>
          <w:sz w:val="22"/>
          <w:szCs w:val="22"/>
        </w:rPr>
        <w:t xml:space="preserve"> to </w:t>
      </w:r>
      <w:r w:rsidRPr="00661496">
        <w:rPr>
          <w:rStyle w:val="Strong"/>
          <w:sz w:val="22"/>
          <w:szCs w:val="22"/>
        </w:rPr>
        <w:t>“mechanical ones”</w:t>
      </w:r>
      <w:r w:rsidRPr="00661496">
        <w:rPr>
          <w:sz w:val="22"/>
          <w:szCs w:val="22"/>
        </w:rPr>
        <w:t>: The correct adjective form is “mechanical”, not “mechanic”.</w:t>
      </w:r>
    </w:p>
    <w:p w14:paraId="34E2935B"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clock</w:t>
      </w:r>
      <w:proofErr w:type="gramEnd"/>
      <w:r w:rsidRPr="00661496">
        <w:rPr>
          <w:rStyle w:val="Strong"/>
          <w:sz w:val="22"/>
          <w:szCs w:val="22"/>
        </w:rPr>
        <w:t xml:space="preserve"> is a great communicator”</w:t>
      </w:r>
      <w:r w:rsidRPr="00661496">
        <w:rPr>
          <w:sz w:val="22"/>
          <w:szCs w:val="22"/>
        </w:rPr>
        <w:t xml:space="preserve"> to </w:t>
      </w:r>
      <w:r w:rsidRPr="00661496">
        <w:rPr>
          <w:rStyle w:val="Strong"/>
          <w:sz w:val="22"/>
          <w:szCs w:val="22"/>
        </w:rPr>
        <w:t>“A clock is a great communicator”</w:t>
      </w:r>
      <w:r w:rsidRPr="00661496">
        <w:rPr>
          <w:sz w:val="22"/>
          <w:szCs w:val="22"/>
        </w:rPr>
        <w:t>: The article “A” is needed before “clock” to make the sentence grammatically correct.</w:t>
      </w:r>
    </w:p>
    <w:p w14:paraId="733BE2D9"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it</w:t>
      </w:r>
      <w:proofErr w:type="gramEnd"/>
      <w:r w:rsidRPr="00661496">
        <w:rPr>
          <w:rStyle w:val="Strong"/>
          <w:sz w:val="22"/>
          <w:szCs w:val="22"/>
        </w:rPr>
        <w:t xml:space="preserve"> connects us with history of past”</w:t>
      </w:r>
      <w:r w:rsidRPr="00661496">
        <w:rPr>
          <w:sz w:val="22"/>
          <w:szCs w:val="22"/>
        </w:rPr>
        <w:t xml:space="preserve"> to </w:t>
      </w:r>
      <w:r w:rsidRPr="00661496">
        <w:rPr>
          <w:rStyle w:val="Strong"/>
          <w:sz w:val="22"/>
          <w:szCs w:val="22"/>
        </w:rPr>
        <w:t>“it connects us with the history of the past”</w:t>
      </w:r>
      <w:r w:rsidRPr="00661496">
        <w:rPr>
          <w:sz w:val="22"/>
          <w:szCs w:val="22"/>
        </w:rPr>
        <w:t>: The definite article “the” is needed before “history” and “past” to specify which history and which past we’re referring to.</w:t>
      </w:r>
    </w:p>
    <w:p w14:paraId="5B7A8209"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it</w:t>
      </w:r>
      <w:proofErr w:type="gramEnd"/>
      <w:r w:rsidRPr="00661496">
        <w:rPr>
          <w:rStyle w:val="Strong"/>
          <w:sz w:val="22"/>
          <w:szCs w:val="22"/>
        </w:rPr>
        <w:t xml:space="preserve"> also informs us immediately our present time”</w:t>
      </w:r>
      <w:r w:rsidRPr="00661496">
        <w:rPr>
          <w:sz w:val="22"/>
          <w:szCs w:val="22"/>
        </w:rPr>
        <w:t xml:space="preserve"> to </w:t>
      </w:r>
      <w:r w:rsidRPr="00661496">
        <w:rPr>
          <w:rStyle w:val="Strong"/>
          <w:sz w:val="22"/>
          <w:szCs w:val="22"/>
        </w:rPr>
        <w:t>“it also immediately informs us of our present time”</w:t>
      </w:r>
      <w:r w:rsidRPr="00661496">
        <w:rPr>
          <w:sz w:val="22"/>
          <w:szCs w:val="22"/>
        </w:rPr>
        <w:t>: The adverb “immediately” should come before the verb “informs”, and the preposition “of” is needed after “informs”.</w:t>
      </w:r>
    </w:p>
    <w:p w14:paraId="05DB7FFF" w14:textId="77777777" w:rsidR="00661496" w:rsidRPr="00661496" w:rsidRDefault="00661496" w:rsidP="00661496">
      <w:pPr>
        <w:pStyle w:val="NormalWeb"/>
        <w:numPr>
          <w:ilvl w:val="0"/>
          <w:numId w:val="1"/>
        </w:numPr>
        <w:rPr>
          <w:sz w:val="22"/>
          <w:szCs w:val="22"/>
        </w:rPr>
      </w:pPr>
      <w:r w:rsidRPr="00661496">
        <w:rPr>
          <w:rStyle w:val="Strong"/>
          <w:sz w:val="22"/>
          <w:szCs w:val="22"/>
        </w:rPr>
        <w:t>“It also a great tool”</w:t>
      </w:r>
      <w:r w:rsidRPr="00661496">
        <w:rPr>
          <w:sz w:val="22"/>
          <w:szCs w:val="22"/>
        </w:rPr>
        <w:t xml:space="preserve"> to </w:t>
      </w:r>
      <w:r w:rsidRPr="00661496">
        <w:rPr>
          <w:rStyle w:val="Strong"/>
          <w:sz w:val="22"/>
          <w:szCs w:val="22"/>
        </w:rPr>
        <w:t>“It is also a great tool”</w:t>
      </w:r>
      <w:r w:rsidRPr="00661496">
        <w:rPr>
          <w:sz w:val="22"/>
          <w:szCs w:val="22"/>
        </w:rPr>
        <w:t xml:space="preserve">: The verb </w:t>
      </w:r>
      <w:proofErr w:type="gramStart"/>
      <w:r w:rsidRPr="00661496">
        <w:rPr>
          <w:sz w:val="22"/>
          <w:szCs w:val="22"/>
        </w:rPr>
        <w:t>“is” is</w:t>
      </w:r>
      <w:proofErr w:type="gramEnd"/>
      <w:r w:rsidRPr="00661496">
        <w:rPr>
          <w:sz w:val="22"/>
          <w:szCs w:val="22"/>
        </w:rPr>
        <w:t xml:space="preserve"> needed to make the sentence grammatically correct.</w:t>
      </w:r>
    </w:p>
    <w:p w14:paraId="50C9FC41" w14:textId="77777777" w:rsidR="00661496" w:rsidRPr="00661496" w:rsidRDefault="00661496" w:rsidP="00661496">
      <w:pPr>
        <w:pStyle w:val="NormalWeb"/>
        <w:numPr>
          <w:ilvl w:val="0"/>
          <w:numId w:val="1"/>
        </w:numPr>
        <w:rPr>
          <w:sz w:val="22"/>
          <w:szCs w:val="22"/>
        </w:rPr>
      </w:pPr>
      <w:r w:rsidRPr="00661496">
        <w:rPr>
          <w:rStyle w:val="Strong"/>
          <w:sz w:val="22"/>
          <w:szCs w:val="22"/>
        </w:rPr>
        <w:t>“People who are much care about time”</w:t>
      </w:r>
      <w:r w:rsidRPr="00661496">
        <w:rPr>
          <w:sz w:val="22"/>
          <w:szCs w:val="22"/>
        </w:rPr>
        <w:t xml:space="preserve"> to </w:t>
      </w:r>
      <w:r w:rsidRPr="00661496">
        <w:rPr>
          <w:rStyle w:val="Strong"/>
          <w:sz w:val="22"/>
          <w:szCs w:val="22"/>
        </w:rPr>
        <w:t>“People who care much about time”</w:t>
      </w:r>
      <w:r w:rsidRPr="00661496">
        <w:rPr>
          <w:sz w:val="22"/>
          <w:szCs w:val="22"/>
        </w:rPr>
        <w:t>: The correct phrase is “care much”, not “are much care”.</w:t>
      </w:r>
    </w:p>
    <w:p w14:paraId="6FDF204D"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they</w:t>
      </w:r>
      <w:proofErr w:type="gramEnd"/>
      <w:r w:rsidRPr="00661496">
        <w:rPr>
          <w:rStyle w:val="Strong"/>
          <w:sz w:val="22"/>
          <w:szCs w:val="22"/>
        </w:rPr>
        <w:t xml:space="preserve"> are the groups enjoying”</w:t>
      </w:r>
      <w:r w:rsidRPr="00661496">
        <w:rPr>
          <w:sz w:val="22"/>
          <w:szCs w:val="22"/>
        </w:rPr>
        <w:t xml:space="preserve"> to </w:t>
      </w:r>
      <w:r w:rsidRPr="00661496">
        <w:rPr>
          <w:rStyle w:val="Strong"/>
          <w:sz w:val="22"/>
          <w:szCs w:val="22"/>
        </w:rPr>
        <w:t>“they are the groups that enjoy”</w:t>
      </w:r>
      <w:r w:rsidRPr="00661496">
        <w:rPr>
          <w:sz w:val="22"/>
          <w:szCs w:val="22"/>
        </w:rPr>
        <w:t>: The relative pronoun “that” is needed to introduce the relative clause “enjoy a high level of civilization”.</w:t>
      </w:r>
    </w:p>
    <w:p w14:paraId="5DE7303E" w14:textId="77777777" w:rsidR="00661496" w:rsidRPr="00661496" w:rsidRDefault="00661496" w:rsidP="00661496">
      <w:pPr>
        <w:pStyle w:val="NormalWeb"/>
        <w:numPr>
          <w:ilvl w:val="0"/>
          <w:numId w:val="1"/>
        </w:numPr>
        <w:rPr>
          <w:sz w:val="22"/>
          <w:szCs w:val="22"/>
        </w:rPr>
      </w:pPr>
      <w:r w:rsidRPr="00661496">
        <w:rPr>
          <w:rStyle w:val="Strong"/>
          <w:sz w:val="22"/>
          <w:szCs w:val="22"/>
        </w:rPr>
        <w:t>“First, the requirements to know the exact time reflect one’s increasing paces of life”</w:t>
      </w:r>
      <w:r w:rsidRPr="00661496">
        <w:rPr>
          <w:sz w:val="22"/>
          <w:szCs w:val="22"/>
        </w:rPr>
        <w:t xml:space="preserve"> to </w:t>
      </w:r>
      <w:r w:rsidRPr="00661496">
        <w:rPr>
          <w:rStyle w:val="Strong"/>
          <w:sz w:val="22"/>
          <w:szCs w:val="22"/>
        </w:rPr>
        <w:t>“First, the requirement to know the exact time reflects one’s increasing pace of life”</w:t>
      </w:r>
      <w:r w:rsidRPr="00661496">
        <w:rPr>
          <w:sz w:val="22"/>
          <w:szCs w:val="22"/>
        </w:rPr>
        <w:t>: “Requirement” and “pace” should be in the singular form because we’re talking about one requirement and one pace.</w:t>
      </w:r>
    </w:p>
    <w:p w14:paraId="0932A78C"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people</w:t>
      </w:r>
      <w:proofErr w:type="gramEnd"/>
      <w:r w:rsidRPr="00661496">
        <w:rPr>
          <w:rStyle w:val="Strong"/>
          <w:sz w:val="22"/>
          <w:szCs w:val="22"/>
        </w:rPr>
        <w:t xml:space="preserve"> of pre-industry time were less care about time”</w:t>
      </w:r>
      <w:r w:rsidRPr="00661496">
        <w:rPr>
          <w:sz w:val="22"/>
          <w:szCs w:val="22"/>
        </w:rPr>
        <w:t xml:space="preserve"> to </w:t>
      </w:r>
      <w:r w:rsidRPr="00661496">
        <w:rPr>
          <w:rStyle w:val="Strong"/>
          <w:sz w:val="22"/>
          <w:szCs w:val="22"/>
        </w:rPr>
        <w:t>“people of pre-industrial times cared less about time”</w:t>
      </w:r>
      <w:r w:rsidRPr="00661496">
        <w:rPr>
          <w:sz w:val="22"/>
          <w:szCs w:val="22"/>
        </w:rPr>
        <w:t>: The correct phrase is “pre-industrial times”, not “pre-industry time”, and “cared less”, not “were less care”.</w:t>
      </w:r>
    </w:p>
    <w:p w14:paraId="77526459" w14:textId="77777777" w:rsidR="00661496" w:rsidRPr="00661496" w:rsidRDefault="00661496" w:rsidP="00661496">
      <w:pPr>
        <w:pStyle w:val="NormalWeb"/>
        <w:numPr>
          <w:ilvl w:val="0"/>
          <w:numId w:val="1"/>
        </w:numPr>
        <w:rPr>
          <w:sz w:val="22"/>
          <w:szCs w:val="22"/>
        </w:rPr>
      </w:pPr>
      <w:r w:rsidRPr="00661496">
        <w:rPr>
          <w:rStyle w:val="Strong"/>
          <w:sz w:val="22"/>
          <w:szCs w:val="22"/>
        </w:rPr>
        <w:t>“Late, with the development of our societies”</w:t>
      </w:r>
      <w:r w:rsidRPr="00661496">
        <w:rPr>
          <w:sz w:val="22"/>
          <w:szCs w:val="22"/>
        </w:rPr>
        <w:t xml:space="preserve"> to </w:t>
      </w:r>
      <w:r w:rsidRPr="00661496">
        <w:rPr>
          <w:rStyle w:val="Strong"/>
          <w:sz w:val="22"/>
          <w:szCs w:val="22"/>
        </w:rPr>
        <w:t>“Later, with the development of our societies”</w:t>
      </w:r>
      <w:r w:rsidRPr="00661496">
        <w:rPr>
          <w:sz w:val="22"/>
          <w:szCs w:val="22"/>
        </w:rPr>
        <w:t>: The correct word is “Later”, not “Late”.</w:t>
      </w:r>
    </w:p>
    <w:p w14:paraId="2EE096E8"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people</w:t>
      </w:r>
      <w:proofErr w:type="gramEnd"/>
      <w:r w:rsidRPr="00661496">
        <w:rPr>
          <w:rStyle w:val="Strong"/>
          <w:sz w:val="22"/>
          <w:szCs w:val="22"/>
        </w:rPr>
        <w:t xml:space="preserve"> are more care about their own time”</w:t>
      </w:r>
      <w:r w:rsidRPr="00661496">
        <w:rPr>
          <w:sz w:val="22"/>
          <w:szCs w:val="22"/>
        </w:rPr>
        <w:t xml:space="preserve"> to </w:t>
      </w:r>
      <w:r w:rsidRPr="00661496">
        <w:rPr>
          <w:rStyle w:val="Strong"/>
          <w:sz w:val="22"/>
          <w:szCs w:val="22"/>
        </w:rPr>
        <w:t>“people care more about their own time”</w:t>
      </w:r>
      <w:r w:rsidRPr="00661496">
        <w:rPr>
          <w:sz w:val="22"/>
          <w:szCs w:val="22"/>
        </w:rPr>
        <w:t>: The correct phrase is “care more”, not “are more care”.</w:t>
      </w:r>
    </w:p>
    <w:p w14:paraId="7909FD66"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time</w:t>
      </w:r>
      <w:proofErr w:type="gramEnd"/>
      <w:r w:rsidRPr="00661496">
        <w:rPr>
          <w:rStyle w:val="Strong"/>
          <w:sz w:val="22"/>
          <w:szCs w:val="22"/>
        </w:rPr>
        <w:t xml:space="preserve"> will never come back again just as in saying 'time is money.’”</w:t>
      </w:r>
      <w:r w:rsidRPr="00661496">
        <w:rPr>
          <w:sz w:val="22"/>
          <w:szCs w:val="22"/>
        </w:rPr>
        <w:t xml:space="preserve"> to </w:t>
      </w:r>
      <w:r w:rsidRPr="00661496">
        <w:rPr>
          <w:rStyle w:val="Strong"/>
          <w:sz w:val="22"/>
          <w:szCs w:val="22"/>
        </w:rPr>
        <w:t>“time will never come back, just as the saying goes, 'time is money.’”</w:t>
      </w:r>
      <w:r w:rsidRPr="00661496">
        <w:rPr>
          <w:sz w:val="22"/>
          <w:szCs w:val="22"/>
        </w:rPr>
        <w:t>: I added a comma after “come back” and changed “</w:t>
      </w:r>
      <w:proofErr w:type="gramStart"/>
      <w:r w:rsidRPr="00661496">
        <w:rPr>
          <w:sz w:val="22"/>
          <w:szCs w:val="22"/>
        </w:rPr>
        <w:t>in</w:t>
      </w:r>
      <w:proofErr w:type="gramEnd"/>
      <w:r w:rsidRPr="00661496">
        <w:rPr>
          <w:sz w:val="22"/>
          <w:szCs w:val="22"/>
        </w:rPr>
        <w:t xml:space="preserve"> saying” to “the saying goes” to make the sentence more clear and natural.</w:t>
      </w:r>
    </w:p>
    <w:p w14:paraId="0F4B17F6" w14:textId="77777777" w:rsidR="00661496" w:rsidRPr="00661496" w:rsidRDefault="00661496" w:rsidP="00661496">
      <w:pPr>
        <w:pStyle w:val="NormalWeb"/>
        <w:numPr>
          <w:ilvl w:val="0"/>
          <w:numId w:val="1"/>
        </w:numPr>
        <w:rPr>
          <w:sz w:val="22"/>
          <w:szCs w:val="22"/>
        </w:rPr>
      </w:pPr>
      <w:r w:rsidRPr="00661496">
        <w:rPr>
          <w:rStyle w:val="Strong"/>
          <w:sz w:val="22"/>
          <w:szCs w:val="22"/>
        </w:rPr>
        <w:t xml:space="preserve">“As no one </w:t>
      </w:r>
      <w:proofErr w:type="gramStart"/>
      <w:r w:rsidRPr="00661496">
        <w:rPr>
          <w:rStyle w:val="Strong"/>
          <w:sz w:val="22"/>
          <w:szCs w:val="22"/>
        </w:rPr>
        <w:t>want</w:t>
      </w:r>
      <w:proofErr w:type="gramEnd"/>
      <w:r w:rsidRPr="00661496">
        <w:rPr>
          <w:rStyle w:val="Strong"/>
          <w:sz w:val="22"/>
          <w:szCs w:val="22"/>
        </w:rPr>
        <w:t xml:space="preserve"> to interrupt”</w:t>
      </w:r>
      <w:r w:rsidRPr="00661496">
        <w:rPr>
          <w:sz w:val="22"/>
          <w:szCs w:val="22"/>
        </w:rPr>
        <w:t xml:space="preserve"> to </w:t>
      </w:r>
      <w:r w:rsidRPr="00661496">
        <w:rPr>
          <w:rStyle w:val="Strong"/>
          <w:sz w:val="22"/>
          <w:szCs w:val="22"/>
        </w:rPr>
        <w:t>“As no one wants to interrupt”</w:t>
      </w:r>
      <w:r w:rsidRPr="00661496">
        <w:rPr>
          <w:sz w:val="22"/>
          <w:szCs w:val="22"/>
        </w:rPr>
        <w:t>: The verb “want” should be in the singular form “wants” to agree with the singular subject “no one”.</w:t>
      </w:r>
    </w:p>
    <w:p w14:paraId="4EE2ED0B" w14:textId="77777777" w:rsidR="00661496" w:rsidRPr="00661496" w:rsidRDefault="00661496" w:rsidP="00661496">
      <w:pPr>
        <w:pStyle w:val="NormalWeb"/>
        <w:numPr>
          <w:ilvl w:val="0"/>
          <w:numId w:val="1"/>
        </w:numPr>
        <w:rPr>
          <w:sz w:val="22"/>
          <w:szCs w:val="22"/>
        </w:rPr>
      </w:pPr>
      <w:r w:rsidRPr="00661496">
        <w:rPr>
          <w:rStyle w:val="Strong"/>
          <w:sz w:val="22"/>
          <w:szCs w:val="22"/>
        </w:rPr>
        <w:t>“</w:t>
      </w:r>
      <w:proofErr w:type="gramStart"/>
      <w:r w:rsidRPr="00661496">
        <w:rPr>
          <w:rStyle w:val="Strong"/>
          <w:sz w:val="22"/>
          <w:szCs w:val="22"/>
        </w:rPr>
        <w:t>or</w:t>
      </w:r>
      <w:proofErr w:type="gramEnd"/>
      <w:r w:rsidRPr="00661496">
        <w:rPr>
          <w:rStyle w:val="Strong"/>
          <w:sz w:val="22"/>
          <w:szCs w:val="22"/>
        </w:rPr>
        <w:t xml:space="preserve"> to be interrupted of their busy schedules”</w:t>
      </w:r>
      <w:r w:rsidRPr="00661496">
        <w:rPr>
          <w:sz w:val="22"/>
          <w:szCs w:val="22"/>
        </w:rPr>
        <w:t xml:space="preserve"> to </w:t>
      </w:r>
      <w:r w:rsidRPr="00661496">
        <w:rPr>
          <w:rStyle w:val="Strong"/>
          <w:sz w:val="22"/>
          <w:szCs w:val="22"/>
        </w:rPr>
        <w:t>“or be interrupted in their busy schedules”</w:t>
      </w:r>
      <w:r w:rsidRPr="00661496">
        <w:rPr>
          <w:sz w:val="22"/>
          <w:szCs w:val="22"/>
        </w:rPr>
        <w:t>: The correct preposition is “in”, not “of”.</w:t>
      </w:r>
    </w:p>
    <w:p w14:paraId="0EBDDA5E" w14:textId="7FBEC369" w:rsidR="00661496" w:rsidRDefault="00661496" w:rsidP="00287CE1">
      <w:pPr>
        <w:pStyle w:val="NormalWeb"/>
        <w:numPr>
          <w:ilvl w:val="0"/>
          <w:numId w:val="1"/>
        </w:numPr>
        <w:spacing w:line="360" w:lineRule="auto"/>
        <w:rPr>
          <w:sz w:val="22"/>
          <w:szCs w:val="22"/>
        </w:rPr>
      </w:pPr>
      <w:r w:rsidRPr="00661496">
        <w:rPr>
          <w:rStyle w:val="Strong"/>
          <w:sz w:val="22"/>
          <w:szCs w:val="22"/>
        </w:rPr>
        <w:t>“</w:t>
      </w:r>
      <w:proofErr w:type="gramStart"/>
      <w:r w:rsidRPr="00661496">
        <w:rPr>
          <w:rStyle w:val="Strong"/>
          <w:sz w:val="22"/>
          <w:szCs w:val="22"/>
        </w:rPr>
        <w:t>people</w:t>
      </w:r>
      <w:proofErr w:type="gramEnd"/>
      <w:r w:rsidRPr="00661496">
        <w:rPr>
          <w:rStyle w:val="Strong"/>
          <w:sz w:val="22"/>
          <w:szCs w:val="22"/>
        </w:rPr>
        <w:t xml:space="preserve"> are no longer knocking others’ door”</w:t>
      </w:r>
      <w:r w:rsidRPr="00661496">
        <w:rPr>
          <w:sz w:val="22"/>
          <w:szCs w:val="22"/>
        </w:rPr>
        <w:t xml:space="preserve"> to </w:t>
      </w:r>
      <w:r w:rsidRPr="00661496">
        <w:rPr>
          <w:rStyle w:val="Strong"/>
          <w:sz w:val="22"/>
          <w:szCs w:val="22"/>
        </w:rPr>
        <w:t>“people are no longer knocking on others’ doors”</w:t>
      </w:r>
      <w:r w:rsidRPr="00661496">
        <w:rPr>
          <w:sz w:val="22"/>
          <w:szCs w:val="22"/>
        </w:rPr>
        <w:t>: The preposition “on” is needed after “knocking”, and “door” should be in the plural form “doors” to match with the plural possessive “others’”.</w:t>
      </w:r>
    </w:p>
    <w:p w14:paraId="4FF141D8" w14:textId="77777777" w:rsidR="0055113D" w:rsidRDefault="0055113D" w:rsidP="0055113D">
      <w:pPr>
        <w:pStyle w:val="NormalWeb"/>
        <w:spacing w:line="360" w:lineRule="auto"/>
        <w:rPr>
          <w:sz w:val="22"/>
          <w:szCs w:val="22"/>
        </w:rPr>
      </w:pPr>
    </w:p>
    <w:p w14:paraId="5CC5E125" w14:textId="77777777" w:rsidR="0055113D" w:rsidRPr="0055113D" w:rsidRDefault="0055113D" w:rsidP="0055113D">
      <w:pPr>
        <w:pStyle w:val="NormalWeb"/>
        <w:spacing w:line="360" w:lineRule="auto"/>
      </w:pPr>
      <w:r w:rsidRPr="0055113D">
        <w:t>Sure, here’s the improved version of your passage with changes marked in bold:</w:t>
      </w:r>
    </w:p>
    <w:p w14:paraId="2E5B3444" w14:textId="77777777" w:rsidR="0055113D" w:rsidRPr="0055113D" w:rsidRDefault="0055113D" w:rsidP="0055113D">
      <w:pPr>
        <w:pStyle w:val="NormalWeb"/>
        <w:spacing w:line="360" w:lineRule="auto"/>
        <w:rPr>
          <w:sz w:val="28"/>
          <w:szCs w:val="28"/>
        </w:rPr>
      </w:pPr>
      <w:r w:rsidRPr="0055113D">
        <w:rPr>
          <w:sz w:val="28"/>
          <w:szCs w:val="28"/>
        </w:rPr>
        <w:t>This passage explores the significance of a renowned timepiece, ‘</w:t>
      </w:r>
      <w:r w:rsidRPr="0055113D">
        <w:rPr>
          <w:b/>
          <w:bCs/>
          <w:sz w:val="28"/>
          <w:szCs w:val="28"/>
        </w:rPr>
        <w:t>Big Ben</w:t>
      </w:r>
      <w:r w:rsidRPr="0055113D">
        <w:rPr>
          <w:sz w:val="28"/>
          <w:szCs w:val="28"/>
        </w:rPr>
        <w:t xml:space="preserve">’, located in London. For centuries, </w:t>
      </w:r>
      <w:r w:rsidRPr="0055113D">
        <w:rPr>
          <w:b/>
          <w:bCs/>
          <w:sz w:val="28"/>
          <w:szCs w:val="28"/>
        </w:rPr>
        <w:t>a clock has served as an indispensable tool for timekeeping</w:t>
      </w:r>
      <w:r w:rsidRPr="0055113D">
        <w:rPr>
          <w:sz w:val="28"/>
          <w:szCs w:val="28"/>
        </w:rPr>
        <w:t>. The evolution of clocks has seen a transition from mechanical devices to sophisticated electronic and digital systems. Despite this, large public clocks, such as those adorning city center clock towers and railway stations, continue to serve as timeless beacons, providing passersby with the current time.</w:t>
      </w:r>
    </w:p>
    <w:p w14:paraId="7BF0D6C9" w14:textId="77777777" w:rsidR="0055113D" w:rsidRPr="0055113D" w:rsidRDefault="0055113D" w:rsidP="0055113D">
      <w:pPr>
        <w:pStyle w:val="NormalWeb"/>
        <w:spacing w:line="360" w:lineRule="auto"/>
        <w:rPr>
          <w:sz w:val="28"/>
          <w:szCs w:val="28"/>
        </w:rPr>
      </w:pPr>
      <w:r w:rsidRPr="0055113D">
        <w:rPr>
          <w:b/>
          <w:bCs/>
          <w:sz w:val="28"/>
          <w:szCs w:val="28"/>
        </w:rPr>
        <w:t>A clock acts as a powerful conduit between time and people</w:t>
      </w:r>
      <w:r w:rsidRPr="0055113D">
        <w:rPr>
          <w:sz w:val="28"/>
          <w:szCs w:val="28"/>
        </w:rPr>
        <w:t>, linking us to the annals of history. Furthermore, it provides an immediate reflection of our present moment, whether we’re at home or work. It also serves as a valuable aid in future planning.</w:t>
      </w:r>
    </w:p>
    <w:p w14:paraId="616CE52A" w14:textId="77777777" w:rsidR="0055113D" w:rsidRPr="0055113D" w:rsidRDefault="0055113D" w:rsidP="0055113D">
      <w:pPr>
        <w:pStyle w:val="NormalWeb"/>
        <w:spacing w:line="360" w:lineRule="auto"/>
        <w:rPr>
          <w:sz w:val="28"/>
          <w:szCs w:val="28"/>
        </w:rPr>
      </w:pPr>
      <w:r w:rsidRPr="0055113D">
        <w:rPr>
          <w:sz w:val="28"/>
          <w:szCs w:val="28"/>
        </w:rPr>
        <w:t>Individuals who place a high value on time tend to be more industrious. These groups, who enjoy a high level of civilization, are adept at managing their work-life rhythm. The need to know the exact time mirrors the accelerating pace of life and the mounting pressures of our times. For instance, during pre-industrial times, people were less concerned about time. The simple cycle of sunrise and sunset sufficed to mark the passing of a day, reflecting their slower pace of life and less efficient agricultural activities. However, societal development has significantly altered our perception of time. People have become more mindful of their own time and respectful of others’, recognizing the irrevocable nature of time, encapsulated in the saying, ‘</w:t>
      </w:r>
      <w:r w:rsidRPr="0055113D">
        <w:rPr>
          <w:b/>
          <w:bCs/>
          <w:sz w:val="28"/>
          <w:szCs w:val="28"/>
        </w:rPr>
        <w:t>time is money</w:t>
      </w:r>
      <w:r w:rsidRPr="0055113D">
        <w:rPr>
          <w:sz w:val="28"/>
          <w:szCs w:val="28"/>
        </w:rPr>
        <w:t>’. As no one wishes to disrupt or be disrupted in their busy schedules, making appointments has become a social norm in our civilized world. For instance, the practice of dropping by a friend’s house unannounced for a chat has become a thing of the past.</w:t>
      </w:r>
    </w:p>
    <w:p w14:paraId="11058BF6" w14:textId="77777777" w:rsidR="0055113D" w:rsidRPr="00661496" w:rsidRDefault="0055113D" w:rsidP="0055113D">
      <w:pPr>
        <w:pStyle w:val="NormalWeb"/>
        <w:spacing w:line="360" w:lineRule="auto"/>
        <w:rPr>
          <w:sz w:val="22"/>
          <w:szCs w:val="22"/>
        </w:rPr>
      </w:pPr>
    </w:p>
    <w:p w14:paraId="269F0351" w14:textId="77777777" w:rsidR="0055113D" w:rsidRPr="0055113D" w:rsidRDefault="0055113D" w:rsidP="0055113D">
      <w:pPr>
        <w:pStyle w:val="NormalWeb"/>
        <w:rPr>
          <w:sz w:val="28"/>
          <w:szCs w:val="28"/>
        </w:rPr>
      </w:pPr>
      <w:r w:rsidRPr="0055113D">
        <w:rPr>
          <w:sz w:val="28"/>
          <w:szCs w:val="28"/>
        </w:rPr>
        <w:t>Sure, here are the changes I made to improve the passage:</w:t>
      </w:r>
    </w:p>
    <w:p w14:paraId="3D4F043B" w14:textId="77777777" w:rsidR="0055113D" w:rsidRPr="0055113D" w:rsidRDefault="0055113D" w:rsidP="0055113D">
      <w:pPr>
        <w:pStyle w:val="NormalWeb"/>
        <w:numPr>
          <w:ilvl w:val="0"/>
          <w:numId w:val="2"/>
        </w:numPr>
        <w:rPr>
          <w:sz w:val="28"/>
          <w:szCs w:val="28"/>
        </w:rPr>
      </w:pPr>
      <w:r w:rsidRPr="0055113D">
        <w:rPr>
          <w:rStyle w:val="Strong"/>
          <w:sz w:val="28"/>
          <w:szCs w:val="28"/>
        </w:rPr>
        <w:t>“a famous clock, ‘Big Ben’”</w:t>
      </w:r>
      <w:r w:rsidRPr="0055113D">
        <w:rPr>
          <w:sz w:val="28"/>
          <w:szCs w:val="28"/>
        </w:rPr>
        <w:t xml:space="preserve"> to </w:t>
      </w:r>
      <w:r w:rsidRPr="0055113D">
        <w:rPr>
          <w:rStyle w:val="Strong"/>
          <w:sz w:val="28"/>
          <w:szCs w:val="28"/>
        </w:rPr>
        <w:t>“the significance of a renowned timepiece, ‘Big Ben’”</w:t>
      </w:r>
      <w:r w:rsidRPr="0055113D">
        <w:rPr>
          <w:sz w:val="28"/>
          <w:szCs w:val="28"/>
        </w:rPr>
        <w:t>: I changed “a famous clock” to “the significance of a renowned timepiece” to make the sentence more descriptive and engaging.</w:t>
      </w:r>
    </w:p>
    <w:p w14:paraId="1B62220E" w14:textId="77777777" w:rsidR="0055113D" w:rsidRPr="0055113D" w:rsidRDefault="0055113D" w:rsidP="0055113D">
      <w:pPr>
        <w:pStyle w:val="NormalWeb"/>
        <w:numPr>
          <w:ilvl w:val="0"/>
          <w:numId w:val="2"/>
        </w:numPr>
        <w:rPr>
          <w:sz w:val="28"/>
          <w:szCs w:val="28"/>
        </w:rPr>
      </w:pPr>
      <w:r w:rsidRPr="0055113D">
        <w:rPr>
          <w:rStyle w:val="Strong"/>
          <w:sz w:val="28"/>
          <w:szCs w:val="28"/>
        </w:rPr>
        <w:t>“A clock has been a device to measure time for centuries”</w:t>
      </w:r>
      <w:r w:rsidRPr="0055113D">
        <w:rPr>
          <w:sz w:val="28"/>
          <w:szCs w:val="28"/>
        </w:rPr>
        <w:t xml:space="preserve"> to </w:t>
      </w:r>
      <w:r w:rsidRPr="0055113D">
        <w:rPr>
          <w:rStyle w:val="Strong"/>
          <w:sz w:val="28"/>
          <w:szCs w:val="28"/>
        </w:rPr>
        <w:t>“a clock has served as an indispensable tool for timekeeping”</w:t>
      </w:r>
      <w:r w:rsidRPr="0055113D">
        <w:rPr>
          <w:sz w:val="28"/>
          <w:szCs w:val="28"/>
        </w:rPr>
        <w:t>: I replaced “a device to measure time” with “an indispensable tool for timekeeping” to add depth and detail to the sentence.</w:t>
      </w:r>
    </w:p>
    <w:p w14:paraId="1EC125AA" w14:textId="77777777" w:rsidR="0055113D" w:rsidRPr="0055113D" w:rsidRDefault="0055113D" w:rsidP="0055113D">
      <w:pPr>
        <w:pStyle w:val="NormalWeb"/>
        <w:numPr>
          <w:ilvl w:val="0"/>
          <w:numId w:val="2"/>
        </w:numPr>
        <w:rPr>
          <w:sz w:val="28"/>
          <w:szCs w:val="28"/>
        </w:rPr>
      </w:pPr>
      <w:r w:rsidRPr="0055113D">
        <w:rPr>
          <w:rStyle w:val="Strong"/>
          <w:sz w:val="28"/>
          <w:szCs w:val="28"/>
        </w:rPr>
        <w:t>“A clock is a great communicator between time and people”</w:t>
      </w:r>
      <w:r w:rsidRPr="0055113D">
        <w:rPr>
          <w:sz w:val="28"/>
          <w:szCs w:val="28"/>
        </w:rPr>
        <w:t xml:space="preserve"> to </w:t>
      </w:r>
      <w:r w:rsidRPr="0055113D">
        <w:rPr>
          <w:rStyle w:val="Strong"/>
          <w:sz w:val="28"/>
          <w:szCs w:val="28"/>
        </w:rPr>
        <w:t>“A clock acts as a powerful conduit between time and people”</w:t>
      </w:r>
      <w:r w:rsidRPr="0055113D">
        <w:rPr>
          <w:sz w:val="28"/>
          <w:szCs w:val="28"/>
        </w:rPr>
        <w:t>: I replaced “a great communicator” with “a powerful conduit” to make the sentence more vivid and impactful.</w:t>
      </w:r>
    </w:p>
    <w:p w14:paraId="72CEB589" w14:textId="77777777" w:rsidR="0055113D" w:rsidRPr="0055113D" w:rsidRDefault="0055113D" w:rsidP="0055113D">
      <w:pPr>
        <w:pStyle w:val="NormalWeb"/>
        <w:numPr>
          <w:ilvl w:val="0"/>
          <w:numId w:val="2"/>
        </w:numPr>
        <w:rPr>
          <w:sz w:val="28"/>
          <w:szCs w:val="28"/>
        </w:rPr>
      </w:pPr>
      <w:r w:rsidRPr="0055113D">
        <w:rPr>
          <w:rStyle w:val="Strong"/>
          <w:sz w:val="28"/>
          <w:szCs w:val="28"/>
        </w:rPr>
        <w:t>“</w:t>
      </w:r>
      <w:proofErr w:type="gramStart"/>
      <w:r w:rsidRPr="0055113D">
        <w:rPr>
          <w:rStyle w:val="Strong"/>
          <w:sz w:val="28"/>
          <w:szCs w:val="28"/>
        </w:rPr>
        <w:t>it</w:t>
      </w:r>
      <w:proofErr w:type="gramEnd"/>
      <w:r w:rsidRPr="0055113D">
        <w:rPr>
          <w:rStyle w:val="Strong"/>
          <w:sz w:val="28"/>
          <w:szCs w:val="28"/>
        </w:rPr>
        <w:t xml:space="preserve"> connects us with the history of the past”</w:t>
      </w:r>
      <w:r w:rsidRPr="0055113D">
        <w:rPr>
          <w:sz w:val="28"/>
          <w:szCs w:val="28"/>
        </w:rPr>
        <w:t xml:space="preserve"> to </w:t>
      </w:r>
      <w:r w:rsidRPr="0055113D">
        <w:rPr>
          <w:rStyle w:val="Strong"/>
          <w:sz w:val="28"/>
          <w:szCs w:val="28"/>
        </w:rPr>
        <w:t>“linking us to the annals of history”</w:t>
      </w:r>
      <w:r w:rsidRPr="0055113D">
        <w:rPr>
          <w:sz w:val="28"/>
          <w:szCs w:val="28"/>
        </w:rPr>
        <w:t>: I replaced “connects us with the history of the past” with “linking us to the annals of history” to make the sentence more engaging and precise.</w:t>
      </w:r>
    </w:p>
    <w:p w14:paraId="7F172D3F" w14:textId="77777777" w:rsidR="0055113D" w:rsidRPr="0055113D" w:rsidRDefault="0055113D" w:rsidP="0055113D">
      <w:pPr>
        <w:pStyle w:val="NormalWeb"/>
        <w:numPr>
          <w:ilvl w:val="0"/>
          <w:numId w:val="2"/>
        </w:numPr>
        <w:rPr>
          <w:sz w:val="28"/>
          <w:szCs w:val="28"/>
        </w:rPr>
      </w:pPr>
      <w:r w:rsidRPr="0055113D">
        <w:rPr>
          <w:rStyle w:val="Strong"/>
          <w:sz w:val="28"/>
          <w:szCs w:val="28"/>
        </w:rPr>
        <w:t>“It is also a great tool to help people better plan for their future”</w:t>
      </w:r>
      <w:r w:rsidRPr="0055113D">
        <w:rPr>
          <w:sz w:val="28"/>
          <w:szCs w:val="28"/>
        </w:rPr>
        <w:t xml:space="preserve"> to </w:t>
      </w:r>
      <w:r w:rsidRPr="0055113D">
        <w:rPr>
          <w:rStyle w:val="Strong"/>
          <w:sz w:val="28"/>
          <w:szCs w:val="28"/>
        </w:rPr>
        <w:t>“It also serves as a valuable aid in future planning”</w:t>
      </w:r>
      <w:r w:rsidRPr="0055113D">
        <w:rPr>
          <w:sz w:val="28"/>
          <w:szCs w:val="28"/>
        </w:rPr>
        <w:t xml:space="preserve">: I replaced “a great tool to help people better plan for their future” with “a valuable aid in future planning” to make the sentence </w:t>
      </w:r>
      <w:proofErr w:type="gramStart"/>
      <w:r w:rsidRPr="0055113D">
        <w:rPr>
          <w:sz w:val="28"/>
          <w:szCs w:val="28"/>
        </w:rPr>
        <w:t>more concise and clear</w:t>
      </w:r>
      <w:proofErr w:type="gramEnd"/>
      <w:r w:rsidRPr="0055113D">
        <w:rPr>
          <w:sz w:val="28"/>
          <w:szCs w:val="28"/>
        </w:rPr>
        <w:t>.</w:t>
      </w:r>
    </w:p>
    <w:p w14:paraId="372FBA0E" w14:textId="77777777" w:rsidR="0055113D" w:rsidRPr="0055113D" w:rsidRDefault="0055113D" w:rsidP="0055113D">
      <w:pPr>
        <w:pStyle w:val="NormalWeb"/>
        <w:numPr>
          <w:ilvl w:val="0"/>
          <w:numId w:val="2"/>
        </w:numPr>
        <w:rPr>
          <w:sz w:val="28"/>
          <w:szCs w:val="28"/>
        </w:rPr>
      </w:pPr>
      <w:r w:rsidRPr="0055113D">
        <w:rPr>
          <w:rStyle w:val="Strong"/>
          <w:sz w:val="28"/>
          <w:szCs w:val="28"/>
        </w:rPr>
        <w:t>“People who care much about time are more industrious”</w:t>
      </w:r>
      <w:r w:rsidRPr="0055113D">
        <w:rPr>
          <w:sz w:val="28"/>
          <w:szCs w:val="28"/>
        </w:rPr>
        <w:t xml:space="preserve"> to </w:t>
      </w:r>
      <w:r w:rsidRPr="0055113D">
        <w:rPr>
          <w:rStyle w:val="Strong"/>
          <w:sz w:val="28"/>
          <w:szCs w:val="28"/>
        </w:rPr>
        <w:t>“Individuals who place a high value on time tend to be more industrious”</w:t>
      </w:r>
      <w:r w:rsidRPr="0055113D">
        <w:rPr>
          <w:sz w:val="28"/>
          <w:szCs w:val="28"/>
        </w:rPr>
        <w:t>: I replaced “People who care much about time are more industrious” with “Individuals who place a high value on time tend to be more industrious” to make the sentence more formal and precise.</w:t>
      </w:r>
    </w:p>
    <w:p w14:paraId="3D0181C7" w14:textId="77777777" w:rsidR="0055113D" w:rsidRPr="0055113D" w:rsidRDefault="0055113D" w:rsidP="0055113D">
      <w:pPr>
        <w:pStyle w:val="NormalWeb"/>
        <w:numPr>
          <w:ilvl w:val="0"/>
          <w:numId w:val="2"/>
        </w:numPr>
        <w:rPr>
          <w:sz w:val="28"/>
          <w:szCs w:val="28"/>
        </w:rPr>
      </w:pPr>
      <w:r w:rsidRPr="0055113D">
        <w:rPr>
          <w:rStyle w:val="Strong"/>
          <w:sz w:val="28"/>
          <w:szCs w:val="28"/>
        </w:rPr>
        <w:t>“time will never come back again, just as in the saying 'time is money.’”</w:t>
      </w:r>
      <w:r w:rsidRPr="0055113D">
        <w:rPr>
          <w:sz w:val="28"/>
          <w:szCs w:val="28"/>
        </w:rPr>
        <w:t xml:space="preserve"> to </w:t>
      </w:r>
      <w:r w:rsidRPr="0055113D">
        <w:rPr>
          <w:rStyle w:val="Strong"/>
          <w:sz w:val="28"/>
          <w:szCs w:val="28"/>
        </w:rPr>
        <w:t>“recognizing the irrevocable nature of time, encapsulated in the saying, ‘time is money’”</w:t>
      </w:r>
      <w:r w:rsidRPr="0055113D">
        <w:rPr>
          <w:sz w:val="28"/>
          <w:szCs w:val="28"/>
        </w:rPr>
        <w:t>: I replaced “time will never come back again, just as in the saying 'time is money.’” with “recognizing the irrevocable nature of time, encapsulated in the saying, ‘</w:t>
      </w:r>
      <w:r w:rsidRPr="0055113D">
        <w:rPr>
          <w:rStyle w:val="Strong"/>
          <w:sz w:val="28"/>
          <w:szCs w:val="28"/>
        </w:rPr>
        <w:t>time is money</w:t>
      </w:r>
      <w:r w:rsidRPr="0055113D">
        <w:rPr>
          <w:sz w:val="28"/>
          <w:szCs w:val="28"/>
        </w:rPr>
        <w:t>’” to make the sentence more engaging and impactful.</w:t>
      </w:r>
    </w:p>
    <w:p w14:paraId="72C41589" w14:textId="7BAFE116" w:rsidR="005D4D34" w:rsidRDefault="0055113D" w:rsidP="003A1522">
      <w:pPr>
        <w:pStyle w:val="NormalWeb"/>
        <w:numPr>
          <w:ilvl w:val="0"/>
          <w:numId w:val="2"/>
        </w:numPr>
      </w:pPr>
      <w:r w:rsidRPr="0055113D">
        <w:rPr>
          <w:rStyle w:val="Strong"/>
          <w:sz w:val="28"/>
          <w:szCs w:val="28"/>
        </w:rPr>
        <w:t>“people are no longer knocking on others’ doors to have a talk when they pass by a friend’s house”</w:t>
      </w:r>
      <w:r w:rsidRPr="0055113D">
        <w:rPr>
          <w:sz w:val="28"/>
          <w:szCs w:val="28"/>
        </w:rPr>
        <w:t xml:space="preserve"> to </w:t>
      </w:r>
      <w:r w:rsidRPr="0055113D">
        <w:rPr>
          <w:rStyle w:val="Strong"/>
          <w:sz w:val="28"/>
          <w:szCs w:val="28"/>
        </w:rPr>
        <w:t>“the practice of dropping by a friend’s house unannounced for a chat has become a thing of the past”</w:t>
      </w:r>
      <w:r w:rsidRPr="0055113D">
        <w:rPr>
          <w:sz w:val="28"/>
          <w:szCs w:val="28"/>
        </w:rPr>
        <w:t>: I replaced “people are no longer knocking on others’ doors to have a talk when they pass by a friend’s house” with “the practice of dropping by a friend’s house unannounced for a chat has become a thing of the past” to make the sentence more engaging and clear.</w:t>
      </w:r>
    </w:p>
    <w:sectPr w:rsidR="005D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8494B"/>
    <w:multiLevelType w:val="multilevel"/>
    <w:tmpl w:val="EBAC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D6F9B"/>
    <w:multiLevelType w:val="multilevel"/>
    <w:tmpl w:val="C200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043350">
    <w:abstractNumId w:val="1"/>
  </w:num>
  <w:num w:numId="2" w16cid:durableId="200632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96"/>
    <w:rsid w:val="0055113D"/>
    <w:rsid w:val="005D4D34"/>
    <w:rsid w:val="00661496"/>
    <w:rsid w:val="00F0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DBA"/>
  <w15:chartTrackingRefBased/>
  <w15:docId w15:val="{16EBE2F8-4CA4-4481-9F09-352851F0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4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1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97597">
      <w:bodyDiv w:val="1"/>
      <w:marLeft w:val="0"/>
      <w:marRight w:val="0"/>
      <w:marTop w:val="0"/>
      <w:marBottom w:val="0"/>
      <w:divBdr>
        <w:top w:val="none" w:sz="0" w:space="0" w:color="auto"/>
        <w:left w:val="none" w:sz="0" w:space="0" w:color="auto"/>
        <w:bottom w:val="none" w:sz="0" w:space="0" w:color="auto"/>
        <w:right w:val="none" w:sz="0" w:space="0" w:color="auto"/>
      </w:divBdr>
    </w:div>
    <w:div w:id="1419907001">
      <w:bodyDiv w:val="1"/>
      <w:marLeft w:val="0"/>
      <w:marRight w:val="0"/>
      <w:marTop w:val="0"/>
      <w:marBottom w:val="0"/>
      <w:divBdr>
        <w:top w:val="none" w:sz="0" w:space="0" w:color="auto"/>
        <w:left w:val="none" w:sz="0" w:space="0" w:color="auto"/>
        <w:bottom w:val="none" w:sz="0" w:space="0" w:color="auto"/>
        <w:right w:val="none" w:sz="0" w:space="0" w:color="auto"/>
      </w:divBdr>
      <w:divsChild>
        <w:div w:id="1219051099">
          <w:marLeft w:val="0"/>
          <w:marRight w:val="0"/>
          <w:marTop w:val="0"/>
          <w:marBottom w:val="0"/>
          <w:divBdr>
            <w:top w:val="none" w:sz="0" w:space="0" w:color="auto"/>
            <w:left w:val="none" w:sz="0" w:space="0" w:color="auto"/>
            <w:bottom w:val="none" w:sz="0" w:space="0" w:color="auto"/>
            <w:right w:val="none" w:sz="0" w:space="0" w:color="auto"/>
          </w:divBdr>
          <w:divsChild>
            <w:div w:id="7007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193">
      <w:bodyDiv w:val="1"/>
      <w:marLeft w:val="0"/>
      <w:marRight w:val="0"/>
      <w:marTop w:val="0"/>
      <w:marBottom w:val="0"/>
      <w:divBdr>
        <w:top w:val="none" w:sz="0" w:space="0" w:color="auto"/>
        <w:left w:val="none" w:sz="0" w:space="0" w:color="auto"/>
        <w:bottom w:val="none" w:sz="0" w:space="0" w:color="auto"/>
        <w:right w:val="none" w:sz="0" w:space="0" w:color="auto"/>
      </w:divBdr>
      <w:divsChild>
        <w:div w:id="1855848931">
          <w:marLeft w:val="0"/>
          <w:marRight w:val="0"/>
          <w:marTop w:val="0"/>
          <w:marBottom w:val="0"/>
          <w:divBdr>
            <w:top w:val="none" w:sz="0" w:space="0" w:color="auto"/>
            <w:left w:val="none" w:sz="0" w:space="0" w:color="auto"/>
            <w:bottom w:val="none" w:sz="0" w:space="0" w:color="auto"/>
            <w:right w:val="none" w:sz="0" w:space="0" w:color="auto"/>
          </w:divBdr>
          <w:divsChild>
            <w:div w:id="18353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2</cp:revision>
  <cp:lastPrinted>2024-02-07T22:36:00Z</cp:lastPrinted>
  <dcterms:created xsi:type="dcterms:W3CDTF">2024-02-07T22:34:00Z</dcterms:created>
  <dcterms:modified xsi:type="dcterms:W3CDTF">2024-02-07T22:46:00Z</dcterms:modified>
</cp:coreProperties>
</file>