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86C3B" w14:textId="77777777" w:rsidR="00E01610" w:rsidRDefault="00E01610" w:rsidP="00E01610">
      <w:pPr>
        <w:pStyle w:val="1"/>
        <w:spacing w:before="340" w:after="330"/>
        <w:ind w:firstLine="883"/>
        <w:jc w:val="both"/>
        <w:rPr>
          <w:b/>
          <w:bCs/>
          <w:color w:val="000000"/>
          <w:sz w:val="44"/>
          <w:szCs w:val="44"/>
        </w:rPr>
      </w:pPr>
      <w:r>
        <w:rPr>
          <w:b/>
          <w:bCs/>
          <w:color w:val="000000"/>
          <w:sz w:val="44"/>
          <w:szCs w:val="44"/>
        </w:rPr>
        <w:t xml:space="preserve">21 The Origin of Sports </w:t>
      </w:r>
    </w:p>
    <w:p w14:paraId="64E5107B" w14:textId="77777777" w:rsidR="00E01610" w:rsidRPr="00E01610" w:rsidRDefault="00E01610" w:rsidP="00E01610"/>
    <w:p w14:paraId="712DCFF8" w14:textId="645CF3A4" w:rsidR="00BA0E00" w:rsidRPr="00E01610" w:rsidRDefault="00E01610" w:rsidP="00E01610">
      <w:pPr>
        <w:spacing w:line="360" w:lineRule="auto"/>
        <w:rPr>
          <w:rFonts w:ascii="Times New Roman" w:hAnsi="Times New Roman" w:cs="Times New Roman"/>
          <w:sz w:val="28"/>
          <w:szCs w:val="28"/>
        </w:rPr>
      </w:pPr>
      <w:r w:rsidRPr="00E01610">
        <w:rPr>
          <w:rFonts w:ascii="Times New Roman" w:hAnsi="Times New Roman" w:cs="Times New Roman"/>
          <w:color w:val="000000"/>
          <w:sz w:val="28"/>
          <w:szCs w:val="28"/>
        </w:rPr>
        <w:t xml:space="preserve">When did sport begin? If sport is, in essence, play, the claim might be made that sport is much older than humankind, for, as we all have observed, the beasts play. Dogs and cats wrestle and play ball games. </w:t>
      </w:r>
      <w:proofErr w:type="gramStart"/>
      <w:r w:rsidRPr="00E01610">
        <w:rPr>
          <w:rFonts w:ascii="Times New Roman" w:hAnsi="Times New Roman" w:cs="Times New Roman"/>
          <w:color w:val="000000"/>
          <w:sz w:val="28"/>
          <w:szCs w:val="28"/>
        </w:rPr>
        <w:t>Fishes</w:t>
      </w:r>
      <w:proofErr w:type="gramEnd"/>
      <w:r w:rsidRPr="00E01610">
        <w:rPr>
          <w:rFonts w:ascii="Times New Roman" w:hAnsi="Times New Roman" w:cs="Times New Roman"/>
          <w:color w:val="000000"/>
          <w:sz w:val="28"/>
          <w:szCs w:val="28"/>
        </w:rPr>
        <w:t xml:space="preserve"> and </w:t>
      </w:r>
      <w:proofErr w:type="gramStart"/>
      <w:r w:rsidRPr="00E01610">
        <w:rPr>
          <w:rFonts w:ascii="Times New Roman" w:hAnsi="Times New Roman" w:cs="Times New Roman"/>
          <w:color w:val="000000"/>
          <w:sz w:val="28"/>
          <w:szCs w:val="28"/>
        </w:rPr>
        <w:t>birds</w:t>
      </w:r>
      <w:proofErr w:type="gramEnd"/>
      <w:r w:rsidRPr="00E01610">
        <w:rPr>
          <w:rFonts w:ascii="Times New Roman" w:hAnsi="Times New Roman" w:cs="Times New Roman"/>
          <w:color w:val="000000"/>
          <w:sz w:val="28"/>
          <w:szCs w:val="28"/>
        </w:rPr>
        <w:t xml:space="preserve"> dance. The apes have simple, pleasurable games. Frolicking infants, school children playing tag, and adult arm wrestlers are demonstrating strong, transgenerational and transspecies bonds with the universe of animals - past, present, and future. Young animals, particularly, tumble, chase, run, wrestle, mock, imitate, and </w:t>
      </w:r>
      <w:proofErr w:type="gramStart"/>
      <w:r w:rsidRPr="00E01610">
        <w:rPr>
          <w:rFonts w:ascii="Times New Roman" w:hAnsi="Times New Roman" w:cs="Times New Roman"/>
          <w:color w:val="000000"/>
          <w:sz w:val="28"/>
          <w:szCs w:val="28"/>
        </w:rPr>
        <w:t>laugh(</w:t>
      </w:r>
      <w:proofErr w:type="gramEnd"/>
      <w:r w:rsidRPr="00E01610">
        <w:rPr>
          <w:rFonts w:ascii="Times New Roman" w:hAnsi="Times New Roman" w:cs="Times New Roman"/>
          <w:color w:val="000000"/>
          <w:sz w:val="28"/>
          <w:szCs w:val="28"/>
        </w:rPr>
        <w:t xml:space="preserve">or so it seems) to the point of delighted exhaustion. Their play, and ours, appears to serve no other purpose than to give pleasure to the players, and apparently, to remove us temporarily from the anguish of life in earnest. Some philosophers have claimed that our playfulness is the most noble part of our basic nature. In their generous conceptions, </w:t>
      </w:r>
      <w:proofErr w:type="gramStart"/>
      <w:r w:rsidRPr="00E01610">
        <w:rPr>
          <w:rFonts w:ascii="Times New Roman" w:hAnsi="Times New Roman" w:cs="Times New Roman"/>
          <w:color w:val="000000"/>
          <w:sz w:val="28"/>
          <w:szCs w:val="28"/>
        </w:rPr>
        <w:t>play</w:t>
      </w:r>
      <w:proofErr w:type="gramEnd"/>
      <w:r w:rsidRPr="00E01610">
        <w:rPr>
          <w:rFonts w:ascii="Times New Roman" w:hAnsi="Times New Roman" w:cs="Times New Roman"/>
          <w:color w:val="000000"/>
          <w:sz w:val="28"/>
          <w:szCs w:val="28"/>
        </w:rPr>
        <w:t xml:space="preserve"> harmlessly and experimentally permits us to put our creative forces, fantasy, and imagination into action. Play is </w:t>
      </w:r>
      <w:proofErr w:type="gramStart"/>
      <w:r w:rsidRPr="00E01610">
        <w:rPr>
          <w:rFonts w:ascii="Times New Roman" w:hAnsi="Times New Roman" w:cs="Times New Roman"/>
          <w:color w:val="000000"/>
          <w:sz w:val="28"/>
          <w:szCs w:val="28"/>
        </w:rPr>
        <w:t>release</w:t>
      </w:r>
      <w:proofErr w:type="gramEnd"/>
      <w:r w:rsidRPr="00E01610">
        <w:rPr>
          <w:rFonts w:ascii="Times New Roman" w:hAnsi="Times New Roman" w:cs="Times New Roman"/>
          <w:color w:val="000000"/>
          <w:sz w:val="28"/>
          <w:szCs w:val="28"/>
        </w:rPr>
        <w:t xml:space="preserve"> from the tedious battles against scarcity and decline which are the incessant, and inevitable, tragedies of life. This is a grand conception that excites and provokes. The holders of this view claim that the origins of our highest accomplishments - liturgy, literature, and law - can be traced to a play impulse which, paradoxically, we see most purely enjoyed by young beasts and children. Our sports, in this rather happy, </w:t>
      </w:r>
      <w:proofErr w:type="spellStart"/>
      <w:r w:rsidRPr="00E01610">
        <w:rPr>
          <w:rFonts w:ascii="Times New Roman" w:hAnsi="Times New Roman" w:cs="Times New Roman"/>
          <w:color w:val="000000"/>
          <w:sz w:val="28"/>
          <w:szCs w:val="28"/>
        </w:rPr>
        <w:t>nonfatalistic</w:t>
      </w:r>
      <w:proofErr w:type="spellEnd"/>
      <w:r w:rsidRPr="00E01610">
        <w:rPr>
          <w:rFonts w:ascii="Times New Roman" w:hAnsi="Times New Roman" w:cs="Times New Roman"/>
          <w:color w:val="000000"/>
          <w:sz w:val="28"/>
          <w:szCs w:val="28"/>
        </w:rPr>
        <w:t xml:space="preserve"> view of human nature, are more splendid creations of the </w:t>
      </w:r>
      <w:proofErr w:type="spellStart"/>
      <w:r w:rsidRPr="00E01610">
        <w:rPr>
          <w:rFonts w:ascii="Times New Roman" w:hAnsi="Times New Roman" w:cs="Times New Roman"/>
          <w:color w:val="000000"/>
          <w:sz w:val="28"/>
          <w:szCs w:val="28"/>
        </w:rPr>
        <w:t>nondatable</w:t>
      </w:r>
      <w:proofErr w:type="spellEnd"/>
      <w:r w:rsidRPr="00E01610">
        <w:rPr>
          <w:rFonts w:ascii="Times New Roman" w:hAnsi="Times New Roman" w:cs="Times New Roman"/>
          <w:color w:val="000000"/>
          <w:sz w:val="28"/>
          <w:szCs w:val="28"/>
        </w:rPr>
        <w:t>, transspecies play impulse.</w:t>
      </w:r>
    </w:p>
    <w:sectPr w:rsidR="00BA0E00" w:rsidRPr="00E01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610"/>
    <w:rsid w:val="00BA0E00"/>
    <w:rsid w:val="00E01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23F65"/>
  <w15:chartTrackingRefBased/>
  <w15:docId w15:val="{C8533F18-33B2-46C7-BC66-3E487350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 1"/>
    <w:basedOn w:val="Normal"/>
    <w:next w:val="Normal"/>
    <w:uiPriority w:val="99"/>
    <w:rsid w:val="00E01610"/>
    <w:pPr>
      <w:autoSpaceDE w:val="0"/>
      <w:autoSpaceDN w:val="0"/>
      <w:adjustRightInd w:val="0"/>
      <w:spacing w:after="0" w:line="240" w:lineRule="auto"/>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1</cp:revision>
  <dcterms:created xsi:type="dcterms:W3CDTF">2024-02-16T21:41:00Z</dcterms:created>
  <dcterms:modified xsi:type="dcterms:W3CDTF">2024-02-16T21:41:00Z</dcterms:modified>
</cp:coreProperties>
</file>