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2C72472" w:rsidTr="72C72472" w14:paraId="25CCD7F1">
        <w:tc>
          <w:tcPr>
            <w:tcW w:w="2254" w:type="dxa"/>
            <w:tcMar/>
          </w:tcPr>
          <w:p w:rsidR="1E820039" w:rsidP="72C72472" w:rsidRDefault="1E820039" w14:paraId="3B1AF33A" w14:textId="0B5A19E5">
            <w:pPr>
              <w:pStyle w:val="Normal"/>
            </w:pPr>
            <w:r w:rsidR="1E820039">
              <w:rPr/>
              <w:t>N</w:t>
            </w:r>
          </w:p>
        </w:tc>
        <w:tc>
          <w:tcPr>
            <w:tcW w:w="2254" w:type="dxa"/>
            <w:tcMar/>
          </w:tcPr>
          <w:p w:rsidR="1E820039" w:rsidP="72C72472" w:rsidRDefault="1E820039" w14:paraId="6A99BCBD" w14:textId="763B79E9">
            <w:pPr>
              <w:pStyle w:val="Normal"/>
            </w:pPr>
            <w:r w:rsidR="1E820039">
              <w:rPr/>
              <w:t>Requisito</w:t>
            </w:r>
          </w:p>
        </w:tc>
        <w:tc>
          <w:tcPr>
            <w:tcW w:w="2254" w:type="dxa"/>
            <w:tcMar/>
          </w:tcPr>
          <w:p w:rsidR="2B60AEDC" w:rsidP="72C72472" w:rsidRDefault="2B60AEDC" w14:paraId="270D3433" w14:textId="15AF6FDF">
            <w:pPr>
              <w:pStyle w:val="Normal"/>
            </w:pPr>
            <w:r w:rsidR="2B60AEDC">
              <w:rPr/>
              <w:t>Tipologia</w:t>
            </w:r>
          </w:p>
        </w:tc>
        <w:tc>
          <w:tcPr>
            <w:tcW w:w="2254" w:type="dxa"/>
            <w:tcMar/>
          </w:tcPr>
          <w:p w:rsidR="2B60AEDC" w:rsidP="72C72472" w:rsidRDefault="2B60AEDC" w14:paraId="4031ADC6" w14:textId="03F28F07">
            <w:pPr>
              <w:pStyle w:val="Normal"/>
            </w:pPr>
            <w:r w:rsidR="2B60AEDC">
              <w:rPr/>
              <w:t>Priorita</w:t>
            </w:r>
          </w:p>
        </w:tc>
      </w:tr>
      <w:tr w:rsidR="72C72472" w:rsidTr="72C72472" w14:paraId="2E940D51">
        <w:tc>
          <w:tcPr>
            <w:tcW w:w="2254" w:type="dxa"/>
            <w:tcMar/>
          </w:tcPr>
          <w:p w:rsidR="2B60AEDC" w:rsidP="72C72472" w:rsidRDefault="2B60AEDC" w14:paraId="06FDDAC4" w14:textId="27D25E79">
            <w:pPr>
              <w:pStyle w:val="Normal"/>
            </w:pPr>
            <w:r w:rsidR="2B60AEDC">
              <w:rPr/>
              <w:t>1</w:t>
            </w:r>
          </w:p>
        </w:tc>
        <w:tc>
          <w:tcPr>
            <w:tcW w:w="2254" w:type="dxa"/>
            <w:tcMar/>
          </w:tcPr>
          <w:p w:rsidR="4DD71A4C" w:rsidP="72C72472" w:rsidRDefault="4DD71A4C" w14:paraId="23A718CB" w14:textId="7852BCF9">
            <w:pPr>
              <w:pStyle w:val="Normal"/>
            </w:pPr>
            <w:r w:rsidR="4DD71A4C">
              <w:rPr/>
              <w:t xml:space="preserve">Il </w:t>
            </w:r>
            <w:proofErr w:type="spellStart"/>
            <w:r w:rsidR="4DD71A4C">
              <w:rPr/>
              <w:t>cliente</w:t>
            </w:r>
            <w:proofErr w:type="spellEnd"/>
            <w:r w:rsidR="4DD71A4C">
              <w:rPr/>
              <w:t xml:space="preserve"> </w:t>
            </w:r>
            <w:proofErr w:type="spellStart"/>
            <w:r w:rsidR="4DD71A4C">
              <w:rPr/>
              <w:t>richiede</w:t>
            </w:r>
            <w:proofErr w:type="spellEnd"/>
            <w:r w:rsidR="4DD71A4C">
              <w:rPr/>
              <w:t xml:space="preserve"> il </w:t>
            </w:r>
            <w:proofErr w:type="spellStart"/>
            <w:r w:rsidR="4DD71A4C">
              <w:rPr/>
              <w:t>pagamento</w:t>
            </w:r>
            <w:proofErr w:type="spellEnd"/>
            <w:r w:rsidR="4DD71A4C">
              <w:rPr/>
              <w:t xml:space="preserve"> </w:t>
            </w:r>
            <w:proofErr w:type="spellStart"/>
            <w:r w:rsidR="4DD71A4C">
              <w:rPr/>
              <w:t>della</w:t>
            </w:r>
            <w:proofErr w:type="spellEnd"/>
            <w:r w:rsidR="4DD71A4C">
              <w:rPr/>
              <w:t xml:space="preserve"> </w:t>
            </w:r>
            <w:r w:rsidR="4DD71A4C">
              <w:rPr/>
              <w:t>tassa</w:t>
            </w:r>
          </w:p>
        </w:tc>
        <w:tc>
          <w:tcPr>
            <w:tcW w:w="2254" w:type="dxa"/>
            <w:tcMar/>
          </w:tcPr>
          <w:p w:rsidR="67A81847" w:rsidP="72C72472" w:rsidRDefault="67A81847" w14:paraId="6DD26491" w14:textId="1ADDC7A3">
            <w:pPr>
              <w:pStyle w:val="Normal"/>
            </w:pPr>
            <w:r w:rsidR="67A81847">
              <w:rPr/>
              <w:t>Funzionale</w:t>
            </w:r>
          </w:p>
        </w:tc>
        <w:tc>
          <w:tcPr>
            <w:tcW w:w="2254" w:type="dxa"/>
            <w:tcMar/>
          </w:tcPr>
          <w:p w:rsidR="4C6E2678" w:rsidP="72C72472" w:rsidRDefault="4C6E2678" w14:paraId="3313F1FB" w14:textId="5AF307FB">
            <w:pPr>
              <w:pStyle w:val="Normal"/>
            </w:pPr>
            <w:r w:rsidR="4C6E2678">
              <w:rPr/>
              <w:t>MUST</w:t>
            </w:r>
          </w:p>
        </w:tc>
      </w:tr>
      <w:tr w:rsidR="72C72472" w:rsidTr="72C72472" w14:paraId="776F33F8">
        <w:tc>
          <w:tcPr>
            <w:tcW w:w="2254" w:type="dxa"/>
            <w:tcMar/>
          </w:tcPr>
          <w:p w:rsidR="2B60AEDC" w:rsidP="72C72472" w:rsidRDefault="2B60AEDC" w14:paraId="64BC5B75" w14:textId="24A278E6">
            <w:pPr>
              <w:pStyle w:val="Normal"/>
            </w:pPr>
            <w:r w:rsidR="2B60AEDC">
              <w:rPr/>
              <w:t>2</w:t>
            </w:r>
          </w:p>
        </w:tc>
        <w:tc>
          <w:tcPr>
            <w:tcW w:w="2254" w:type="dxa"/>
            <w:tcMar/>
          </w:tcPr>
          <w:p w:rsidR="6BDCC5FF" w:rsidP="72C72472" w:rsidRDefault="6BDCC5FF" w14:paraId="225E51EC" w14:textId="7AE9BA6F">
            <w:pPr>
              <w:pStyle w:val="Normal"/>
            </w:pPr>
            <w:r w:rsidR="6BDCC5FF">
              <w:rPr/>
              <w:t xml:space="preserve">Il </w:t>
            </w:r>
            <w:proofErr w:type="spellStart"/>
            <w:r w:rsidR="6BDCC5FF">
              <w:rPr/>
              <w:t>cliente</w:t>
            </w:r>
            <w:proofErr w:type="spellEnd"/>
            <w:r w:rsidR="6BDCC5FF">
              <w:rPr/>
              <w:t xml:space="preserve"> paga </w:t>
            </w:r>
          </w:p>
        </w:tc>
        <w:tc>
          <w:tcPr>
            <w:tcW w:w="2254" w:type="dxa"/>
            <w:tcMar/>
          </w:tcPr>
          <w:p w:rsidR="3FAD459B" w:rsidP="72C72472" w:rsidRDefault="3FAD459B" w14:paraId="14734BA5" w14:textId="60464577">
            <w:pPr>
              <w:pStyle w:val="Normal"/>
            </w:pPr>
            <w:r w:rsidR="3FAD459B">
              <w:rPr/>
              <w:t>Funzionale</w:t>
            </w:r>
          </w:p>
        </w:tc>
        <w:tc>
          <w:tcPr>
            <w:tcW w:w="2254" w:type="dxa"/>
            <w:tcMar/>
          </w:tcPr>
          <w:p w:rsidR="603EF9D7" w:rsidP="72C72472" w:rsidRDefault="603EF9D7" w14:paraId="514983F9" w14:textId="5AF307FB">
            <w:pPr>
              <w:pStyle w:val="Normal"/>
            </w:pPr>
            <w:r w:rsidR="603EF9D7">
              <w:rPr/>
              <w:t>MUST</w:t>
            </w:r>
          </w:p>
          <w:p w:rsidR="72C72472" w:rsidP="72C72472" w:rsidRDefault="72C72472" w14:paraId="7D332D96" w14:textId="5E3EED4F">
            <w:pPr>
              <w:pStyle w:val="Normal"/>
            </w:pPr>
          </w:p>
        </w:tc>
      </w:tr>
      <w:tr w:rsidR="72C72472" w:rsidTr="72C72472" w14:paraId="73DEED54">
        <w:tc>
          <w:tcPr>
            <w:tcW w:w="2254" w:type="dxa"/>
            <w:tcMar/>
          </w:tcPr>
          <w:p w:rsidR="2B60AEDC" w:rsidP="72C72472" w:rsidRDefault="2B60AEDC" w14:paraId="3D105AA9" w14:textId="06BF25D4">
            <w:pPr>
              <w:pStyle w:val="Normal"/>
            </w:pPr>
            <w:r w:rsidR="2B60AEDC">
              <w:rPr/>
              <w:t>3</w:t>
            </w:r>
          </w:p>
        </w:tc>
        <w:tc>
          <w:tcPr>
            <w:tcW w:w="2254" w:type="dxa"/>
            <w:tcMar/>
          </w:tcPr>
          <w:p w:rsidR="17D1FF58" w:rsidP="72C72472" w:rsidRDefault="17D1FF58" w14:paraId="03347087" w14:textId="17F0B393">
            <w:pPr>
              <w:pStyle w:val="Normal"/>
            </w:pPr>
            <w:r w:rsidR="17D1FF58">
              <w:rPr/>
              <w:t xml:space="preserve">Il </w:t>
            </w:r>
            <w:proofErr w:type="spellStart"/>
            <w:r w:rsidR="17D1FF58">
              <w:rPr/>
              <w:t>cliente</w:t>
            </w:r>
            <w:proofErr w:type="spellEnd"/>
            <w:r w:rsidR="17D1FF58">
              <w:rPr/>
              <w:t xml:space="preserve"> </w:t>
            </w:r>
            <w:proofErr w:type="spellStart"/>
            <w:r w:rsidR="17D1FF58">
              <w:rPr/>
              <w:t>annulla</w:t>
            </w:r>
            <w:proofErr w:type="spellEnd"/>
            <w:r w:rsidR="17D1FF58">
              <w:rPr/>
              <w:t xml:space="preserve"> il pagamento della tassa</w:t>
            </w:r>
          </w:p>
        </w:tc>
        <w:tc>
          <w:tcPr>
            <w:tcW w:w="2254" w:type="dxa"/>
            <w:tcMar/>
          </w:tcPr>
          <w:p w:rsidR="7E77B1B2" w:rsidP="72C72472" w:rsidRDefault="7E77B1B2" w14:paraId="6212DBB8" w14:textId="4D976D8D">
            <w:pPr>
              <w:pStyle w:val="Normal"/>
            </w:pPr>
            <w:r w:rsidR="7E77B1B2">
              <w:rPr/>
              <w:t>Funzionale</w:t>
            </w:r>
          </w:p>
        </w:tc>
        <w:tc>
          <w:tcPr>
            <w:tcW w:w="2254" w:type="dxa"/>
            <w:tcMar/>
          </w:tcPr>
          <w:p w:rsidR="4780DEB0" w:rsidP="72C72472" w:rsidRDefault="4780DEB0" w14:paraId="3FE42257" w14:textId="5AF307FB">
            <w:pPr>
              <w:pStyle w:val="Normal"/>
            </w:pPr>
            <w:r w:rsidR="4780DEB0">
              <w:rPr/>
              <w:t>MUST</w:t>
            </w:r>
          </w:p>
          <w:p w:rsidR="72C72472" w:rsidP="72C72472" w:rsidRDefault="72C72472" w14:paraId="200E2483" w14:textId="392C37E0">
            <w:pPr>
              <w:pStyle w:val="Normal"/>
            </w:pPr>
          </w:p>
        </w:tc>
      </w:tr>
      <w:tr w:rsidR="72C72472" w:rsidTr="72C72472" w14:paraId="5333A8AF">
        <w:tc>
          <w:tcPr>
            <w:tcW w:w="2254" w:type="dxa"/>
            <w:tcMar/>
          </w:tcPr>
          <w:p w:rsidR="2B60AEDC" w:rsidP="72C72472" w:rsidRDefault="2B60AEDC" w14:paraId="47E0840C" w14:textId="42FBE224">
            <w:pPr>
              <w:pStyle w:val="Normal"/>
            </w:pPr>
            <w:r w:rsidR="2B60AEDC">
              <w:rPr/>
              <w:t>4</w:t>
            </w:r>
          </w:p>
        </w:tc>
        <w:tc>
          <w:tcPr>
            <w:tcW w:w="2254" w:type="dxa"/>
            <w:tcMar/>
          </w:tcPr>
          <w:p w:rsidR="798B15F3" w:rsidP="72C72472" w:rsidRDefault="798B15F3" w14:paraId="73EF3D28" w14:textId="5F3EE98D">
            <w:pPr>
              <w:pStyle w:val="Normal"/>
            </w:pPr>
            <w:proofErr w:type="spellStart"/>
            <w:r w:rsidR="798B15F3">
              <w:rPr/>
              <w:t>L'impiegato</w:t>
            </w:r>
            <w:proofErr w:type="spellEnd"/>
            <w:r w:rsidR="798B15F3">
              <w:rPr/>
              <w:t xml:space="preserve"> </w:t>
            </w:r>
            <w:proofErr w:type="spellStart"/>
            <w:r w:rsidR="798B15F3">
              <w:rPr/>
              <w:t>aggiorna</w:t>
            </w:r>
            <w:proofErr w:type="spellEnd"/>
            <w:r w:rsidR="798B15F3">
              <w:rPr/>
              <w:t xml:space="preserve"> la data di pagamento</w:t>
            </w:r>
          </w:p>
        </w:tc>
        <w:tc>
          <w:tcPr>
            <w:tcW w:w="2254" w:type="dxa"/>
            <w:tcMar/>
          </w:tcPr>
          <w:p w:rsidR="6B1D6F95" w:rsidP="72C72472" w:rsidRDefault="6B1D6F95" w14:paraId="2086F7DC" w14:textId="4D976D8D">
            <w:pPr>
              <w:pStyle w:val="Normal"/>
            </w:pPr>
            <w:r w:rsidR="6B1D6F95">
              <w:rPr/>
              <w:t>Funzionale</w:t>
            </w:r>
          </w:p>
          <w:p w:rsidR="72C72472" w:rsidP="72C72472" w:rsidRDefault="72C72472" w14:paraId="5889FED9" w14:textId="042D5E45">
            <w:pPr>
              <w:pStyle w:val="Normal"/>
            </w:pPr>
          </w:p>
        </w:tc>
        <w:tc>
          <w:tcPr>
            <w:tcW w:w="2254" w:type="dxa"/>
            <w:tcMar/>
          </w:tcPr>
          <w:p w:rsidR="0E1E3D4B" w:rsidP="72C72472" w:rsidRDefault="0E1E3D4B" w14:paraId="228A30E3" w14:textId="5AF307FB">
            <w:pPr>
              <w:pStyle w:val="Normal"/>
            </w:pPr>
            <w:r w:rsidR="0E1E3D4B">
              <w:rPr/>
              <w:t>MUST</w:t>
            </w:r>
          </w:p>
          <w:p w:rsidR="72C72472" w:rsidP="72C72472" w:rsidRDefault="72C72472" w14:paraId="37600F38" w14:textId="55EF974E">
            <w:pPr>
              <w:pStyle w:val="Normal"/>
            </w:pPr>
          </w:p>
        </w:tc>
      </w:tr>
      <w:tr w:rsidR="72C72472" w:rsidTr="72C72472" w14:paraId="6E5B2D9D">
        <w:tc>
          <w:tcPr>
            <w:tcW w:w="2254" w:type="dxa"/>
            <w:tcMar/>
          </w:tcPr>
          <w:p w:rsidR="2B60AEDC" w:rsidP="72C72472" w:rsidRDefault="2B60AEDC" w14:paraId="51FFC57C" w14:textId="2B1EF9C4">
            <w:pPr>
              <w:pStyle w:val="Normal"/>
            </w:pPr>
            <w:r w:rsidR="2B60AEDC">
              <w:rPr/>
              <w:t>5</w:t>
            </w:r>
          </w:p>
        </w:tc>
        <w:tc>
          <w:tcPr>
            <w:tcW w:w="2254" w:type="dxa"/>
            <w:tcMar/>
          </w:tcPr>
          <w:p w:rsidR="4F8C1C03" w:rsidP="72C72472" w:rsidRDefault="4F8C1C03" w14:paraId="4EFB9C51" w14:textId="7323BEDB">
            <w:pPr>
              <w:pStyle w:val="Normal"/>
            </w:pPr>
            <w:proofErr w:type="spellStart"/>
            <w:r w:rsidR="4F8C1C03">
              <w:rPr/>
              <w:t>L’impiegato</w:t>
            </w:r>
            <w:proofErr w:type="spellEnd"/>
            <w:r w:rsidR="4F8C1C03">
              <w:rPr/>
              <w:t xml:space="preserve"> </w:t>
            </w:r>
            <w:proofErr w:type="spellStart"/>
            <w:r w:rsidR="4F8C1C03">
              <w:rPr/>
              <w:t>deve</w:t>
            </w:r>
            <w:proofErr w:type="spellEnd"/>
            <w:r w:rsidR="4F8C1C03">
              <w:rPr/>
              <w:t xml:space="preserve"> </w:t>
            </w:r>
            <w:proofErr w:type="spellStart"/>
            <w:r w:rsidR="4F8C1C03">
              <w:rPr/>
              <w:t>visualizzare</w:t>
            </w:r>
            <w:proofErr w:type="spellEnd"/>
            <w:r w:rsidR="7C82A410">
              <w:rPr/>
              <w:t xml:space="preserve"> </w:t>
            </w:r>
            <w:proofErr w:type="spellStart"/>
            <w:r w:rsidR="7C82A410">
              <w:rPr/>
              <w:t>tutte</w:t>
            </w:r>
            <w:proofErr w:type="spellEnd"/>
            <w:r w:rsidR="7C82A410">
              <w:rPr/>
              <w:t xml:space="preserve"> la tasse del suddetto cittadino</w:t>
            </w:r>
          </w:p>
        </w:tc>
        <w:tc>
          <w:tcPr>
            <w:tcW w:w="2254" w:type="dxa"/>
            <w:tcMar/>
          </w:tcPr>
          <w:p w:rsidR="5DC05E7D" w:rsidP="72C72472" w:rsidRDefault="5DC05E7D" w14:paraId="56A070F8" w14:textId="4D976D8D">
            <w:pPr>
              <w:pStyle w:val="Normal"/>
            </w:pPr>
            <w:r w:rsidR="5DC05E7D">
              <w:rPr/>
              <w:t>Funzionale</w:t>
            </w:r>
          </w:p>
          <w:p w:rsidR="72C72472" w:rsidP="72C72472" w:rsidRDefault="72C72472" w14:paraId="3F20CC40" w14:textId="401E2F32">
            <w:pPr>
              <w:pStyle w:val="Normal"/>
            </w:pPr>
          </w:p>
        </w:tc>
        <w:tc>
          <w:tcPr>
            <w:tcW w:w="2254" w:type="dxa"/>
            <w:tcMar/>
          </w:tcPr>
          <w:p w:rsidR="43CE5C3B" w:rsidP="72C72472" w:rsidRDefault="43CE5C3B" w14:paraId="68CE47EA" w14:textId="5AF307FB">
            <w:pPr>
              <w:pStyle w:val="Normal"/>
            </w:pPr>
            <w:r w:rsidR="43CE5C3B">
              <w:rPr/>
              <w:t>MUST</w:t>
            </w:r>
          </w:p>
          <w:p w:rsidR="72C72472" w:rsidP="72C72472" w:rsidRDefault="72C72472" w14:paraId="4A3EB278" w14:textId="5786D79B">
            <w:pPr>
              <w:pStyle w:val="Normal"/>
            </w:pPr>
          </w:p>
        </w:tc>
      </w:tr>
      <w:tr w:rsidR="72C72472" w:rsidTr="72C72472" w14:paraId="3DBA1502">
        <w:tc>
          <w:tcPr>
            <w:tcW w:w="2254" w:type="dxa"/>
            <w:tcMar/>
          </w:tcPr>
          <w:p w:rsidR="2B60AEDC" w:rsidP="72C72472" w:rsidRDefault="2B60AEDC" w14:paraId="7E9D5817" w14:textId="762483C1">
            <w:pPr>
              <w:pStyle w:val="Normal"/>
            </w:pPr>
            <w:r w:rsidR="2B60AEDC">
              <w:rPr/>
              <w:t>6</w:t>
            </w:r>
          </w:p>
        </w:tc>
        <w:tc>
          <w:tcPr>
            <w:tcW w:w="2254" w:type="dxa"/>
            <w:tcMar/>
          </w:tcPr>
          <w:p w:rsidR="10E736D2" w:rsidP="72C72472" w:rsidRDefault="10E736D2" w14:paraId="6CCCF6B1" w14:textId="17906517">
            <w:pPr>
              <w:pStyle w:val="Normal"/>
            </w:pPr>
            <w:proofErr w:type="spellStart"/>
            <w:r w:rsidR="10E736D2">
              <w:rPr/>
              <w:t>L’impiegato</w:t>
            </w:r>
            <w:proofErr w:type="spellEnd"/>
            <w:r w:rsidR="10E736D2">
              <w:rPr/>
              <w:t xml:space="preserve"> </w:t>
            </w:r>
            <w:proofErr w:type="spellStart"/>
            <w:r w:rsidR="10E736D2">
              <w:rPr/>
              <w:t>deve</w:t>
            </w:r>
            <w:proofErr w:type="spellEnd"/>
            <w:r w:rsidR="10E736D2">
              <w:rPr/>
              <w:t xml:space="preserve"> </w:t>
            </w:r>
            <w:proofErr w:type="spellStart"/>
            <w:r w:rsidR="10E736D2">
              <w:rPr/>
              <w:t>poter</w:t>
            </w:r>
            <w:proofErr w:type="spellEnd"/>
            <w:r w:rsidR="10E736D2">
              <w:rPr/>
              <w:t xml:space="preserve"> </w:t>
            </w:r>
            <w:proofErr w:type="spellStart"/>
            <w:r w:rsidR="10E736D2">
              <w:rPr/>
              <w:t>visualizzare</w:t>
            </w:r>
            <w:proofErr w:type="spellEnd"/>
            <w:r w:rsidR="10E736D2">
              <w:rPr/>
              <w:t xml:space="preserve"> </w:t>
            </w:r>
            <w:proofErr w:type="spellStart"/>
            <w:r w:rsidR="10E736D2">
              <w:rPr/>
              <w:t>tutte</w:t>
            </w:r>
            <w:proofErr w:type="spellEnd"/>
            <w:r w:rsidR="10E736D2">
              <w:rPr/>
              <w:t xml:space="preserve"> la tari non pagate in ordine alfabetico</w:t>
            </w:r>
          </w:p>
        </w:tc>
        <w:tc>
          <w:tcPr>
            <w:tcW w:w="2254" w:type="dxa"/>
            <w:tcMar/>
          </w:tcPr>
          <w:p w:rsidR="542B71BD" w:rsidP="72C72472" w:rsidRDefault="542B71BD" w14:paraId="63167F8B" w14:textId="4D976D8D">
            <w:pPr>
              <w:pStyle w:val="Normal"/>
            </w:pPr>
            <w:r w:rsidR="542B71BD">
              <w:rPr/>
              <w:t>Funzionale</w:t>
            </w:r>
          </w:p>
          <w:p w:rsidR="72C72472" w:rsidP="72C72472" w:rsidRDefault="72C72472" w14:paraId="25EA8670" w14:textId="1931E8EE">
            <w:pPr>
              <w:pStyle w:val="Normal"/>
            </w:pPr>
          </w:p>
        </w:tc>
        <w:tc>
          <w:tcPr>
            <w:tcW w:w="2254" w:type="dxa"/>
            <w:tcMar/>
          </w:tcPr>
          <w:p w:rsidR="4D8AE7FA" w:rsidP="72C72472" w:rsidRDefault="4D8AE7FA" w14:paraId="7AE5D586" w14:textId="5AF307FB">
            <w:pPr>
              <w:pStyle w:val="Normal"/>
            </w:pPr>
            <w:r w:rsidR="4D8AE7FA">
              <w:rPr/>
              <w:t>MUST</w:t>
            </w:r>
          </w:p>
          <w:p w:rsidR="72C72472" w:rsidP="72C72472" w:rsidRDefault="72C72472" w14:paraId="00B5D294" w14:textId="31C38A37">
            <w:pPr>
              <w:pStyle w:val="Normal"/>
            </w:pPr>
          </w:p>
        </w:tc>
      </w:tr>
      <w:tr w:rsidR="72C72472" w:rsidTr="72C72472" w14:paraId="1BBE7D91">
        <w:trPr>
          <w:trHeight w:val="870"/>
        </w:trPr>
        <w:tc>
          <w:tcPr>
            <w:tcW w:w="2254" w:type="dxa"/>
            <w:tcMar/>
          </w:tcPr>
          <w:p w:rsidR="2B60AEDC" w:rsidP="72C72472" w:rsidRDefault="2B60AEDC" w14:paraId="48A86FDC" w14:textId="4A1CDFDB">
            <w:pPr>
              <w:pStyle w:val="Normal"/>
            </w:pPr>
            <w:r w:rsidR="2B60AEDC">
              <w:rPr/>
              <w:t>7</w:t>
            </w:r>
          </w:p>
        </w:tc>
        <w:tc>
          <w:tcPr>
            <w:tcW w:w="2254" w:type="dxa"/>
            <w:tcMar/>
          </w:tcPr>
          <w:p w:rsidR="672B1683" w:rsidP="72C72472" w:rsidRDefault="672B1683" w14:paraId="1CABC8F0" w14:textId="786497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it-IT"/>
              </w:rPr>
            </w:pPr>
            <w:r w:rsidR="672B1683">
              <w:rPr/>
              <w:t xml:space="preserve">L’impiegato </w:t>
            </w:r>
            <w:r w:rsidRPr="72C72472" w:rsidR="672B16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it-IT"/>
              </w:rPr>
              <w:t>Esportare in formato CSV i dati di tutte le TARI</w:t>
            </w:r>
          </w:p>
        </w:tc>
        <w:tc>
          <w:tcPr>
            <w:tcW w:w="2254" w:type="dxa"/>
            <w:tcMar/>
          </w:tcPr>
          <w:p w:rsidR="07DA2BDF" w:rsidP="72C72472" w:rsidRDefault="07DA2BDF" w14:paraId="4A9C9654" w14:textId="4D976D8D">
            <w:pPr>
              <w:pStyle w:val="Normal"/>
            </w:pPr>
            <w:r w:rsidR="07DA2BDF">
              <w:rPr/>
              <w:t>Funzionale</w:t>
            </w:r>
          </w:p>
          <w:p w:rsidR="72C72472" w:rsidP="72C72472" w:rsidRDefault="72C72472" w14:paraId="26E17835" w14:textId="70334C1C">
            <w:pPr>
              <w:pStyle w:val="Normal"/>
            </w:pPr>
          </w:p>
        </w:tc>
        <w:tc>
          <w:tcPr>
            <w:tcW w:w="2254" w:type="dxa"/>
            <w:tcMar/>
          </w:tcPr>
          <w:p w:rsidR="42C922F8" w:rsidP="72C72472" w:rsidRDefault="42C922F8" w14:paraId="728F681F" w14:textId="5AF307FB">
            <w:pPr>
              <w:pStyle w:val="Normal"/>
            </w:pPr>
            <w:r w:rsidR="42C922F8">
              <w:rPr/>
              <w:t>MUST</w:t>
            </w:r>
          </w:p>
          <w:p w:rsidR="72C72472" w:rsidP="72C72472" w:rsidRDefault="72C72472" w14:paraId="49C1E3E7" w14:textId="50C5EF37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2C72472" w:rsidTr="72C72472" w14:paraId="1E01DFDE">
        <w:tc>
          <w:tcPr>
            <w:tcW w:w="2254" w:type="dxa"/>
            <w:tcMar/>
          </w:tcPr>
          <w:p w:rsidR="1A0402D3" w:rsidP="72C72472" w:rsidRDefault="1A0402D3" w14:paraId="4AA211C4" w14:textId="1358D412">
            <w:pPr>
              <w:pStyle w:val="Normal"/>
            </w:pPr>
            <w:r w:rsidR="1A0402D3">
              <w:rPr/>
              <w:t>8</w:t>
            </w:r>
          </w:p>
        </w:tc>
        <w:tc>
          <w:tcPr>
            <w:tcW w:w="2254" w:type="dxa"/>
            <w:tcMar/>
          </w:tcPr>
          <w:p w:rsidR="1A0402D3" w:rsidP="72C72472" w:rsidRDefault="1A0402D3" w14:paraId="3BAEFCD0" w14:textId="4643E8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it-IT"/>
              </w:rPr>
            </w:pPr>
            <w:r w:rsidR="1A0402D3">
              <w:rPr/>
              <w:t xml:space="preserve">L’impiegato deve </w:t>
            </w:r>
            <w:r w:rsidRPr="72C72472" w:rsidR="1A0402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it-IT"/>
              </w:rPr>
              <w:t>Salvare i dati su un file binario e caricarli all’ avvio dell’applicazione</w:t>
            </w:r>
          </w:p>
        </w:tc>
        <w:tc>
          <w:tcPr>
            <w:tcW w:w="2254" w:type="dxa"/>
            <w:tcMar/>
          </w:tcPr>
          <w:p w:rsidR="59459E67" w:rsidP="72C72472" w:rsidRDefault="59459E67" w14:paraId="5D22A5D6" w14:textId="4D976D8D">
            <w:pPr>
              <w:pStyle w:val="Normal"/>
            </w:pPr>
            <w:r w:rsidR="59459E67">
              <w:rPr/>
              <w:t>Funzionale</w:t>
            </w:r>
          </w:p>
          <w:p w:rsidR="72C72472" w:rsidP="72C72472" w:rsidRDefault="72C72472" w14:paraId="2C4F1F91" w14:textId="05C64C85">
            <w:pPr>
              <w:pStyle w:val="Normal"/>
            </w:pPr>
          </w:p>
        </w:tc>
        <w:tc>
          <w:tcPr>
            <w:tcW w:w="2254" w:type="dxa"/>
            <w:tcMar/>
          </w:tcPr>
          <w:p w:rsidR="6BE63359" w:rsidP="72C72472" w:rsidRDefault="6BE63359" w14:paraId="233241EA" w14:textId="5AF307FB">
            <w:pPr>
              <w:pStyle w:val="Normal"/>
            </w:pPr>
            <w:r w:rsidR="6BE63359">
              <w:rPr/>
              <w:t>MUST</w:t>
            </w:r>
          </w:p>
          <w:p w:rsidR="72C72472" w:rsidP="72C72472" w:rsidRDefault="72C72472" w14:paraId="1EBD3B26" w14:textId="184C7568">
            <w:pPr>
              <w:pStyle w:val="Normal"/>
            </w:pPr>
          </w:p>
        </w:tc>
      </w:tr>
      <w:tr w:rsidR="72C72472" w:rsidTr="72C72472" w14:paraId="71B94DBC">
        <w:tc>
          <w:tcPr>
            <w:tcW w:w="2254" w:type="dxa"/>
            <w:tcMar/>
          </w:tcPr>
          <w:p w:rsidR="72C72472" w:rsidP="72C72472" w:rsidRDefault="72C72472" w14:paraId="79FA7F96" w14:textId="4586F8CA">
            <w:pPr>
              <w:pStyle w:val="Normal"/>
            </w:pPr>
          </w:p>
        </w:tc>
        <w:tc>
          <w:tcPr>
            <w:tcW w:w="2254" w:type="dxa"/>
            <w:tcMar/>
          </w:tcPr>
          <w:p w:rsidR="72C72472" w:rsidP="72C72472" w:rsidRDefault="72C72472" w14:paraId="6332AA09" w14:textId="4586F8CA">
            <w:pPr>
              <w:pStyle w:val="Normal"/>
            </w:pPr>
          </w:p>
        </w:tc>
        <w:tc>
          <w:tcPr>
            <w:tcW w:w="2254" w:type="dxa"/>
            <w:tcMar/>
          </w:tcPr>
          <w:p w:rsidR="72C72472" w:rsidP="72C72472" w:rsidRDefault="72C72472" w14:paraId="2DE50A6E" w14:textId="4586F8CA">
            <w:pPr>
              <w:pStyle w:val="Normal"/>
            </w:pPr>
          </w:p>
        </w:tc>
        <w:tc>
          <w:tcPr>
            <w:tcW w:w="2254" w:type="dxa"/>
            <w:tcMar/>
          </w:tcPr>
          <w:p w:rsidR="72C72472" w:rsidP="72C72472" w:rsidRDefault="72C72472" w14:paraId="6EF5E840" w14:textId="4586F8CA">
            <w:pPr>
              <w:pStyle w:val="Normal"/>
            </w:pPr>
          </w:p>
        </w:tc>
      </w:tr>
      <w:tr w:rsidR="72C72472" w:rsidTr="72C72472" w14:paraId="311A6FC8">
        <w:tc>
          <w:tcPr>
            <w:tcW w:w="2254" w:type="dxa"/>
            <w:tcMar/>
          </w:tcPr>
          <w:p w:rsidR="72C72472" w:rsidP="72C72472" w:rsidRDefault="72C72472" w14:paraId="44A9AC0F" w14:textId="4586F8CA">
            <w:pPr>
              <w:pStyle w:val="Normal"/>
            </w:pPr>
          </w:p>
        </w:tc>
        <w:tc>
          <w:tcPr>
            <w:tcW w:w="2254" w:type="dxa"/>
            <w:tcMar/>
          </w:tcPr>
          <w:p w:rsidR="72C72472" w:rsidP="72C72472" w:rsidRDefault="72C72472" w14:paraId="2E54D808" w14:textId="4586F8CA">
            <w:pPr>
              <w:pStyle w:val="Normal"/>
            </w:pPr>
          </w:p>
        </w:tc>
        <w:tc>
          <w:tcPr>
            <w:tcW w:w="2254" w:type="dxa"/>
            <w:tcMar/>
          </w:tcPr>
          <w:p w:rsidR="72C72472" w:rsidP="72C72472" w:rsidRDefault="72C72472" w14:paraId="7CD5402C" w14:textId="4586F8CA">
            <w:pPr>
              <w:pStyle w:val="Normal"/>
            </w:pPr>
          </w:p>
        </w:tc>
        <w:tc>
          <w:tcPr>
            <w:tcW w:w="2254" w:type="dxa"/>
            <w:tcMar/>
          </w:tcPr>
          <w:p w:rsidR="72C72472" w:rsidP="72C72472" w:rsidRDefault="72C72472" w14:paraId="0B1CAFB4" w14:textId="4586F8CA">
            <w:pPr>
              <w:pStyle w:val="Normal"/>
            </w:pPr>
          </w:p>
        </w:tc>
      </w:tr>
      <w:tr w:rsidR="72C72472" w:rsidTr="72C72472" w14:paraId="1A77A2B6">
        <w:tc>
          <w:tcPr>
            <w:tcW w:w="2254" w:type="dxa"/>
            <w:tcMar/>
          </w:tcPr>
          <w:p w:rsidR="72C72472" w:rsidP="72C72472" w:rsidRDefault="72C72472" w14:paraId="53F4A048" w14:textId="4586F8CA">
            <w:pPr>
              <w:pStyle w:val="Normal"/>
            </w:pPr>
          </w:p>
        </w:tc>
        <w:tc>
          <w:tcPr>
            <w:tcW w:w="2254" w:type="dxa"/>
            <w:tcMar/>
          </w:tcPr>
          <w:p w:rsidR="72C72472" w:rsidP="72C72472" w:rsidRDefault="72C72472" w14:paraId="18EA1B80" w14:textId="4586F8CA">
            <w:pPr>
              <w:pStyle w:val="Normal"/>
            </w:pPr>
          </w:p>
        </w:tc>
        <w:tc>
          <w:tcPr>
            <w:tcW w:w="2254" w:type="dxa"/>
            <w:tcMar/>
          </w:tcPr>
          <w:p w:rsidR="72C72472" w:rsidP="72C72472" w:rsidRDefault="72C72472" w14:paraId="67B64159" w14:textId="4586F8CA">
            <w:pPr>
              <w:pStyle w:val="Normal"/>
            </w:pPr>
          </w:p>
        </w:tc>
        <w:tc>
          <w:tcPr>
            <w:tcW w:w="2254" w:type="dxa"/>
            <w:tcMar/>
          </w:tcPr>
          <w:p w:rsidR="72C72472" w:rsidP="72C72472" w:rsidRDefault="72C72472" w14:paraId="0D2851E5" w14:textId="4586F8CA">
            <w:pPr>
              <w:pStyle w:val="Normal"/>
            </w:pPr>
          </w:p>
        </w:tc>
      </w:tr>
    </w:tbl>
    <w:p w:rsidR="19E585C0" w:rsidP="72C72472" w:rsidRDefault="19E585C0" w14:paraId="70FC6A19" w14:textId="127E6F9A">
      <w:pPr>
        <w:pStyle w:val="Normal"/>
      </w:pPr>
      <w:r w:rsidR="19E585C0">
        <w:drawing>
          <wp:inline wp14:editId="79AB85AD" wp14:anchorId="307233C7">
            <wp:extent cx="6029325" cy="3819526"/>
            <wp:effectExtent l="0" t="0" r="0" b="0"/>
            <wp:docPr id="91947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4ce227059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B2F0A"/>
    <w:rsid w:val="069684B0"/>
    <w:rsid w:val="07DA2BDF"/>
    <w:rsid w:val="0E1E3D4B"/>
    <w:rsid w:val="10E736D2"/>
    <w:rsid w:val="143B2F0A"/>
    <w:rsid w:val="17D1FF58"/>
    <w:rsid w:val="19E585C0"/>
    <w:rsid w:val="1A0402D3"/>
    <w:rsid w:val="1E820039"/>
    <w:rsid w:val="2B60AEDC"/>
    <w:rsid w:val="2BC8CA8F"/>
    <w:rsid w:val="3CB988EF"/>
    <w:rsid w:val="3FAD459B"/>
    <w:rsid w:val="4095093A"/>
    <w:rsid w:val="4099371F"/>
    <w:rsid w:val="418CFA12"/>
    <w:rsid w:val="42C922F8"/>
    <w:rsid w:val="4328CA73"/>
    <w:rsid w:val="43CE5C3B"/>
    <w:rsid w:val="4675A21B"/>
    <w:rsid w:val="4780DEB0"/>
    <w:rsid w:val="49B0C07D"/>
    <w:rsid w:val="4C6E2678"/>
    <w:rsid w:val="4D8AE7FA"/>
    <w:rsid w:val="4DD71A4C"/>
    <w:rsid w:val="4F1B780E"/>
    <w:rsid w:val="4F8C1C03"/>
    <w:rsid w:val="5239F073"/>
    <w:rsid w:val="542B71BD"/>
    <w:rsid w:val="59459E67"/>
    <w:rsid w:val="5B38C54B"/>
    <w:rsid w:val="5DC05E7D"/>
    <w:rsid w:val="5E898E6A"/>
    <w:rsid w:val="603EF9D7"/>
    <w:rsid w:val="61C12F2C"/>
    <w:rsid w:val="672B1683"/>
    <w:rsid w:val="67A81847"/>
    <w:rsid w:val="69031DC0"/>
    <w:rsid w:val="6B1D6F95"/>
    <w:rsid w:val="6BDCC5FF"/>
    <w:rsid w:val="6BE63359"/>
    <w:rsid w:val="6E0EA119"/>
    <w:rsid w:val="72C72472"/>
    <w:rsid w:val="776C3652"/>
    <w:rsid w:val="78E07C63"/>
    <w:rsid w:val="79212F10"/>
    <w:rsid w:val="798B15F3"/>
    <w:rsid w:val="7C82A410"/>
    <w:rsid w:val="7E77B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2F0A"/>
  <w15:chartTrackingRefBased/>
  <w15:docId w15:val="{d79c926d-31ff-40f3-8f93-0a0721b63d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884ce2270594f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2021-05-14T11:06:02.7577645Z</dcterms:created>
  <dcterms:modified xsi:type="dcterms:W3CDTF">2021-05-14T15:25:15.6611942Z</dcterms:modified>
  <dc:creator>Gasparotti Erik</dc:creator>
  <lastModifiedBy>Gasparotti Erik</lastModifiedBy>
</coreProperties>
</file>