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73015" w14:textId="77777777" w:rsidR="00983D3C" w:rsidRPr="00AA4141" w:rsidRDefault="00983D3C" w:rsidP="008B6910">
      <w:pPr>
        <w:pStyle w:val="a3"/>
        <w:ind w:left="0"/>
        <w:rPr>
          <w:rFonts w:ascii="Verdana" w:hAnsi="Verdana"/>
          <w:sz w:val="22"/>
          <w:szCs w:val="22"/>
        </w:rPr>
      </w:pPr>
    </w:p>
    <w:tbl>
      <w:tblPr>
        <w:tblW w:w="16444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993"/>
        <w:gridCol w:w="1418"/>
        <w:gridCol w:w="1134"/>
        <w:gridCol w:w="1700"/>
        <w:gridCol w:w="3810"/>
        <w:gridCol w:w="2976"/>
        <w:gridCol w:w="1505"/>
        <w:gridCol w:w="2908"/>
      </w:tblGrid>
      <w:tr w:rsidR="0032620C" w14:paraId="4B49CA05" w14:textId="77777777" w:rsidTr="00043DBA">
        <w:trPr>
          <w:trHeight w:val="36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6BC89D9" w14:textId="77777777" w:rsidR="0032620C" w:rsidRDefault="0032620C" w:rsidP="0054723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</w:rPr>
              <w:t>Priority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00F2BF" w14:textId="77777777" w:rsidR="0032620C" w:rsidRDefault="00140EC0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Agreed Start 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6D439B" w14:textId="77777777" w:rsidR="0032620C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Ref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C77052" w14:textId="77777777" w:rsidR="0032620C" w:rsidRPr="00400FBF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Task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CB98D" w14:textId="77777777" w:rsidR="0032620C" w:rsidRPr="00400FBF" w:rsidRDefault="0032620C" w:rsidP="0054723A">
            <w:pPr>
              <w:rPr>
                <w:rFonts w:ascii="Calibri" w:hAnsi="Calibri" w:cs="Calibri"/>
                <w:b/>
              </w:rPr>
            </w:pPr>
            <w:r w:rsidRPr="00400FBF">
              <w:rPr>
                <w:rFonts w:ascii="Calibri" w:hAnsi="Calibri" w:cs="Calibri"/>
                <w:b/>
              </w:rPr>
              <w:t>Development Requirement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7462A" w14:textId="77777777" w:rsidR="0032620C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Additional Comments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4ABA17C" w14:textId="77777777" w:rsidR="0032620C" w:rsidRDefault="0032620C" w:rsidP="001E0070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 Completion (Hrs)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EDEED" w14:textId="77777777" w:rsidR="0085302E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Developer’s </w:t>
            </w:r>
            <w:r w:rsidRPr="0032620C">
              <w:rPr>
                <w:rFonts w:ascii="Calibri" w:hAnsi="Calibri" w:cs="Calibri"/>
                <w:b/>
                <w:highlight w:val="green"/>
              </w:rPr>
              <w:t>comment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  <w:p w14:paraId="4D9AEB82" w14:textId="77777777" w:rsidR="0032620C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Tester’s </w:t>
            </w:r>
            <w:r w:rsidRPr="0032620C">
              <w:rPr>
                <w:rFonts w:ascii="Calibri" w:hAnsi="Calibri" w:cs="Calibri"/>
                <w:b/>
                <w:highlight w:val="red"/>
              </w:rPr>
              <w:t>comment</w:t>
            </w:r>
          </w:p>
        </w:tc>
      </w:tr>
      <w:tr w:rsidR="00663811" w14:paraId="101D8CBF" w14:textId="77777777" w:rsidTr="00043DBA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83624" w14:textId="77777777" w:rsidR="00663811" w:rsidRPr="006244BF" w:rsidRDefault="00663811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D379" w14:textId="12989EE9" w:rsidR="00663811" w:rsidRDefault="00663811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Oct/1/2019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0AC556" w14:textId="77777777" w:rsidR="00663811" w:rsidRPr="006244BF" w:rsidRDefault="00663811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6229" w14:textId="0414FE0E" w:rsidR="00663811" w:rsidRDefault="00663811" w:rsidP="00681A57">
            <w:pPr>
              <w:jc w:val="center"/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ZB-HART MODBUS/ANPRO code integration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F5FAAB8" w14:textId="5C9EFF57" w:rsidR="00663811" w:rsidRDefault="00BB5279" w:rsidP="00BB5279">
            <w:pPr>
              <w:spacing w:before="100" w:beforeAutospacing="1" w:after="100" w:afterAutospacing="1"/>
              <w:rPr>
                <w:rFonts w:asciiTheme="minorHAnsi" w:hAnsiTheme="minorHAnsi" w:cs="Times New Roman" w:hint="eastAsia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t>I</w:t>
            </w:r>
            <w:r>
              <w:rPr>
                <w:rFonts w:asciiTheme="minorHAnsi" w:hAnsiTheme="minorHAnsi" w:cs="Times New Roman" w:hint="eastAsia"/>
                <w:sz w:val="22"/>
                <w:szCs w:val="22"/>
                <w:lang w:eastAsia="ko-KR"/>
              </w:rPr>
              <w:t xml:space="preserve">ntegrate </w:t>
            </w:r>
            <w:r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t>code using compile time flags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2516EF" w14:textId="77777777" w:rsidR="00663811" w:rsidRPr="00BB5279" w:rsidRDefault="00663811" w:rsidP="000D099A">
            <w:pP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ED8A3F" w14:textId="36A83B34" w:rsidR="00663811" w:rsidRDefault="00BB5279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37965" w14:textId="77777777" w:rsidR="00AA6995" w:rsidRDefault="00BB5279" w:rsidP="00AA6995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>Oct/1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>)</w:t>
            </w:r>
            <w:r w:rsidR="00AA6995">
              <w:rPr>
                <w:rFonts w:asciiTheme="minorHAnsi" w:hAnsiTheme="minorHAnsi" w:cs="Calibri"/>
                <w:color w:val="FF0000"/>
                <w:sz w:val="22"/>
                <w:szCs w:val="22"/>
              </w:rPr>
              <w:t xml:space="preserve"> </w:t>
            </w:r>
          </w:p>
          <w:p w14:paraId="7E67F97B" w14:textId="2C0DF2E2" w:rsidR="00AA6995" w:rsidRPr="00063F5B" w:rsidRDefault="00AA6995" w:rsidP="00AA6995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Need to test ANPRO-X version</w:t>
            </w:r>
            <w:proofErr w:type="gramStart"/>
            <w:r w:rsidR="004E6F42">
              <w:rPr>
                <w:rFonts w:asciiTheme="minorHAnsi" w:hAnsiTheme="minorHAnsi" w:cs="Calibri"/>
                <w:color w:val="FF0000"/>
                <w:sz w:val="22"/>
                <w:szCs w:val="22"/>
              </w:rPr>
              <w:t>..</w:t>
            </w:r>
            <w:proofErr w:type="gramEnd"/>
          </w:p>
          <w:p w14:paraId="3CDD47F0" w14:textId="0A6F3D99" w:rsidR="00663811" w:rsidRPr="00063F5B" w:rsidRDefault="00663811" w:rsidP="00AA6995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</w:p>
        </w:tc>
      </w:tr>
      <w:tr w:rsidR="00663811" w14:paraId="216AA069" w14:textId="77777777" w:rsidTr="00043DBA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DBB1C" w14:textId="77777777" w:rsidR="00663811" w:rsidRPr="006244BF" w:rsidRDefault="00663811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0174" w14:textId="20752078" w:rsidR="00663811" w:rsidRDefault="00BB5279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Oct/2/2019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E4A8A3" w14:textId="77777777" w:rsidR="00663811" w:rsidRPr="006244BF" w:rsidRDefault="00663811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6BD3" w14:textId="486B6F70" w:rsidR="00663811" w:rsidRDefault="00BB5279" w:rsidP="00681A57">
            <w:pPr>
              <w:jc w:val="center"/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ZB-ANA/485 MODBUS/ANPRO code integration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2036C2B" w14:textId="376B89CD" w:rsidR="00663811" w:rsidRDefault="00BB5279" w:rsidP="000D099A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t>I</w:t>
            </w:r>
            <w:r>
              <w:rPr>
                <w:rFonts w:asciiTheme="minorHAnsi" w:hAnsiTheme="minorHAnsi" w:cs="Times New Roman" w:hint="eastAsia"/>
                <w:sz w:val="22"/>
                <w:szCs w:val="22"/>
                <w:lang w:eastAsia="ko-KR"/>
              </w:rPr>
              <w:t xml:space="preserve">ntegrate </w:t>
            </w:r>
            <w:r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t>code using compile time flags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59AAC1" w14:textId="77777777" w:rsidR="00663811" w:rsidRPr="000D099A" w:rsidRDefault="00663811" w:rsidP="000D099A">
            <w:pP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2F86EA0" w14:textId="33924841" w:rsidR="00663811" w:rsidRDefault="00BB5279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AF41B" w14:textId="77777777" w:rsidR="00663811" w:rsidRDefault="00BB5279" w:rsidP="00CF18F4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>Oct/2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>)</w:t>
            </w:r>
          </w:p>
          <w:p w14:paraId="6FB8D906" w14:textId="7C267BFC" w:rsidR="00AA6995" w:rsidRPr="004E6F42" w:rsidRDefault="00AA6995" w:rsidP="004E6F42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Need to test ANPRO-X version.</w:t>
            </w:r>
          </w:p>
        </w:tc>
      </w:tr>
      <w:tr w:rsidR="0032620C" w14:paraId="2B50ADD6" w14:textId="77777777" w:rsidTr="00043DBA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5C7C4" w14:textId="26F684F7" w:rsidR="00F86DC0" w:rsidRPr="006244BF" w:rsidRDefault="00F86DC0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B08C" w14:textId="6951738E" w:rsidR="009D5A17" w:rsidRPr="006244BF" w:rsidRDefault="00A42AA3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Oct/7</w:t>
            </w:r>
            <w:r w:rsidR="000D099A">
              <w:rPr>
                <w:rFonts w:asciiTheme="minorHAnsi" w:hAnsiTheme="minorHAnsi" w:cs="Calibri"/>
                <w:sz w:val="22"/>
                <w:szCs w:val="22"/>
                <w:lang w:eastAsia="ko-KR"/>
              </w:rPr>
              <w:t>/2019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94ADEED" w14:textId="693A34EA" w:rsidR="0032620C" w:rsidRPr="006244BF" w:rsidRDefault="0032620C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BC5D" w14:textId="46639D64" w:rsidR="0032620C" w:rsidRPr="006244BF" w:rsidRDefault="000D099A" w:rsidP="00681A57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ZB-485</w:t>
            </w:r>
            <w:r w:rsidR="007E7DC3">
              <w:rPr>
                <w:rFonts w:asciiTheme="minorHAnsi" w:hAnsiTheme="minorHAnsi" w:cs="Calibri"/>
                <w:sz w:val="22"/>
                <w:szCs w:val="22"/>
              </w:rPr>
              <w:t xml:space="preserve"> Modbus 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Request Handlers 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2ABF196" w14:textId="45AB975C" w:rsidR="0032620C" w:rsidRPr="00216BA3" w:rsidRDefault="007E7DC3" w:rsidP="000D099A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en-GB"/>
              </w:rPr>
              <w:t>Develop ZB-</w:t>
            </w:r>
            <w:r w:rsidR="000D099A">
              <w:rPr>
                <w:rFonts w:asciiTheme="minorHAnsi" w:hAnsiTheme="minorHAnsi" w:cs="Times New Roman"/>
                <w:sz w:val="22"/>
                <w:szCs w:val="22"/>
                <w:lang w:eastAsia="en-GB"/>
              </w:rPr>
              <w:t>485</w:t>
            </w:r>
            <w:r>
              <w:rPr>
                <w:rFonts w:asciiTheme="minorHAnsi" w:hAnsiTheme="minorHAnsi" w:cs="Times New Roman"/>
                <w:sz w:val="22"/>
                <w:szCs w:val="22"/>
                <w:lang w:eastAsia="en-GB"/>
              </w:rPr>
              <w:t xml:space="preserve"> Modbus request handlers as specified in the document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5FCB00" w14:textId="62DA6B9A" w:rsidR="00043DBA" w:rsidRPr="000D099A" w:rsidRDefault="00043DBA" w:rsidP="000D099A">
            <w:pP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AFBB218" w14:textId="6D82DBF6" w:rsidR="0032620C" w:rsidRPr="006244BF" w:rsidRDefault="00B17C3A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40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45B75" w14:textId="5E6CBAF1" w:rsidR="00063F5B" w:rsidRPr="00063F5B" w:rsidRDefault="00063F5B" w:rsidP="00CF18F4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 w:rsidR="00A106D3">
              <w:rPr>
                <w:rFonts w:asciiTheme="minorHAnsi" w:hAnsiTheme="minorHAnsi" w:cs="Calibri"/>
                <w:color w:val="00B050"/>
                <w:sz w:val="22"/>
                <w:szCs w:val="22"/>
              </w:rPr>
              <w:t xml:space="preserve"> (</w:t>
            </w:r>
            <w:r w:rsidR="00B17C3A">
              <w:rPr>
                <w:rFonts w:asciiTheme="minorHAnsi" w:hAnsiTheme="minorHAnsi" w:cs="Calibri"/>
                <w:color w:val="00B050"/>
                <w:sz w:val="22"/>
                <w:szCs w:val="22"/>
              </w:rPr>
              <w:t>Oct/14</w:t>
            </w:r>
            <w:r w:rsidR="00A106D3">
              <w:rPr>
                <w:rFonts w:asciiTheme="minorHAnsi" w:hAnsiTheme="minorHAnsi" w:cs="Calibri"/>
                <w:color w:val="00B050"/>
                <w:sz w:val="22"/>
                <w:szCs w:val="22"/>
              </w:rPr>
              <w:t>)</w:t>
            </w:r>
          </w:p>
          <w:p w14:paraId="0AF323E6" w14:textId="77777777" w:rsidR="0032620C" w:rsidRDefault="005E2B4E" w:rsidP="00CF18F4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Development Complete</w:t>
            </w:r>
            <w:r w:rsidR="00681A57">
              <w:rPr>
                <w:rFonts w:asciiTheme="minorHAnsi" w:hAnsiTheme="minorHAnsi" w:cs="Calibri"/>
                <w:color w:val="FF0000"/>
                <w:sz w:val="22"/>
                <w:szCs w:val="22"/>
              </w:rPr>
              <w:t>.</w:t>
            </w:r>
          </w:p>
          <w:p w14:paraId="44EBF632" w14:textId="62DB6B1A" w:rsidR="00681A57" w:rsidRPr="006074EE" w:rsidRDefault="00C63A7E" w:rsidP="00CF18F4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Test In Progress.</w:t>
            </w:r>
          </w:p>
        </w:tc>
      </w:tr>
      <w:tr w:rsidR="00684218" w14:paraId="72D84868" w14:textId="77777777" w:rsidTr="00043DBA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2FD67" w14:textId="2CB4D2F9" w:rsidR="00684218" w:rsidRDefault="00684218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4225" w14:textId="73BCC68D" w:rsidR="00684218" w:rsidRDefault="00716E28" w:rsidP="00B7310B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Oct/15</w:t>
            </w:r>
            <w:r w:rsidR="00681A57">
              <w:rPr>
                <w:rFonts w:asciiTheme="minorHAnsi" w:hAnsiTheme="minorHAnsi" w:cs="Calibri"/>
                <w:sz w:val="22"/>
                <w:szCs w:val="22"/>
              </w:rPr>
              <w:t>/2019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116443B" w14:textId="0E252EFF" w:rsidR="00684218" w:rsidRDefault="00684218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20B8" w14:textId="05A6623B" w:rsidR="00684218" w:rsidRDefault="00681A57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 xml:space="preserve">ZB-MODBUS </w:t>
            </w:r>
          </w:p>
          <w:p w14:paraId="0E446D85" w14:textId="0BD70273" w:rsidR="00B7310B" w:rsidRDefault="00B7310B" w:rsidP="00681A57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 xml:space="preserve">Modbus </w:t>
            </w:r>
            <w:r w:rsidR="00681A57">
              <w:rPr>
                <w:rFonts w:asciiTheme="minorHAnsi" w:hAnsiTheme="minorHAnsi" w:cs="Calibri"/>
                <w:sz w:val="22"/>
                <w:szCs w:val="22"/>
                <w:lang w:eastAsia="ko-KR"/>
              </w:rPr>
              <w:t>Bootloader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22A31DF" w14:textId="2C0091FD" w:rsidR="004233E5" w:rsidRDefault="00681A57" w:rsidP="00216BA3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en-GB"/>
              </w:rPr>
              <w:t>Develop ZB-MODBUS bootloader for ATMEGA 1280/1281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83ECE" w14:textId="2CED5E2B" w:rsidR="00B7310B" w:rsidRPr="00681A57" w:rsidRDefault="00B7310B" w:rsidP="00681A57">
            <w:pP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81E5C59" w14:textId="628E5F84" w:rsidR="00684218" w:rsidRPr="006244BF" w:rsidRDefault="00681A57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40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02C63" w14:textId="7D504B9E" w:rsidR="00063F5B" w:rsidRPr="00063F5B" w:rsidRDefault="00063F5B" w:rsidP="00EC5DA3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 w:rsidR="00A106D3">
              <w:rPr>
                <w:rFonts w:asciiTheme="minorHAnsi" w:hAnsiTheme="minorHAnsi" w:cs="Calibri"/>
                <w:color w:val="00B050"/>
                <w:sz w:val="22"/>
                <w:szCs w:val="22"/>
              </w:rPr>
              <w:t>(</w:t>
            </w:r>
            <w:r w:rsidR="00716E28">
              <w:rPr>
                <w:rFonts w:asciiTheme="minorHAnsi" w:hAnsiTheme="minorHAnsi" w:cs="Calibri"/>
                <w:color w:val="00B050"/>
                <w:sz w:val="22"/>
                <w:szCs w:val="22"/>
              </w:rPr>
              <w:t>Oct/21</w:t>
            </w:r>
            <w:r w:rsidR="00A106D3">
              <w:rPr>
                <w:rFonts w:asciiTheme="minorHAnsi" w:hAnsiTheme="minorHAnsi" w:cs="Calibri"/>
                <w:color w:val="00B050"/>
                <w:sz w:val="22"/>
                <w:szCs w:val="22"/>
              </w:rPr>
              <w:t>)</w:t>
            </w:r>
          </w:p>
          <w:p w14:paraId="7FC9914E" w14:textId="5EC9DF4D" w:rsidR="00EC5DA3" w:rsidRPr="006074EE" w:rsidRDefault="00384EC2" w:rsidP="00EC5DA3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Development Complete</w:t>
            </w:r>
          </w:p>
        </w:tc>
      </w:tr>
      <w:tr w:rsidR="00684218" w14:paraId="7DB468C0" w14:textId="77777777" w:rsidTr="00043DBA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017D4" w14:textId="3E9C7E99" w:rsidR="00445A18" w:rsidRDefault="00445A18" w:rsidP="00D84432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F2AA" w14:textId="3C0987FC" w:rsidR="00684218" w:rsidRDefault="00C67C60" w:rsidP="003A65D8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Oct/22</w:t>
            </w:r>
            <w:r w:rsidR="002E56FA">
              <w:rPr>
                <w:rFonts w:asciiTheme="minorHAnsi" w:hAnsiTheme="minorHAnsi" w:cs="Calibri"/>
                <w:sz w:val="22"/>
                <w:szCs w:val="22"/>
              </w:rPr>
              <w:t>/2019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1D024A6" w14:textId="1812BD36" w:rsidR="00684218" w:rsidRDefault="00684218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B352" w14:textId="1F4A4CB8" w:rsidR="00B37238" w:rsidRDefault="002E56FA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ZB-ANA/485/HART Bootloader related functionalities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05E216A" w14:textId="30B15B1C" w:rsidR="00684218" w:rsidRPr="00C06C98" w:rsidRDefault="002E56FA" w:rsidP="00C06C98">
            <w:pPr>
              <w:spacing w:before="100" w:beforeAutospacing="1" w:after="100" w:afterAutospacing="1"/>
              <w:rPr>
                <w:rFonts w:asciiTheme="minorHAnsi" w:hAnsiTheme="minorHAns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/>
                <w:sz w:val="22"/>
                <w:szCs w:val="22"/>
                <w:lang w:eastAsia="ko-KR"/>
              </w:rPr>
              <w:t>Develop Bootloader Support related functions for ZB-ANA/485/HART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4A411" w14:textId="1F011AAD" w:rsidR="00384EC2" w:rsidRPr="00C06C98" w:rsidRDefault="00384EC2" w:rsidP="008D632F">
            <w:p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C8701BC" w14:textId="44A41CB9" w:rsidR="00684218" w:rsidRPr="006244BF" w:rsidRDefault="002E56FA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48771" w14:textId="0C7C1798" w:rsidR="002E56FA" w:rsidRPr="006074EE" w:rsidRDefault="008E32D1" w:rsidP="002E56FA">
            <w:pPr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Completed(Oct/22</w:t>
            </w:r>
            <w:r w:rsidR="002E56FA">
              <w:rPr>
                <w:rFonts w:asciiTheme="minorHAnsi" w:hAnsiTheme="minorHAnsi" w:cs="Calibri"/>
                <w:color w:val="00B050"/>
                <w:sz w:val="22"/>
                <w:szCs w:val="22"/>
              </w:rPr>
              <w:t>)</w:t>
            </w:r>
          </w:p>
          <w:p w14:paraId="225A4FCE" w14:textId="3E6C894B" w:rsidR="001B5A04" w:rsidRPr="006074EE" w:rsidRDefault="006A45F5" w:rsidP="0083015F">
            <w:pPr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Development Complete.</w:t>
            </w:r>
          </w:p>
        </w:tc>
      </w:tr>
      <w:tr w:rsidR="00E851B8" w14:paraId="6B5FA005" w14:textId="77777777" w:rsidTr="00043DBA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04B08" w14:textId="52B08A7E" w:rsidR="00E851B8" w:rsidRDefault="00E851B8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5590" w14:textId="08D57935" w:rsidR="00E851B8" w:rsidRDefault="00A804A3" w:rsidP="00A20774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Oct/</w:t>
            </w:r>
            <w:r w:rsidR="00A20774">
              <w:rPr>
                <w:rFonts w:asciiTheme="minorHAnsi" w:hAnsiTheme="minorHAnsi" w:cs="Calibri"/>
                <w:sz w:val="22"/>
                <w:szCs w:val="22"/>
                <w:lang w:eastAsia="ko-KR"/>
              </w:rPr>
              <w:t>22</w:t>
            </w:r>
            <w:r w:rsidR="002E56FA">
              <w:rPr>
                <w:rFonts w:asciiTheme="minorHAnsi" w:hAnsiTheme="minorHAnsi" w:cs="Calibri"/>
                <w:sz w:val="22"/>
                <w:szCs w:val="22"/>
                <w:lang w:eastAsia="ko-KR"/>
              </w:rPr>
              <w:t>/2019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A3E3F1E" w14:textId="7D04F985" w:rsidR="00E851B8" w:rsidRDefault="00E851B8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3885" w14:textId="2BB76B70" w:rsidR="00E851B8" w:rsidRDefault="002E56FA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ZB-HART/ZB-ANA endurance test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36CF8E5" w14:textId="472BDE7D" w:rsidR="00E851B8" w:rsidRPr="00245088" w:rsidRDefault="002E56FA" w:rsidP="00216BA3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t>MODBUS related Stress test for ZB-HART/ZB-ANA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9533F8" w14:textId="650CBA3D" w:rsidR="00A85737" w:rsidRPr="00286988" w:rsidRDefault="00483FC5" w:rsidP="00483FC5">
            <w:pPr>
              <w:pStyle w:val="a9"/>
              <w:numPr>
                <w:ilvl w:val="0"/>
                <w:numId w:val="12"/>
              </w:numP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0 error with 30ms poll rate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4F7A113" w14:textId="52DBF875" w:rsidR="00E851B8" w:rsidRPr="006244BF" w:rsidRDefault="002E56FA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32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EB86F" w14:textId="73D32AB3" w:rsidR="00CF29BE" w:rsidRPr="00063F5B" w:rsidRDefault="00CF29BE" w:rsidP="00CF29BE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 w:rsidR="002E56FA">
              <w:rPr>
                <w:rFonts w:asciiTheme="minorHAnsi" w:hAnsiTheme="minorHAnsi" w:cs="Calibri"/>
                <w:color w:val="00B050"/>
                <w:sz w:val="22"/>
                <w:szCs w:val="22"/>
              </w:rPr>
              <w:t>(Oct/</w:t>
            </w:r>
            <w:r w:rsidR="00C03FC5">
              <w:rPr>
                <w:rFonts w:asciiTheme="minorHAnsi" w:hAnsiTheme="minorHAnsi" w:cs="Calibri"/>
                <w:color w:val="00B050"/>
                <w:sz w:val="22"/>
                <w:szCs w:val="22"/>
              </w:rPr>
              <w:t>25</w:t>
            </w:r>
            <w:r w:rsidR="00A106D3">
              <w:rPr>
                <w:rFonts w:asciiTheme="minorHAnsi" w:hAnsiTheme="minorHAnsi" w:cs="Calibri"/>
                <w:color w:val="00B050"/>
                <w:sz w:val="22"/>
                <w:szCs w:val="22"/>
              </w:rPr>
              <w:t>)</w:t>
            </w:r>
          </w:p>
          <w:p w14:paraId="31E5DF42" w14:textId="77777777" w:rsidR="00E851B8" w:rsidRDefault="00CF29BE" w:rsidP="00CF29BE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Completed and Tested Fine</w:t>
            </w:r>
            <w:r w:rsidR="0015369F">
              <w:rPr>
                <w:rFonts w:asciiTheme="minorHAnsi" w:hAnsiTheme="minorHAnsi" w:cs="Calibri"/>
                <w:color w:val="FF0000"/>
                <w:sz w:val="22"/>
                <w:szCs w:val="22"/>
              </w:rPr>
              <w:t>.</w:t>
            </w:r>
          </w:p>
          <w:p w14:paraId="5D2126A8" w14:textId="77777777" w:rsidR="0015369F" w:rsidRDefault="0015369F" w:rsidP="0015369F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</w:p>
          <w:p w14:paraId="73A78318" w14:textId="5997462B" w:rsidR="002E56FA" w:rsidRDefault="002E56FA" w:rsidP="00C55707">
            <w:pPr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color w:val="FF0000"/>
                <w:sz w:val="22"/>
                <w:szCs w:val="22"/>
                <w:lang w:eastAsia="ko-KR"/>
              </w:rPr>
              <w:t>ZB-HART</w:t>
            </w:r>
            <w:r w:rsidR="005E1630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>-MB</w:t>
            </w:r>
            <w:r>
              <w:rPr>
                <w:rFonts w:asciiTheme="minorHAnsi" w:hAnsiTheme="minorHAnsi" w:cs="Calibri" w:hint="eastAsia"/>
                <w:color w:val="FF0000"/>
                <w:sz w:val="22"/>
                <w:szCs w:val="22"/>
                <w:lang w:eastAsia="ko-KR"/>
              </w:rPr>
              <w:t xml:space="preserve"> Ready </w:t>
            </w:r>
            <w:r w:rsidR="00AA5EBE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>for</w:t>
            </w:r>
            <w:r>
              <w:rPr>
                <w:rFonts w:asciiTheme="minorHAnsi" w:hAnsiTheme="minorHAnsi" w:cs="Calibri" w:hint="eastAsia"/>
                <w:color w:val="FF0000"/>
                <w:sz w:val="22"/>
                <w:szCs w:val="22"/>
                <w:lang w:eastAsia="ko-KR"/>
              </w:rPr>
              <w:t xml:space="preserve"> release</w:t>
            </w:r>
          </w:p>
          <w:p w14:paraId="3AEB2E65" w14:textId="0F9F8B11" w:rsidR="00C55707" w:rsidRPr="00D84742" w:rsidRDefault="00C55707" w:rsidP="00C55707">
            <w:pPr>
              <w:rPr>
                <w:rFonts w:asciiTheme="minorHAnsi" w:hAnsiTheme="minorHAnsi" w:cs="Calibri" w:hint="eastAsia"/>
                <w:color w:val="00B050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color w:val="FF0000"/>
                <w:sz w:val="22"/>
                <w:szCs w:val="22"/>
                <w:lang w:eastAsia="ko-KR"/>
              </w:rPr>
              <w:t>ZB-</w:t>
            </w:r>
            <w:r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>ANA</w:t>
            </w:r>
            <w:r w:rsidR="005E1630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>-MB</w:t>
            </w:r>
            <w:r w:rsidR="00AA5EBE">
              <w:rPr>
                <w:rFonts w:asciiTheme="minorHAnsi" w:hAnsiTheme="minorHAnsi" w:cs="Calibri" w:hint="eastAsia"/>
                <w:color w:val="FF0000"/>
                <w:sz w:val="22"/>
                <w:szCs w:val="22"/>
                <w:lang w:eastAsia="ko-KR"/>
              </w:rPr>
              <w:t xml:space="preserve"> Ready for</w:t>
            </w:r>
            <w:r>
              <w:rPr>
                <w:rFonts w:asciiTheme="minorHAnsi" w:hAnsiTheme="minorHAnsi" w:cs="Calibri" w:hint="eastAsia"/>
                <w:color w:val="FF0000"/>
                <w:sz w:val="22"/>
                <w:szCs w:val="22"/>
                <w:lang w:eastAsia="ko-KR"/>
              </w:rPr>
              <w:t xml:space="preserve"> release</w:t>
            </w:r>
          </w:p>
        </w:tc>
      </w:tr>
      <w:tr w:rsidR="00841825" w14:paraId="7E387B43" w14:textId="77777777" w:rsidTr="00043DBA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8F0AF" w14:textId="5AB2BBF2" w:rsidR="00841825" w:rsidRPr="002E56FA" w:rsidRDefault="00841825" w:rsidP="00841825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5CBD" w14:textId="358BCECA" w:rsidR="00841825" w:rsidRDefault="002E56FA" w:rsidP="00C32A60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Oct/</w:t>
            </w:r>
            <w:r w:rsidR="00C32A60">
              <w:rPr>
                <w:rFonts w:asciiTheme="minorHAnsi" w:hAnsiTheme="minorHAnsi" w:cs="Calibri"/>
                <w:sz w:val="22"/>
                <w:szCs w:val="22"/>
                <w:lang w:eastAsia="ko-KR"/>
              </w:rPr>
              <w:t>23</w:t>
            </w: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/2019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6D09F8B" w14:textId="77777777" w:rsidR="00841825" w:rsidRDefault="00841825" w:rsidP="00841825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6C04" w14:textId="6F64D987" w:rsidR="00841825" w:rsidRDefault="002E56FA" w:rsidP="002E56FA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ZB-MODBUS PC application for firmware upgrade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58DAB19" w14:textId="53F64517" w:rsidR="00841825" w:rsidRDefault="002E56FA" w:rsidP="002F3117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t>Develop a PC application that supports ZB-MODBUS protocol for ZB-MODBUS firmware upgrade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E9A92A" w14:textId="06BADEB7" w:rsidR="00841825" w:rsidRPr="002E56FA" w:rsidRDefault="002E56FA" w:rsidP="002E56FA">
            <w:pP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Developed a PC application based on Electron/Javascript</w:t>
            </w:r>
            <w:r w:rsidR="008848C2">
              <w:rPr>
                <w:rFonts w:asciiTheme="minorHAnsi" w:hAnsiTheme="minorHAnsi" w:cs="Calibri"/>
                <w:sz w:val="22"/>
                <w:szCs w:val="22"/>
                <w:lang w:eastAsia="ko-KR"/>
              </w:rPr>
              <w:t>/NodeJS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0B63E3" w14:textId="181AE4C4" w:rsidR="00841825" w:rsidRDefault="002E56FA" w:rsidP="00841825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40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3B4B5" w14:textId="6E3E1FBC" w:rsidR="0015369F" w:rsidRPr="00063F5B" w:rsidRDefault="00D33AF0" w:rsidP="002815B4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 w:rsidR="002E56FA">
              <w:rPr>
                <w:rFonts w:asciiTheme="minorHAnsi" w:hAnsiTheme="minorHAnsi" w:cs="Calibri"/>
                <w:color w:val="00B050"/>
                <w:sz w:val="22"/>
                <w:szCs w:val="22"/>
              </w:rPr>
              <w:t>(Oct/</w:t>
            </w:r>
            <w:r w:rsidR="002815B4">
              <w:rPr>
                <w:rFonts w:asciiTheme="minorHAnsi" w:hAnsiTheme="minorHAnsi" w:cs="Calibri"/>
                <w:color w:val="00B050"/>
                <w:sz w:val="22"/>
                <w:szCs w:val="22"/>
              </w:rPr>
              <w:t>29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>)</w:t>
            </w:r>
          </w:p>
        </w:tc>
      </w:tr>
      <w:tr w:rsidR="00841825" w14:paraId="2B7F59E3" w14:textId="77777777" w:rsidTr="00043DBA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3C08B" w14:textId="0EBDB276" w:rsidR="00841825" w:rsidRDefault="00841825" w:rsidP="00841825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E5A40" w14:textId="5E688952" w:rsidR="00841825" w:rsidRDefault="006C41A2" w:rsidP="00841825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Oct/29/2019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6194D93" w14:textId="78CABA29" w:rsidR="00841825" w:rsidRDefault="00841825" w:rsidP="00841825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D1D9" w14:textId="6B579D57" w:rsidR="00841825" w:rsidRDefault="006C41A2" w:rsidP="00841825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ZB-MODBUS bootloader test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D9C5CAE" w14:textId="01F36252" w:rsidR="00EB245B" w:rsidRDefault="006C41A2" w:rsidP="00841825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t>Test ZB-MODBUS bootloader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9C59CE" w14:textId="7F1A9C1F" w:rsidR="00841825" w:rsidRPr="00A96022" w:rsidRDefault="00841825" w:rsidP="00841825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32DD81A" w14:textId="334BB9FA" w:rsidR="00841825" w:rsidRPr="006244BF" w:rsidRDefault="006C41A2" w:rsidP="00841825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8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444E7" w14:textId="255B4CB7" w:rsidR="004329EB" w:rsidRDefault="00841825" w:rsidP="004329EB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>(</w:t>
            </w:r>
            <w:r w:rsidR="006C41A2">
              <w:rPr>
                <w:rFonts w:asciiTheme="minorHAnsi" w:hAnsiTheme="minorHAnsi" w:cs="Calibri"/>
                <w:color w:val="00B050"/>
                <w:sz w:val="22"/>
                <w:szCs w:val="22"/>
              </w:rPr>
              <w:t>Oct/29)</w:t>
            </w:r>
          </w:p>
          <w:p w14:paraId="50C833FD" w14:textId="1A83C54F" w:rsidR="004329EB" w:rsidRPr="00D84742" w:rsidRDefault="006C41A2" w:rsidP="004329EB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Completed and Tested Fine.</w:t>
            </w:r>
          </w:p>
        </w:tc>
      </w:tr>
      <w:tr w:rsidR="004B3133" w14:paraId="5179C162" w14:textId="77777777" w:rsidTr="00043DBA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B7A53" w14:textId="77777777" w:rsidR="004B3133" w:rsidRDefault="004B3133" w:rsidP="00841825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74E2" w14:textId="7D42D08C" w:rsidR="004B3133" w:rsidRDefault="003E3BF2" w:rsidP="00841825">
            <w:pPr>
              <w:jc w:val="center"/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Oct/30/2019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160B474" w14:textId="77777777" w:rsidR="004B3133" w:rsidRDefault="004B3133" w:rsidP="00841825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A260" w14:textId="2DFEB362" w:rsidR="004B3133" w:rsidRDefault="00073028" w:rsidP="00907D96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 xml:space="preserve">ZB-485 </w:t>
            </w:r>
            <w:r w:rsidR="00907D96">
              <w:rPr>
                <w:rFonts w:asciiTheme="minorHAnsi" w:hAnsiTheme="minorHAnsi" w:cs="Calibri"/>
                <w:sz w:val="22"/>
                <w:szCs w:val="22"/>
                <w:lang w:eastAsia="ko-KR"/>
              </w:rPr>
              <w:t xml:space="preserve">MODBUS </w:t>
            </w: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test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81D2DB8" w14:textId="1F3477F1" w:rsidR="004B3133" w:rsidRDefault="00907D96" w:rsidP="00841825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Times New Roman" w:hint="eastAsia"/>
                <w:sz w:val="22"/>
                <w:szCs w:val="22"/>
                <w:lang w:eastAsia="ko-KR"/>
              </w:rPr>
              <w:t>Test ZB-485 MODBUS functionalities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6FB473" w14:textId="77777777" w:rsidR="004B3133" w:rsidRPr="00A96022" w:rsidRDefault="004B3133" w:rsidP="00841825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26A79FF" w14:textId="0079F202" w:rsidR="004B3133" w:rsidRPr="009F1B9F" w:rsidRDefault="00220EC0" w:rsidP="00841825">
            <w:pPr>
              <w:jc w:val="center"/>
              <w:rPr>
                <w:rFonts w:asciiTheme="minorHAnsi" w:hAnsiTheme="minorHAnsi" w:cs="Calibri" w:hint="eastAsia"/>
                <w:color w:val="FF0000"/>
                <w:sz w:val="22"/>
                <w:szCs w:val="22"/>
                <w:lang w:eastAsia="ko-KR"/>
              </w:rPr>
            </w:pPr>
            <w:r w:rsidRPr="009F1B9F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>80 needed. 16 spent</w:t>
            </w:r>
            <w:r w:rsidR="00190E71" w:rsidRPr="009F1B9F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 xml:space="preserve"> in Oct.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E2556" w14:textId="22A87E2E" w:rsidR="004B3133" w:rsidRDefault="0005360E" w:rsidP="0005360E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Calibri" w:hint="eastAsia"/>
                <w:color w:val="FF0000"/>
                <w:sz w:val="22"/>
                <w:szCs w:val="22"/>
                <w:lang w:eastAsia="ko-KR"/>
              </w:rPr>
              <w:t xml:space="preserve">Test In Progress </w:t>
            </w: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as of Oct/31</w:t>
            </w:r>
            <w:r w:rsidR="00FF791D">
              <w:rPr>
                <w:rFonts w:asciiTheme="minorHAnsi" w:hAnsiTheme="minorHAnsi" w:cs="Calibri"/>
                <w:color w:val="FF0000"/>
                <w:sz w:val="22"/>
                <w:szCs w:val="22"/>
              </w:rPr>
              <w:t>/2019</w:t>
            </w: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.</w:t>
            </w:r>
          </w:p>
          <w:p w14:paraId="49D6D36C" w14:textId="1888F1F3" w:rsidR="0005360E" w:rsidRPr="00063F5B" w:rsidRDefault="0005360E" w:rsidP="00D57C7C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20% complete.</w:t>
            </w:r>
          </w:p>
        </w:tc>
      </w:tr>
    </w:tbl>
    <w:p w14:paraId="1BAA2EE4" w14:textId="435D5479" w:rsidR="00805FC6" w:rsidRDefault="00805FC6" w:rsidP="0099022D"/>
    <w:p w14:paraId="7BFF1E53" w14:textId="77777777" w:rsidR="00252CB6" w:rsidRDefault="00252CB6" w:rsidP="0099022D"/>
    <w:p w14:paraId="13E067EB" w14:textId="77777777" w:rsidR="00EC29C4" w:rsidRDefault="00EC29C4" w:rsidP="0099022D"/>
    <w:p w14:paraId="22FF5480" w14:textId="77777777" w:rsidR="00EC29C4" w:rsidRDefault="00EC29C4" w:rsidP="0099022D"/>
    <w:p w14:paraId="5D8B8B60" w14:textId="77777777" w:rsidR="007E65D5" w:rsidRDefault="007E65D5" w:rsidP="0099022D">
      <w:pPr>
        <w:rPr>
          <w:rFonts w:asciiTheme="minorHAnsi" w:hAnsiTheme="minorHAnsi" w:cstheme="minorHAnsi"/>
        </w:rPr>
      </w:pPr>
    </w:p>
    <w:p w14:paraId="52392BAA" w14:textId="790C28C9" w:rsidR="00027B5C" w:rsidRPr="00EC29C4" w:rsidRDefault="00581195" w:rsidP="009902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November</w:t>
      </w:r>
      <w:r w:rsidR="00027B5C" w:rsidRPr="00EC29C4">
        <w:rPr>
          <w:rFonts w:asciiTheme="minorHAnsi" w:hAnsiTheme="minorHAnsi" w:cstheme="minorHAnsi"/>
        </w:rPr>
        <w:t xml:space="preserve"> </w:t>
      </w:r>
      <w:proofErr w:type="spellStart"/>
      <w:r w:rsidR="00027B5C" w:rsidRPr="00EC29C4">
        <w:rPr>
          <w:rFonts w:asciiTheme="minorHAnsi" w:hAnsiTheme="minorHAnsi" w:cstheme="minorHAnsi"/>
        </w:rPr>
        <w:t>ToDo</w:t>
      </w:r>
      <w:proofErr w:type="spellEnd"/>
    </w:p>
    <w:p w14:paraId="351988EF" w14:textId="2F7A4C44" w:rsidR="0045022D" w:rsidRDefault="0045022D" w:rsidP="00027B5C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  <w:lang w:eastAsia="ko-KR"/>
        </w:rPr>
        <w:t>ZB-485 MODBUS test</w:t>
      </w:r>
      <w:r>
        <w:rPr>
          <w:rFonts w:asciiTheme="minorHAnsi" w:hAnsiTheme="minorHAnsi" w:cstheme="minorHAnsi"/>
          <w:sz w:val="24"/>
          <w:szCs w:val="24"/>
          <w:lang w:eastAsia="ko-K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ko-KR"/>
        </w:rPr>
        <w:t>(</w:t>
      </w:r>
      <w:r w:rsidRPr="00723D3E">
        <w:rPr>
          <w:rFonts w:asciiTheme="minorHAnsi" w:hAnsiTheme="minorHAnsi" w:cstheme="minorHAnsi"/>
          <w:color w:val="FF0000"/>
          <w:sz w:val="24"/>
          <w:szCs w:val="24"/>
          <w:lang w:eastAsia="ko-KR"/>
        </w:rPr>
        <w:t xml:space="preserve">need </w:t>
      </w:r>
      <w:r>
        <w:rPr>
          <w:rFonts w:asciiTheme="minorHAnsi" w:hAnsiTheme="minorHAnsi" w:cstheme="minorHAnsi"/>
          <w:color w:val="FF0000"/>
          <w:sz w:val="24"/>
          <w:szCs w:val="24"/>
          <w:lang w:eastAsia="ko-KR"/>
        </w:rPr>
        <w:t xml:space="preserve">a new </w:t>
      </w:r>
      <w:r w:rsidRPr="00723D3E">
        <w:rPr>
          <w:rFonts w:asciiTheme="minorHAnsi" w:hAnsiTheme="minorHAnsi" w:cstheme="minorHAnsi"/>
          <w:color w:val="FF0000"/>
          <w:sz w:val="24"/>
          <w:szCs w:val="24"/>
          <w:lang w:eastAsia="ko-KR"/>
        </w:rPr>
        <w:t>ANSGCNV Board for a complete test</w:t>
      </w:r>
      <w:r>
        <w:rPr>
          <w:rFonts w:asciiTheme="minorHAnsi" w:hAnsiTheme="minorHAnsi" w:cstheme="minorHAnsi"/>
          <w:sz w:val="24"/>
          <w:szCs w:val="24"/>
          <w:lang w:eastAsia="ko-KR"/>
        </w:rPr>
        <w:t>)</w:t>
      </w:r>
    </w:p>
    <w:p w14:paraId="62F8BD6A" w14:textId="7B877D78" w:rsidR="0045022D" w:rsidRDefault="0045022D" w:rsidP="00027B5C">
      <w:pPr>
        <w:pStyle w:val="a9"/>
        <w:numPr>
          <w:ilvl w:val="0"/>
          <w:numId w:val="10"/>
        </w:numPr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eastAsia="ko-KR"/>
        </w:rPr>
        <w:t>ZB-485 endurance test</w:t>
      </w:r>
    </w:p>
    <w:p w14:paraId="5C6B1325" w14:textId="4EDCBB3F" w:rsidR="0045022D" w:rsidRDefault="0045022D" w:rsidP="00027B5C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eastAsia="ko-KR"/>
        </w:rPr>
        <w:t>R</w:t>
      </w:r>
      <w:r>
        <w:rPr>
          <w:rFonts w:asciiTheme="minorHAnsi" w:hAnsiTheme="minorHAnsi" w:cstheme="minorHAnsi" w:hint="eastAsia"/>
          <w:sz w:val="24"/>
          <w:szCs w:val="24"/>
          <w:lang w:eastAsia="ko-KR"/>
        </w:rPr>
        <w:t xml:space="preserve">elease </w:t>
      </w:r>
      <w:r>
        <w:rPr>
          <w:rFonts w:asciiTheme="minorHAnsi" w:hAnsiTheme="minorHAnsi" w:cstheme="minorHAnsi"/>
          <w:sz w:val="24"/>
          <w:szCs w:val="24"/>
          <w:lang w:eastAsia="ko-KR"/>
        </w:rPr>
        <w:t xml:space="preserve">ZB-HART </w:t>
      </w:r>
      <w:r>
        <w:rPr>
          <w:rFonts w:asciiTheme="minorHAnsi" w:hAnsiTheme="minorHAnsi" w:cstheme="minorHAnsi"/>
          <w:sz w:val="24"/>
          <w:szCs w:val="24"/>
          <w:lang w:eastAsia="ko-KR"/>
        </w:rPr>
        <w:t>alpha target</w:t>
      </w:r>
      <w:bookmarkStart w:id="0" w:name="_GoBack"/>
      <w:bookmarkEnd w:id="0"/>
    </w:p>
    <w:p w14:paraId="18A22DBC" w14:textId="616DD52B" w:rsidR="0045022D" w:rsidRDefault="0045022D" w:rsidP="00027B5C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eastAsia="ko-KR"/>
        </w:rPr>
        <w:t>Release ZB-ANA</w:t>
      </w:r>
      <w:r w:rsidRPr="0045022D">
        <w:rPr>
          <w:rFonts w:asciiTheme="minorHAnsi" w:hAnsiTheme="minorHAnsi" w:cstheme="minorHAnsi"/>
          <w:sz w:val="24"/>
          <w:szCs w:val="24"/>
          <w:lang w:eastAsia="ko-K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ko-KR"/>
        </w:rPr>
        <w:t>alpha target</w:t>
      </w:r>
    </w:p>
    <w:p w14:paraId="0508366F" w14:textId="3C7AAD72" w:rsidR="0045022D" w:rsidRDefault="0045022D" w:rsidP="00027B5C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eastAsia="ko-KR"/>
        </w:rPr>
        <w:t>Release ZB-485</w:t>
      </w:r>
      <w:r w:rsidR="00422637">
        <w:rPr>
          <w:rFonts w:asciiTheme="minorHAnsi" w:hAnsiTheme="minorHAnsi" w:cstheme="minorHAnsi"/>
          <w:sz w:val="24"/>
          <w:szCs w:val="24"/>
          <w:lang w:eastAsia="ko-KR"/>
        </w:rPr>
        <w:t xml:space="preserve"> alpha target</w:t>
      </w:r>
    </w:p>
    <w:p w14:paraId="324F62B6" w14:textId="0AE349F9" w:rsidR="0045022D" w:rsidRDefault="0045022D" w:rsidP="00027B5C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eastAsia="ko-KR"/>
        </w:rPr>
        <w:t>Release 1281 Bootloader alpha target</w:t>
      </w:r>
    </w:p>
    <w:p w14:paraId="27C62556" w14:textId="26E07CA8" w:rsidR="0045022D" w:rsidRDefault="0045022D" w:rsidP="00027B5C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eastAsia="ko-KR"/>
        </w:rPr>
        <w:t xml:space="preserve">Release 2180 Bootloader </w:t>
      </w:r>
      <w:r>
        <w:rPr>
          <w:rFonts w:asciiTheme="minorHAnsi" w:hAnsiTheme="minorHAnsi" w:cstheme="minorHAnsi"/>
          <w:sz w:val="24"/>
          <w:szCs w:val="24"/>
          <w:lang w:eastAsia="ko-KR"/>
        </w:rPr>
        <w:t>alpha target</w:t>
      </w:r>
    </w:p>
    <w:p w14:paraId="61D37A76" w14:textId="77A83417" w:rsidR="0045022D" w:rsidRDefault="0045022D" w:rsidP="00027B5C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eastAsia="ko-KR"/>
        </w:rPr>
        <w:t>Write Release Notes</w:t>
      </w:r>
    </w:p>
    <w:p w14:paraId="2333C3F5" w14:textId="0DC156CB" w:rsidR="00CD71D1" w:rsidRPr="0045022D" w:rsidRDefault="00CD71D1" w:rsidP="0045022D">
      <w:pPr>
        <w:rPr>
          <w:rFonts w:asciiTheme="minorHAnsi" w:hAnsiTheme="minorHAnsi" w:cstheme="minorHAnsi"/>
          <w:color w:val="00B050"/>
          <w:szCs w:val="24"/>
        </w:rPr>
      </w:pPr>
    </w:p>
    <w:sectPr w:rsidR="00CD71D1" w:rsidRPr="0045022D" w:rsidSect="0010416D">
      <w:headerReference w:type="default" r:id="rId7"/>
      <w:footerReference w:type="default" r:id="rId8"/>
      <w:pgSz w:w="16838" w:h="11906" w:orient="landscape" w:code="9"/>
      <w:pgMar w:top="720" w:right="720" w:bottom="720" w:left="720" w:header="709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E9CF7F" w14:textId="77777777" w:rsidR="0042368A" w:rsidRDefault="0042368A">
      <w:r>
        <w:separator/>
      </w:r>
    </w:p>
  </w:endnote>
  <w:endnote w:type="continuationSeparator" w:id="0">
    <w:p w14:paraId="7E32536A" w14:textId="77777777" w:rsidR="0042368A" w:rsidRDefault="0042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BD938" w14:textId="77777777" w:rsidR="00AA4141" w:rsidRPr="004D2C84" w:rsidRDefault="004D2C84" w:rsidP="004D2C84">
    <w:pPr>
      <w:pStyle w:val="a5"/>
      <w:rPr>
        <w:sz w:val="20"/>
      </w:rPr>
    </w:pP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</w:p>
  <w:p w14:paraId="507921CB" w14:textId="77777777" w:rsidR="00AA4141" w:rsidRDefault="00AA414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772A8" w14:textId="77777777" w:rsidR="0042368A" w:rsidRDefault="0042368A">
      <w:r>
        <w:separator/>
      </w:r>
    </w:p>
  </w:footnote>
  <w:footnote w:type="continuationSeparator" w:id="0">
    <w:p w14:paraId="54D663B8" w14:textId="77777777" w:rsidR="0042368A" w:rsidRDefault="004236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33CC2" w14:textId="77777777" w:rsidR="00383447" w:rsidRDefault="0042368A">
    <w:pPr>
      <w:pStyle w:val="a4"/>
    </w:pPr>
    <w:r>
      <w:rPr>
        <w:noProof/>
        <w:sz w:val="20"/>
        <w:lang w:val="en-US"/>
      </w:rPr>
      <w:object w:dxaOrig="1440" w:dyaOrig="1440" w14:anchorId="62F23E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684.3pt;margin-top:-15.2pt;width:85.9pt;height:35.45pt;z-index:251658240;visibility:visible;mso-wrap-edited:f">
          <v:imagedata r:id="rId1" o:title=""/>
          <w10:wrap type="square"/>
        </v:shape>
        <o:OLEObject Type="Embed" ProgID="Word.Picture.8" ShapeID="_x0000_s2052" DrawAspect="Content" ObjectID="_1634020917" r:id="rId2"/>
      </w:object>
    </w:r>
  </w:p>
  <w:p w14:paraId="001EB446" w14:textId="77777777" w:rsidR="00AA4141" w:rsidRDefault="00AA4141">
    <w:pPr>
      <w:pStyle w:val="a4"/>
    </w:pPr>
  </w:p>
  <w:p w14:paraId="34F69415" w14:textId="77777777" w:rsidR="00383447" w:rsidRDefault="004D2C84">
    <w:pPr>
      <w:pStyle w:val="a4"/>
    </w:pPr>
    <w:r>
      <w:rPr>
        <w:noProof/>
        <w:lang w:val="en-US" w:eastAsia="ko-K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2618E6F" wp14:editId="37BC8C16">
              <wp:simplePos x="0" y="0"/>
              <wp:positionH relativeFrom="column">
                <wp:posOffset>7943850</wp:posOffset>
              </wp:positionH>
              <wp:positionV relativeFrom="paragraph">
                <wp:posOffset>113665</wp:posOffset>
              </wp:positionV>
              <wp:extent cx="1833245" cy="23114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324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E26C00" w14:textId="17AE1347" w:rsidR="00E6711A" w:rsidRPr="00E6711A" w:rsidRDefault="000D4562" w:rsidP="00E6711A">
                          <w:pPr>
                            <w:jc w:val="righ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31</w:t>
                          </w:r>
                          <w:r w:rsidR="004D2C84" w:rsidRPr="004D2C84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Oct</w:t>
                          </w:r>
                          <w:r w:rsidR="004D2C84" w:rsidRPr="004D2C84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="00E6711A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2618E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25.5pt;margin-top:8.95pt;width:144.35pt;height:18.2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WectwIAAMA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" filled="f" stroked="f">
              <v:textbox style="mso-fit-shape-to-text:t">
                <w:txbxContent>
                  <w:p w14:paraId="68E26C00" w14:textId="17AE1347" w:rsidR="00E6711A" w:rsidRPr="00E6711A" w:rsidRDefault="000D4562" w:rsidP="00E6711A">
                    <w:pPr>
                      <w:jc w:val="right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31</w:t>
                    </w:r>
                    <w:r w:rsidR="004D2C84" w:rsidRPr="004D2C84">
                      <w:rPr>
                        <w:rFonts w:asciiTheme="minorHAnsi" w:hAnsiTheme="min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Oct</w:t>
                    </w:r>
                    <w:r w:rsidR="004D2C84" w:rsidRPr="004D2C84">
                      <w:rPr>
                        <w:rFonts w:asciiTheme="minorHAnsi" w:hAnsiTheme="minorHAnsi"/>
                        <w:sz w:val="18"/>
                        <w:szCs w:val="18"/>
                      </w:rPr>
                      <w:t xml:space="preserve"> </w:t>
                    </w:r>
                    <w:r w:rsidR="00E6711A">
                      <w:rPr>
                        <w:rFonts w:asciiTheme="minorHAnsi" w:hAnsiTheme="minorHAnsi"/>
                        <w:sz w:val="18"/>
                        <w:szCs w:val="18"/>
                      </w:rPr>
                      <w:t>2019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29BBB60" w14:textId="2812978A" w:rsidR="00383447" w:rsidRPr="00383447" w:rsidRDefault="006244BF" w:rsidP="008B6910">
    <w:pPr>
      <w:pStyle w:val="a3"/>
      <w:ind w:left="0"/>
      <w:rPr>
        <w:rFonts w:ascii="Tahoma" w:hAnsi="Tahoma" w:cs="Tahoma"/>
        <w:sz w:val="28"/>
        <w:szCs w:val="28"/>
      </w:rPr>
    </w:pPr>
    <w:r>
      <w:rPr>
        <w:rFonts w:ascii="Tahoma" w:hAnsi="Tahoma" w:cs="Tahoma"/>
        <w:b/>
        <w:bCs/>
        <w:sz w:val="28"/>
        <w:szCs w:val="28"/>
      </w:rPr>
      <w:t xml:space="preserve">Development Task Tracker - </w:t>
    </w:r>
    <w:r>
      <w:rPr>
        <w:rFonts w:ascii="Tahoma" w:hAnsi="Tahoma" w:cs="Tahoma"/>
        <w:b/>
        <w:bCs/>
        <w:sz w:val="28"/>
        <w:szCs w:val="28"/>
      </w:rPr>
      <w:tab/>
    </w:r>
    <w:r>
      <w:rPr>
        <w:rFonts w:ascii="Tahoma" w:hAnsi="Tahoma" w:cs="Tahoma"/>
        <w:b/>
        <w:bCs/>
        <w:sz w:val="28"/>
        <w:szCs w:val="28"/>
      </w:rPr>
      <w:tab/>
    </w:r>
    <w:r>
      <w:rPr>
        <w:rFonts w:ascii="Tahoma" w:hAnsi="Tahoma" w:cs="Tahoma"/>
        <w:b/>
        <w:bCs/>
        <w:sz w:val="28"/>
        <w:szCs w:val="28"/>
      </w:rPr>
      <w:tab/>
    </w:r>
    <w:r>
      <w:rPr>
        <w:rFonts w:ascii="Tahoma" w:hAnsi="Tahoma" w:cs="Tahoma"/>
        <w:b/>
        <w:bCs/>
        <w:sz w:val="28"/>
        <w:szCs w:val="28"/>
      </w:rPr>
      <w:tab/>
    </w:r>
    <w:r w:rsidR="004A7A81">
      <w:rPr>
        <w:rFonts w:ascii="Tahoma" w:hAnsi="Tahoma" w:cs="Tahoma"/>
        <w:b/>
        <w:bCs/>
        <w:sz w:val="28"/>
        <w:szCs w:val="28"/>
      </w:rPr>
      <w:t>ZB MODBUS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12FA"/>
    <w:multiLevelType w:val="hybridMultilevel"/>
    <w:tmpl w:val="5E508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C284C"/>
    <w:multiLevelType w:val="hybridMultilevel"/>
    <w:tmpl w:val="384E55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9869CC"/>
    <w:multiLevelType w:val="hybridMultilevel"/>
    <w:tmpl w:val="01348F4A"/>
    <w:lvl w:ilvl="0" w:tplc="C784A65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992322"/>
    <w:multiLevelType w:val="hybridMultilevel"/>
    <w:tmpl w:val="BC8E3A1E"/>
    <w:lvl w:ilvl="0" w:tplc="95844C4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4F4858"/>
    <w:multiLevelType w:val="hybridMultilevel"/>
    <w:tmpl w:val="025A83FE"/>
    <w:lvl w:ilvl="0" w:tplc="D142541A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8E3EE0"/>
    <w:multiLevelType w:val="hybridMultilevel"/>
    <w:tmpl w:val="5674F4F0"/>
    <w:lvl w:ilvl="0" w:tplc="CAE8AF66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0C0CA8"/>
    <w:multiLevelType w:val="multilevel"/>
    <w:tmpl w:val="5CF4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D4001"/>
    <w:multiLevelType w:val="hybridMultilevel"/>
    <w:tmpl w:val="E3FA7B9C"/>
    <w:lvl w:ilvl="0" w:tplc="1D441B2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F3519D3"/>
    <w:multiLevelType w:val="hybridMultilevel"/>
    <w:tmpl w:val="0688C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B3287"/>
    <w:multiLevelType w:val="hybridMultilevel"/>
    <w:tmpl w:val="4D24E6BC"/>
    <w:lvl w:ilvl="0" w:tplc="B0AA1AB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EB220C"/>
    <w:multiLevelType w:val="hybridMultilevel"/>
    <w:tmpl w:val="1910BAEE"/>
    <w:lvl w:ilvl="0" w:tplc="73FCF85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511D60"/>
    <w:multiLevelType w:val="hybridMultilevel"/>
    <w:tmpl w:val="3EA6D63E"/>
    <w:lvl w:ilvl="0" w:tplc="5698653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11"/>
  </w:num>
  <w:num w:numId="9">
    <w:abstractNumId w:val="3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81"/>
  <w:drawingGridVerticalSpacing w:val="181"/>
  <w:displayHorizontalDrawingGridEvery w:val="6"/>
  <w:displayVerticalDrawingGridEvery w:val="6"/>
  <w:doNotUseMarginsForDrawingGridOrigin/>
  <w:drawingGridVerticalOrigin w:val="1985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55"/>
    <w:rsid w:val="00002F17"/>
    <w:rsid w:val="00027B5C"/>
    <w:rsid w:val="00034D8F"/>
    <w:rsid w:val="00043DBA"/>
    <w:rsid w:val="0005360E"/>
    <w:rsid w:val="00063F5B"/>
    <w:rsid w:val="000709B4"/>
    <w:rsid w:val="000723F8"/>
    <w:rsid w:val="00073028"/>
    <w:rsid w:val="0009160C"/>
    <w:rsid w:val="00095BCD"/>
    <w:rsid w:val="000D0241"/>
    <w:rsid w:val="000D099A"/>
    <w:rsid w:val="000D4562"/>
    <w:rsid w:val="000F7B19"/>
    <w:rsid w:val="0010416D"/>
    <w:rsid w:val="00127C47"/>
    <w:rsid w:val="00135A41"/>
    <w:rsid w:val="00140EC0"/>
    <w:rsid w:val="0015369F"/>
    <w:rsid w:val="001621BB"/>
    <w:rsid w:val="0018352D"/>
    <w:rsid w:val="00190E71"/>
    <w:rsid w:val="00191C18"/>
    <w:rsid w:val="00196692"/>
    <w:rsid w:val="0019705A"/>
    <w:rsid w:val="001B5A04"/>
    <w:rsid w:val="001C69BB"/>
    <w:rsid w:val="001E0070"/>
    <w:rsid w:val="001E48A3"/>
    <w:rsid w:val="001E497C"/>
    <w:rsid w:val="001F747B"/>
    <w:rsid w:val="00216252"/>
    <w:rsid w:val="00216BA3"/>
    <w:rsid w:val="00220EC0"/>
    <w:rsid w:val="00230139"/>
    <w:rsid w:val="00240EB5"/>
    <w:rsid w:val="00245088"/>
    <w:rsid w:val="00252CB6"/>
    <w:rsid w:val="00280A40"/>
    <w:rsid w:val="002815B4"/>
    <w:rsid w:val="0028334D"/>
    <w:rsid w:val="00286988"/>
    <w:rsid w:val="002A1C24"/>
    <w:rsid w:val="002D10F3"/>
    <w:rsid w:val="002D5F02"/>
    <w:rsid w:val="002E56FA"/>
    <w:rsid w:val="002F3117"/>
    <w:rsid w:val="00321944"/>
    <w:rsid w:val="0032620C"/>
    <w:rsid w:val="003438FB"/>
    <w:rsid w:val="00353625"/>
    <w:rsid w:val="00356DC9"/>
    <w:rsid w:val="00367674"/>
    <w:rsid w:val="00381758"/>
    <w:rsid w:val="00383447"/>
    <w:rsid w:val="00384EC2"/>
    <w:rsid w:val="00386CB3"/>
    <w:rsid w:val="0038705E"/>
    <w:rsid w:val="003A0040"/>
    <w:rsid w:val="003A13F9"/>
    <w:rsid w:val="003A37A7"/>
    <w:rsid w:val="003A65D8"/>
    <w:rsid w:val="003C6831"/>
    <w:rsid w:val="003D153C"/>
    <w:rsid w:val="003D5AD5"/>
    <w:rsid w:val="003E3BF2"/>
    <w:rsid w:val="003E5415"/>
    <w:rsid w:val="00415EA2"/>
    <w:rsid w:val="00422637"/>
    <w:rsid w:val="004233E5"/>
    <w:rsid w:val="0042368A"/>
    <w:rsid w:val="004329EB"/>
    <w:rsid w:val="00445A18"/>
    <w:rsid w:val="00446655"/>
    <w:rsid w:val="0045022D"/>
    <w:rsid w:val="00453423"/>
    <w:rsid w:val="0045635D"/>
    <w:rsid w:val="00463028"/>
    <w:rsid w:val="0047412C"/>
    <w:rsid w:val="00483FC5"/>
    <w:rsid w:val="00487C7E"/>
    <w:rsid w:val="004A7A81"/>
    <w:rsid w:val="004B3133"/>
    <w:rsid w:val="004B3183"/>
    <w:rsid w:val="004D2BE0"/>
    <w:rsid w:val="004D2C84"/>
    <w:rsid w:val="004D534E"/>
    <w:rsid w:val="004D632E"/>
    <w:rsid w:val="004D6963"/>
    <w:rsid w:val="004E4D97"/>
    <w:rsid w:val="004E6F42"/>
    <w:rsid w:val="004F33E1"/>
    <w:rsid w:val="00500B97"/>
    <w:rsid w:val="005222F1"/>
    <w:rsid w:val="00533626"/>
    <w:rsid w:val="00541A37"/>
    <w:rsid w:val="005472ED"/>
    <w:rsid w:val="0056643E"/>
    <w:rsid w:val="005700C2"/>
    <w:rsid w:val="005779B4"/>
    <w:rsid w:val="00581195"/>
    <w:rsid w:val="00592DFF"/>
    <w:rsid w:val="005A01BA"/>
    <w:rsid w:val="005A3263"/>
    <w:rsid w:val="005B5AC1"/>
    <w:rsid w:val="005C62C8"/>
    <w:rsid w:val="005E1630"/>
    <w:rsid w:val="005E2B4E"/>
    <w:rsid w:val="005E3FF3"/>
    <w:rsid w:val="005F0768"/>
    <w:rsid w:val="006074EE"/>
    <w:rsid w:val="00615E7D"/>
    <w:rsid w:val="006244BF"/>
    <w:rsid w:val="00640BBD"/>
    <w:rsid w:val="006435E2"/>
    <w:rsid w:val="00663811"/>
    <w:rsid w:val="00667A3B"/>
    <w:rsid w:val="006767AE"/>
    <w:rsid w:val="00681A57"/>
    <w:rsid w:val="00684218"/>
    <w:rsid w:val="00695A43"/>
    <w:rsid w:val="006A3219"/>
    <w:rsid w:val="006A45F5"/>
    <w:rsid w:val="006A760C"/>
    <w:rsid w:val="006C41A2"/>
    <w:rsid w:val="00716E28"/>
    <w:rsid w:val="00723D3E"/>
    <w:rsid w:val="00727D3F"/>
    <w:rsid w:val="00770418"/>
    <w:rsid w:val="007704CB"/>
    <w:rsid w:val="007826D4"/>
    <w:rsid w:val="007E65D5"/>
    <w:rsid w:val="007E7DC3"/>
    <w:rsid w:val="007F29AB"/>
    <w:rsid w:val="008003DA"/>
    <w:rsid w:val="00803422"/>
    <w:rsid w:val="00805FC6"/>
    <w:rsid w:val="008154E6"/>
    <w:rsid w:val="00822604"/>
    <w:rsid w:val="0083015F"/>
    <w:rsid w:val="00841825"/>
    <w:rsid w:val="0085302E"/>
    <w:rsid w:val="0085393B"/>
    <w:rsid w:val="00860530"/>
    <w:rsid w:val="00861CA0"/>
    <w:rsid w:val="008646BB"/>
    <w:rsid w:val="00876D4E"/>
    <w:rsid w:val="008848C2"/>
    <w:rsid w:val="00885FE7"/>
    <w:rsid w:val="0089618F"/>
    <w:rsid w:val="008B2E01"/>
    <w:rsid w:val="008B6910"/>
    <w:rsid w:val="008D632F"/>
    <w:rsid w:val="008E32D1"/>
    <w:rsid w:val="009002AA"/>
    <w:rsid w:val="00907D96"/>
    <w:rsid w:val="00910D53"/>
    <w:rsid w:val="009163FF"/>
    <w:rsid w:val="009202D0"/>
    <w:rsid w:val="00936FA1"/>
    <w:rsid w:val="0093744B"/>
    <w:rsid w:val="00983D3C"/>
    <w:rsid w:val="00984F05"/>
    <w:rsid w:val="0099022D"/>
    <w:rsid w:val="009B32FA"/>
    <w:rsid w:val="009D5A17"/>
    <w:rsid w:val="009F1B92"/>
    <w:rsid w:val="009F1B9F"/>
    <w:rsid w:val="009F74C2"/>
    <w:rsid w:val="00A106D3"/>
    <w:rsid w:val="00A20774"/>
    <w:rsid w:val="00A21BF2"/>
    <w:rsid w:val="00A41942"/>
    <w:rsid w:val="00A42AA3"/>
    <w:rsid w:val="00A70AD9"/>
    <w:rsid w:val="00A804A3"/>
    <w:rsid w:val="00A81E6B"/>
    <w:rsid w:val="00A85737"/>
    <w:rsid w:val="00A96022"/>
    <w:rsid w:val="00AA023E"/>
    <w:rsid w:val="00AA4141"/>
    <w:rsid w:val="00AA5EBE"/>
    <w:rsid w:val="00AA6995"/>
    <w:rsid w:val="00AB630C"/>
    <w:rsid w:val="00AC6AE0"/>
    <w:rsid w:val="00AD0AFF"/>
    <w:rsid w:val="00AE019C"/>
    <w:rsid w:val="00B055A0"/>
    <w:rsid w:val="00B063E6"/>
    <w:rsid w:val="00B17C3A"/>
    <w:rsid w:val="00B17C71"/>
    <w:rsid w:val="00B25A90"/>
    <w:rsid w:val="00B315D8"/>
    <w:rsid w:val="00B37238"/>
    <w:rsid w:val="00B60534"/>
    <w:rsid w:val="00B7310B"/>
    <w:rsid w:val="00B75B1E"/>
    <w:rsid w:val="00B8230D"/>
    <w:rsid w:val="00B96C57"/>
    <w:rsid w:val="00BB5279"/>
    <w:rsid w:val="00BC2955"/>
    <w:rsid w:val="00BC577B"/>
    <w:rsid w:val="00BF0E90"/>
    <w:rsid w:val="00BF647D"/>
    <w:rsid w:val="00C03FC5"/>
    <w:rsid w:val="00C06C98"/>
    <w:rsid w:val="00C15374"/>
    <w:rsid w:val="00C22425"/>
    <w:rsid w:val="00C22903"/>
    <w:rsid w:val="00C32A60"/>
    <w:rsid w:val="00C43D5E"/>
    <w:rsid w:val="00C44B69"/>
    <w:rsid w:val="00C55707"/>
    <w:rsid w:val="00C63A7E"/>
    <w:rsid w:val="00C67C60"/>
    <w:rsid w:val="00C841DA"/>
    <w:rsid w:val="00C93379"/>
    <w:rsid w:val="00CB1E6A"/>
    <w:rsid w:val="00CC7EC4"/>
    <w:rsid w:val="00CD71D1"/>
    <w:rsid w:val="00CE42AF"/>
    <w:rsid w:val="00CE74A5"/>
    <w:rsid w:val="00CF18F4"/>
    <w:rsid w:val="00CF29BE"/>
    <w:rsid w:val="00D17E2D"/>
    <w:rsid w:val="00D33AF0"/>
    <w:rsid w:val="00D56A42"/>
    <w:rsid w:val="00D57B67"/>
    <w:rsid w:val="00D57C7C"/>
    <w:rsid w:val="00D84432"/>
    <w:rsid w:val="00D84742"/>
    <w:rsid w:val="00DA583C"/>
    <w:rsid w:val="00DA750A"/>
    <w:rsid w:val="00DC0E61"/>
    <w:rsid w:val="00DC17D3"/>
    <w:rsid w:val="00DC6301"/>
    <w:rsid w:val="00DD126A"/>
    <w:rsid w:val="00DF47EF"/>
    <w:rsid w:val="00E02757"/>
    <w:rsid w:val="00E11ACF"/>
    <w:rsid w:val="00E21B17"/>
    <w:rsid w:val="00E220E9"/>
    <w:rsid w:val="00E42413"/>
    <w:rsid w:val="00E55D9F"/>
    <w:rsid w:val="00E61756"/>
    <w:rsid w:val="00E6711A"/>
    <w:rsid w:val="00E851B8"/>
    <w:rsid w:val="00EA5310"/>
    <w:rsid w:val="00EB1FEE"/>
    <w:rsid w:val="00EB245B"/>
    <w:rsid w:val="00EC29C4"/>
    <w:rsid w:val="00EC5DA3"/>
    <w:rsid w:val="00ED7107"/>
    <w:rsid w:val="00EE263C"/>
    <w:rsid w:val="00F40D30"/>
    <w:rsid w:val="00F43F97"/>
    <w:rsid w:val="00F60019"/>
    <w:rsid w:val="00F74B3C"/>
    <w:rsid w:val="00F82444"/>
    <w:rsid w:val="00F833FB"/>
    <w:rsid w:val="00F85AF9"/>
    <w:rsid w:val="00F86DC0"/>
    <w:rsid w:val="00FB0796"/>
    <w:rsid w:val="00FE43D8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6BB4027A"/>
  <w15:docId w15:val="{0FA6D725-890D-4B27-8FD6-46E6D4F6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1BB"/>
    <w:rPr>
      <w:rFonts w:ascii="Arial" w:hAnsi="Arial" w:cs="Arial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621BB"/>
    <w:pPr>
      <w:ind w:left="2835"/>
    </w:pPr>
  </w:style>
  <w:style w:type="paragraph" w:styleId="a4">
    <w:name w:val="header"/>
    <w:basedOn w:val="a"/>
    <w:semiHidden/>
    <w:rsid w:val="001621BB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1621BB"/>
    <w:pPr>
      <w:tabs>
        <w:tab w:val="center" w:pos="4153"/>
        <w:tab w:val="right" w:pos="8306"/>
      </w:tabs>
    </w:pPr>
  </w:style>
  <w:style w:type="paragraph" w:styleId="a6">
    <w:name w:val="Balloon Text"/>
    <w:basedOn w:val="a"/>
    <w:semiHidden/>
    <w:rsid w:val="001621BB"/>
    <w:rPr>
      <w:rFonts w:ascii="Tahoma" w:hAnsi="Tahoma" w:cs="Tahoma"/>
      <w:sz w:val="16"/>
      <w:szCs w:val="16"/>
    </w:rPr>
  </w:style>
  <w:style w:type="character" w:styleId="a7">
    <w:name w:val="page number"/>
    <w:basedOn w:val="a0"/>
    <w:semiHidden/>
    <w:rsid w:val="001621BB"/>
  </w:style>
  <w:style w:type="character" w:styleId="a8">
    <w:name w:val="Hyperlink"/>
    <w:basedOn w:val="a0"/>
    <w:rsid w:val="004D2C8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05FC6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Times New Roman" w:hAnsi="Times New Roman" w:cs="Times New Roman"/>
      <w:sz w:val="20"/>
    </w:rPr>
  </w:style>
  <w:style w:type="table" w:styleId="aa">
    <w:name w:val="Table Grid"/>
    <w:basedOn w:val="a1"/>
    <w:uiPriority w:val="59"/>
    <w:rsid w:val="004D6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Char"/>
    <w:uiPriority w:val="99"/>
    <w:semiHidden/>
    <w:unhideWhenUsed/>
    <w:rsid w:val="00E6711A"/>
  </w:style>
  <w:style w:type="character" w:customStyle="1" w:styleId="Char">
    <w:name w:val="날짜 Char"/>
    <w:basedOn w:val="a0"/>
    <w:link w:val="ab"/>
    <w:uiPriority w:val="99"/>
    <w:semiHidden/>
    <w:rsid w:val="00E6711A"/>
    <w:rPr>
      <w:rFonts w:ascii="Arial" w:hAnsi="Arial" w:cs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3882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General Risk Assessment Form</vt:lpstr>
      <vt:lpstr>General Risk Assessment Form</vt:lpstr>
    </vt:vector>
  </TitlesOfParts>
  <Company>UMIST, ISD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Risk Assessment Form</dc:title>
  <dc:creator>mprss02</dc:creator>
  <cp:lastModifiedBy>김혁</cp:lastModifiedBy>
  <cp:revision>202</cp:revision>
  <cp:lastPrinted>2015-07-15T12:23:00Z</cp:lastPrinted>
  <dcterms:created xsi:type="dcterms:W3CDTF">2016-11-01T09:15:00Z</dcterms:created>
  <dcterms:modified xsi:type="dcterms:W3CDTF">2019-10-31T00:55:00Z</dcterms:modified>
</cp:coreProperties>
</file>