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6253324"/>
        <w:docPartObj>
          <w:docPartGallery w:val="Cover Pages"/>
          <w:docPartUnique/>
        </w:docPartObj>
      </w:sdtPr>
      <w:sdtContent>
        <w:p w:rsidR="00056C1F" w:rsidRDefault="00056C1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56C1F" w:rsidRDefault="00056C1F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056C1F" w:rsidRDefault="00056C1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Erick Efrain Vargas Romero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056C1F" w:rsidRDefault="00EE269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Escuela Superior de Cómputo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5-2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56C1F" w:rsidRDefault="00EE269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21-5-2018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56C1F" w:rsidRDefault="00056C1F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056C1F" w:rsidRDefault="00056C1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Erick Efrain Vargas Romero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056C1F" w:rsidRDefault="00EE269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Escuela Superior de Cómputo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5-2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56C1F" w:rsidRDefault="00EE269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21-5-2018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056C1F" w:rsidRDefault="00EE269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Práctica 01 bases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56C1F" w:rsidRDefault="00EE269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Práctica 01 bases de datos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56C1F" w:rsidRDefault="00A13F40">
          <w:r w:rsidRPr="00A13F40">
            <w:drawing>
              <wp:anchor distT="0" distB="0" distL="114300" distR="114300" simplePos="0" relativeHeight="251662336" behindDoc="1" locked="0" layoutInCell="1" allowOverlap="1" wp14:anchorId="110BFEE4">
                <wp:simplePos x="0" y="0"/>
                <wp:positionH relativeFrom="margin">
                  <wp:align>right</wp:align>
                </wp:positionH>
                <wp:positionV relativeFrom="paragraph">
                  <wp:posOffset>2021840</wp:posOffset>
                </wp:positionV>
                <wp:extent cx="3778060" cy="3154680"/>
                <wp:effectExtent l="0" t="0" r="0" b="7620"/>
                <wp:wrapTight wrapText="bothSides">
                  <wp:wrapPolygon edited="0">
                    <wp:start x="0" y="0"/>
                    <wp:lineTo x="0" y="21522"/>
                    <wp:lineTo x="21458" y="21522"/>
                    <wp:lineTo x="21458" y="0"/>
                    <wp:lineTo x="0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" b="44333"/>
                        <a:stretch/>
                      </pic:blipFill>
                      <pic:spPr bwMode="auto">
                        <a:xfrm>
                          <a:off x="0" y="0"/>
                          <a:ext cx="3778060" cy="3154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56C1F">
            <w:br w:type="page"/>
          </w:r>
        </w:p>
      </w:sdtContent>
    </w:sdt>
    <w:p w:rsidR="00373E0C" w:rsidRDefault="00373E0C" w:rsidP="00373E0C">
      <w:pPr>
        <w:pStyle w:val="Ttulo1"/>
      </w:pPr>
      <w:r>
        <w:lastRenderedPageBreak/>
        <w:t>1)</w:t>
      </w:r>
    </w:p>
    <w:p w:rsidR="00373E0C" w:rsidRDefault="00373E0C" w:rsidP="00373E0C">
      <w:pPr>
        <w:pStyle w:val="Ttulo2"/>
      </w:pPr>
      <w:r>
        <w:t>a)</w:t>
      </w:r>
    </w:p>
    <w:p w:rsidR="00373E0C" w:rsidRDefault="00373E0C" w:rsidP="002E0A44">
      <w:pPr>
        <w:pStyle w:val="Ttulo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F5974DA">
            <wp:simplePos x="0" y="0"/>
            <wp:positionH relativeFrom="column">
              <wp:posOffset>2540</wp:posOffset>
            </wp:positionH>
            <wp:positionV relativeFrom="paragraph">
              <wp:posOffset>-1270</wp:posOffset>
            </wp:positionV>
            <wp:extent cx="6332220" cy="2073275"/>
            <wp:effectExtent l="0" t="0" r="0" b="3175"/>
            <wp:wrapTight wrapText="bothSides">
              <wp:wrapPolygon edited="0">
                <wp:start x="0" y="0"/>
                <wp:lineTo x="0" y="21435"/>
                <wp:lineTo x="21509" y="21435"/>
                <wp:lineTo x="2150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b)</w:t>
      </w:r>
    </w:p>
    <w:p w:rsidR="00373E0C" w:rsidRDefault="00373E0C" w:rsidP="00373E0C">
      <w:pPr>
        <w:pStyle w:val="Ttulo1"/>
      </w:pPr>
      <w:r>
        <w:t>2)</w:t>
      </w:r>
    </w:p>
    <w:p w:rsidR="00373E0C" w:rsidRDefault="00373E0C" w:rsidP="00373E0C">
      <w:pPr>
        <w:pStyle w:val="Ttulo2"/>
      </w:pPr>
      <w:r>
        <w:t>a)</w:t>
      </w:r>
    </w:p>
    <w:p w:rsidR="00373E0C" w:rsidRDefault="00373E0C" w:rsidP="00373E0C">
      <w:pPr>
        <w:pStyle w:val="Ttulo2"/>
      </w:pPr>
      <w:r>
        <w:t>b)</w:t>
      </w:r>
    </w:p>
    <w:p w:rsidR="00373E0C" w:rsidRDefault="00373E0C" w:rsidP="00373E0C">
      <w:pPr>
        <w:pStyle w:val="Ttulo1"/>
      </w:pPr>
      <w:r>
        <w:t>3</w:t>
      </w:r>
      <w:r>
        <w:t>)</w:t>
      </w:r>
    </w:p>
    <w:p w:rsidR="00373E0C" w:rsidRDefault="00373E0C" w:rsidP="00373E0C">
      <w:pPr>
        <w:pStyle w:val="Ttulo2"/>
      </w:pPr>
      <w:r>
        <w:t>a)</w:t>
      </w:r>
    </w:p>
    <w:p w:rsidR="00475C37" w:rsidRPr="00475C37" w:rsidRDefault="00475C37" w:rsidP="00475C37">
      <w:r>
        <w:rPr>
          <w:noProof/>
        </w:rPr>
        <w:drawing>
          <wp:inline distT="0" distB="0" distL="0" distR="0" wp14:anchorId="40A206D4" wp14:editId="68EE2D78">
            <wp:extent cx="6332220" cy="16268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0C" w:rsidRDefault="00373E0C" w:rsidP="00373E0C">
      <w:pPr>
        <w:pStyle w:val="Ttulo2"/>
      </w:pPr>
      <w:r>
        <w:lastRenderedPageBreak/>
        <w:t>b)</w:t>
      </w:r>
    </w:p>
    <w:p w:rsidR="00373E0C" w:rsidRDefault="00373E0C" w:rsidP="00373E0C">
      <w:pPr>
        <w:pStyle w:val="Ttulo1"/>
      </w:pPr>
      <w:r>
        <w:t>4</w:t>
      </w:r>
      <w:r>
        <w:t>)</w:t>
      </w:r>
    </w:p>
    <w:p w:rsidR="00373E0C" w:rsidRDefault="00373E0C" w:rsidP="00373E0C">
      <w:pPr>
        <w:pStyle w:val="Ttulo2"/>
      </w:pPr>
      <w:r>
        <w:t>a)</w:t>
      </w:r>
    </w:p>
    <w:p w:rsidR="00373E0C" w:rsidRDefault="00373E0C" w:rsidP="00373E0C">
      <w:pPr>
        <w:pStyle w:val="Ttulo2"/>
      </w:pPr>
      <w:r>
        <w:t>b)</w:t>
      </w:r>
    </w:p>
    <w:p w:rsidR="00373E0C" w:rsidRDefault="00373E0C" w:rsidP="00373E0C">
      <w:pPr>
        <w:pStyle w:val="Ttulo1"/>
      </w:pPr>
      <w:r>
        <w:t>5</w:t>
      </w:r>
      <w:r>
        <w:t>)</w:t>
      </w:r>
    </w:p>
    <w:p w:rsidR="00373E0C" w:rsidRDefault="00373E0C" w:rsidP="00373E0C">
      <w:pPr>
        <w:pStyle w:val="Ttulo2"/>
      </w:pPr>
      <w:r>
        <w:t>a)</w:t>
      </w:r>
    </w:p>
    <w:p w:rsidR="00A7039F" w:rsidRPr="00A7039F" w:rsidRDefault="00A7039F" w:rsidP="00A7039F">
      <w:r>
        <w:rPr>
          <w:noProof/>
        </w:rPr>
        <w:drawing>
          <wp:inline distT="0" distB="0" distL="0" distR="0" wp14:anchorId="179ED9BD" wp14:editId="3167E6AD">
            <wp:extent cx="6332220" cy="12528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0C" w:rsidRDefault="00373E0C" w:rsidP="00373E0C">
      <w:pPr>
        <w:pStyle w:val="Ttulo2"/>
      </w:pPr>
      <w:r>
        <w:t>b)</w:t>
      </w:r>
    </w:p>
    <w:p w:rsidR="00373E0C" w:rsidRDefault="00373E0C" w:rsidP="00373E0C">
      <w:pPr>
        <w:pStyle w:val="Ttulo1"/>
      </w:pPr>
      <w:r>
        <w:t>6</w:t>
      </w:r>
      <w:r>
        <w:t>)</w:t>
      </w:r>
    </w:p>
    <w:p w:rsidR="00373E0C" w:rsidRDefault="00373E0C" w:rsidP="00373E0C">
      <w:pPr>
        <w:pStyle w:val="Ttulo2"/>
      </w:pPr>
      <w:r>
        <w:t>a)</w:t>
      </w:r>
    </w:p>
    <w:p w:rsidR="003F3F6A" w:rsidRPr="003F3F6A" w:rsidRDefault="003F3F6A" w:rsidP="003F3F6A">
      <w:r>
        <w:rPr>
          <w:noProof/>
        </w:rPr>
        <w:drawing>
          <wp:inline distT="0" distB="0" distL="0" distR="0" wp14:anchorId="55FF3B47" wp14:editId="4C69EE81">
            <wp:extent cx="6332220" cy="1739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0C" w:rsidRDefault="00373E0C" w:rsidP="00373E0C">
      <w:pPr>
        <w:pStyle w:val="Ttulo2"/>
      </w:pPr>
      <w:r>
        <w:lastRenderedPageBreak/>
        <w:t>b)</w:t>
      </w:r>
    </w:p>
    <w:p w:rsidR="00373E0C" w:rsidRDefault="00373E0C" w:rsidP="00373E0C">
      <w:pPr>
        <w:pStyle w:val="Ttulo1"/>
      </w:pPr>
      <w:r>
        <w:t>7</w:t>
      </w:r>
      <w:r>
        <w:t>)</w:t>
      </w:r>
    </w:p>
    <w:p w:rsidR="00373E0C" w:rsidRDefault="00373E0C" w:rsidP="00373E0C">
      <w:pPr>
        <w:pStyle w:val="Ttulo2"/>
      </w:pPr>
      <w:r>
        <w:t>a)</w:t>
      </w:r>
    </w:p>
    <w:p w:rsidR="00BA1FED" w:rsidRPr="00BA1FED" w:rsidRDefault="00BA1FED" w:rsidP="00BA1FED">
      <w:r>
        <w:rPr>
          <w:noProof/>
        </w:rPr>
        <w:drawing>
          <wp:inline distT="0" distB="0" distL="0" distR="0" wp14:anchorId="0D4205BD" wp14:editId="737050A4">
            <wp:extent cx="6332220" cy="17570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0C" w:rsidRDefault="00373E0C" w:rsidP="00373E0C">
      <w:pPr>
        <w:pStyle w:val="Ttulo2"/>
      </w:pPr>
      <w:r>
        <w:t>b)</w:t>
      </w:r>
    </w:p>
    <w:p w:rsidR="00373E0C" w:rsidRPr="00373E0C" w:rsidRDefault="00373E0C" w:rsidP="00373E0C"/>
    <w:p w:rsidR="00373E0C" w:rsidRPr="00373E0C" w:rsidRDefault="00373E0C" w:rsidP="00373E0C"/>
    <w:p w:rsidR="00373E0C" w:rsidRDefault="00373E0C" w:rsidP="00373E0C">
      <w:bookmarkStart w:id="0" w:name="_GoBack"/>
      <w:bookmarkEnd w:id="0"/>
    </w:p>
    <w:p w:rsidR="00373E0C" w:rsidRDefault="00373E0C" w:rsidP="00373E0C"/>
    <w:p w:rsidR="00373E0C" w:rsidRDefault="00373E0C" w:rsidP="00373E0C"/>
    <w:p w:rsidR="00373E0C" w:rsidRDefault="00373E0C" w:rsidP="00373E0C"/>
    <w:p w:rsidR="00373E0C" w:rsidRDefault="00373E0C" w:rsidP="00373E0C"/>
    <w:p w:rsidR="00373E0C" w:rsidRPr="00373E0C" w:rsidRDefault="00373E0C" w:rsidP="00373E0C"/>
    <w:p w:rsidR="00952937" w:rsidRDefault="00952937"/>
    <w:sectPr w:rsidR="00952937" w:rsidSect="00EE269F">
      <w:footerReference w:type="default" r:id="rId14"/>
      <w:pgSz w:w="12240" w:h="15840" w:code="1"/>
      <w:pgMar w:top="1418" w:right="1276" w:bottom="1418" w:left="992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80E" w:rsidRDefault="00E0280E" w:rsidP="00EE269F">
      <w:pPr>
        <w:spacing w:after="0" w:line="240" w:lineRule="auto"/>
      </w:pPr>
      <w:r>
        <w:separator/>
      </w:r>
    </w:p>
  </w:endnote>
  <w:endnote w:type="continuationSeparator" w:id="0">
    <w:p w:rsidR="00E0280E" w:rsidRDefault="00E0280E" w:rsidP="00EE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1152904"/>
      <w:docPartObj>
        <w:docPartGallery w:val="Page Numbers (Bottom of Page)"/>
        <w:docPartUnique/>
      </w:docPartObj>
    </w:sdtPr>
    <w:sdtContent>
      <w:p w:rsidR="00EE269F" w:rsidRDefault="00EE269F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E269F" w:rsidRDefault="00EE269F">
                                <w:pPr>
                                  <w:pStyle w:val="Sinespaciado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32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" o:allowincell="f">
                  <v:group id="Group 2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" stroked="f">
                    <v:textbox style="layout-flow:vertical" inset="0,0,0,0">
                      <w:txbxContent>
                        <w:p w:rsidR="00EE269F" w:rsidRDefault="00EE269F">
                          <w:pPr>
                            <w:pStyle w:val="Sinespaciad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80E" w:rsidRDefault="00E0280E" w:rsidP="00EE269F">
      <w:pPr>
        <w:spacing w:after="0" w:line="240" w:lineRule="auto"/>
      </w:pPr>
      <w:r>
        <w:separator/>
      </w:r>
    </w:p>
  </w:footnote>
  <w:footnote w:type="continuationSeparator" w:id="0">
    <w:p w:rsidR="00E0280E" w:rsidRDefault="00E0280E" w:rsidP="00EE26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1F"/>
    <w:rsid w:val="00056C1F"/>
    <w:rsid w:val="002E0A44"/>
    <w:rsid w:val="00373E0C"/>
    <w:rsid w:val="003F3F6A"/>
    <w:rsid w:val="00475C37"/>
    <w:rsid w:val="00825EF1"/>
    <w:rsid w:val="00952937"/>
    <w:rsid w:val="00955F7F"/>
    <w:rsid w:val="00987F02"/>
    <w:rsid w:val="00A13F40"/>
    <w:rsid w:val="00A7039F"/>
    <w:rsid w:val="00BA1FED"/>
    <w:rsid w:val="00E0280E"/>
    <w:rsid w:val="00EE269F"/>
    <w:rsid w:val="00F3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89A1C"/>
  <w15:chartTrackingRefBased/>
  <w15:docId w15:val="{E398CEEA-4C95-436C-B485-AFBD9003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3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6C1F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6C1F"/>
    <w:rPr>
      <w:rFonts w:eastAsiaTheme="minorEastAsia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EE2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269F"/>
  </w:style>
  <w:style w:type="paragraph" w:styleId="Piedepgina">
    <w:name w:val="footer"/>
    <w:basedOn w:val="Normal"/>
    <w:link w:val="PiedepginaCar"/>
    <w:uiPriority w:val="99"/>
    <w:unhideWhenUsed/>
    <w:rsid w:val="00EE2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269F"/>
  </w:style>
  <w:style w:type="character" w:customStyle="1" w:styleId="Ttulo1Car">
    <w:name w:val="Título 1 Car"/>
    <w:basedOn w:val="Fuentedeprrafopredeter"/>
    <w:link w:val="Ttulo1"/>
    <w:uiPriority w:val="9"/>
    <w:rsid w:val="00373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3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Escuela Superior de Cómputo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01 bases de datos</dc:title>
  <dc:subject/>
  <dc:creator>Erick Efrain Vargas Romero</dc:creator>
  <cp:keywords/>
  <dc:description/>
  <cp:lastModifiedBy>Erick Efrain Vargas Romero</cp:lastModifiedBy>
  <cp:revision>2</cp:revision>
  <dcterms:created xsi:type="dcterms:W3CDTF">2018-05-19T19:28:00Z</dcterms:created>
  <dcterms:modified xsi:type="dcterms:W3CDTF">2018-05-24T13:47:00Z</dcterms:modified>
</cp:coreProperties>
</file>