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206147803"/>
        <w:docPartObj>
          <w:docPartGallery w:val="Cover Pages"/>
          <w:docPartUnique/>
        </w:docPartObj>
      </w:sdtPr>
      <w:sdtEndPr>
        <w:rPr>
          <w:rFonts w:eastAsiaTheme="minorHAnsi"/>
          <w:color w:val="auto"/>
          <w:lang w:eastAsia="en-US"/>
        </w:rPr>
      </w:sdtEndPr>
      <w:sdtContent>
        <w:p w:rsidR="00E164F6" w:rsidRDefault="00E164F6" w:rsidP="00E164F6">
          <w:pPr>
            <w:pStyle w:val="Sinespaciado"/>
            <w:spacing w:before="1540" w:after="240"/>
            <w:jc w:val="center"/>
            <w:rPr>
              <w:color w:val="4472C4" w:themeColor="accent1"/>
            </w:rPr>
          </w:pPr>
          <w:r>
            <w:rPr>
              <w:noProof/>
              <w:color w:val="4472C4" w:themeColor="accent1"/>
            </w:rPr>
            <w:drawing>
              <wp:inline distT="0" distB="0" distL="0" distR="0" wp14:anchorId="1AC82070" wp14:editId="0A9135D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FB1ED85D2584A21B80FC8F4CE72F3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64F6" w:rsidRDefault="00E164F6" w:rsidP="00E164F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Programación Orientada a Objetos</w:t>
              </w:r>
            </w:p>
          </w:sdtContent>
        </w:sdt>
        <w:sdt>
          <w:sdtPr>
            <w:rPr>
              <w:color w:val="4472C4" w:themeColor="accent1"/>
              <w:sz w:val="36"/>
              <w:szCs w:val="28"/>
            </w:rPr>
            <w:alias w:val="Subtítulo"/>
            <w:tag w:val=""/>
            <w:id w:val="328029620"/>
            <w:placeholder>
              <w:docPart w:val="BF81B0770E5449F9BB83DB8C4B25929E"/>
            </w:placeholder>
            <w:dataBinding w:prefixMappings="xmlns:ns0='http://purl.org/dc/elements/1.1/' xmlns:ns1='http://schemas.openxmlformats.org/package/2006/metadata/core-properties' " w:xpath="/ns1:coreProperties[1]/ns0:subject[1]" w:storeItemID="{6C3C8BC8-F283-45AE-878A-BAB7291924A1}"/>
            <w:text/>
          </w:sdtPr>
          <w:sdtContent>
            <w:p w:rsidR="00E164F6" w:rsidRPr="00E36ADC" w:rsidRDefault="00E164F6" w:rsidP="00E164F6">
              <w:pPr>
                <w:pStyle w:val="Sinespaciado"/>
                <w:jc w:val="center"/>
                <w:rPr>
                  <w:color w:val="4472C4" w:themeColor="accent1"/>
                  <w:sz w:val="36"/>
                  <w:szCs w:val="28"/>
                </w:rPr>
              </w:pPr>
              <w:r>
                <w:rPr>
                  <w:color w:val="4472C4" w:themeColor="accent1"/>
                  <w:sz w:val="36"/>
                  <w:szCs w:val="28"/>
                </w:rPr>
                <w:t>Práctica 7: JDBC</w:t>
              </w:r>
            </w:p>
          </w:sdtContent>
        </w:sdt>
        <w:p w:rsidR="00E164F6" w:rsidRDefault="00E164F6" w:rsidP="00E164F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FCC3C91" wp14:editId="593C8C59">
                    <wp:simplePos x="0" y="0"/>
                    <wp:positionH relativeFrom="margin">
                      <wp:posOffset>0</wp:posOffset>
                    </wp:positionH>
                    <wp:positionV relativeFrom="page">
                      <wp:posOffset>8549640</wp:posOffset>
                    </wp:positionV>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4F6" w:rsidRDefault="00E164F6" w:rsidP="00E164F6">
                                <w:pPr>
                                  <w:pStyle w:val="Sinespaciado"/>
                                  <w:jc w:val="center"/>
                                  <w:rPr>
                                    <w:caps/>
                                    <w:color w:val="4472C4" w:themeColor="accent1"/>
                                    <w:sz w:val="28"/>
                                    <w:szCs w:val="28"/>
                                  </w:rPr>
                                </w:pPr>
                                <w:r>
                                  <w:rPr>
                                    <w:caps/>
                                    <w:color w:val="4472C4" w:themeColor="accent1"/>
                                    <w:sz w:val="28"/>
                                    <w:szCs w:val="28"/>
                                  </w:rPr>
                                  <w:t>Alumno: Vargas Romero Erick Efraín</w:t>
                                </w:r>
                              </w:p>
                              <w:p w:rsidR="00E164F6" w:rsidRDefault="00E164F6" w:rsidP="00E164F6">
                                <w:pPr>
                                  <w:pStyle w:val="Sinespaciado"/>
                                  <w:jc w:val="center"/>
                                  <w:rPr>
                                    <w:caps/>
                                    <w:color w:val="4472C4" w:themeColor="accent1"/>
                                    <w:sz w:val="28"/>
                                    <w:szCs w:val="28"/>
                                  </w:rPr>
                                </w:pPr>
                                <w:r>
                                  <w:rPr>
                                    <w:caps/>
                                    <w:color w:val="4472C4" w:themeColor="accent1"/>
                                    <w:sz w:val="28"/>
                                    <w:szCs w:val="28"/>
                                  </w:rPr>
                                  <w:t>Profesor: Tecla Parra Roberto</w:t>
                                </w:r>
                              </w:p>
                              <w:p w:rsidR="00E164F6" w:rsidRDefault="00E164F6" w:rsidP="00E164F6">
                                <w:pPr>
                                  <w:pStyle w:val="Sinespaciado"/>
                                  <w:jc w:val="center"/>
                                  <w:rPr>
                                    <w:caps/>
                                    <w:color w:val="4472C4" w:themeColor="accent1"/>
                                    <w:sz w:val="28"/>
                                    <w:szCs w:val="28"/>
                                  </w:rPr>
                                </w:pPr>
                                <w:r>
                                  <w:rPr>
                                    <w:caps/>
                                    <w:color w:val="4472C4" w:themeColor="accent1"/>
                                    <w:sz w:val="28"/>
                                    <w:szCs w:val="28"/>
                                  </w:rPr>
                                  <w:t>Fecha: 16-05-2017</w:t>
                                </w:r>
                              </w:p>
                              <w:p w:rsidR="00E164F6" w:rsidRPr="007F16D8" w:rsidRDefault="00E164F6" w:rsidP="00E164F6">
                                <w:pPr>
                                  <w:pStyle w:val="Sinespaciado"/>
                                  <w:jc w:val="center"/>
                                  <w:rPr>
                                    <w:caps/>
                                    <w:color w:val="4472C4" w:themeColor="accent1"/>
                                    <w:sz w:val="28"/>
                                    <w:szCs w:val="28"/>
                                  </w:rPr>
                                </w:pPr>
                                <w:r>
                                  <w:rPr>
                                    <w:caps/>
                                    <w:color w:val="4472C4" w:themeColor="accent1"/>
                                    <w:sz w:val="28"/>
                                    <w:szCs w:val="28"/>
                                  </w:rPr>
                                  <w:t>Grupo: 2CM4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CC3C91" id="_x0000_t202" coordsize="21600,21600" o:spt="202" path="m,l,21600r21600,l21600,xe">
                    <v:stroke joinstyle="miter"/>
                    <v:path gradientshapeok="t" o:connecttype="rect"/>
                  </v:shapetype>
                  <v:shape id="Cuadro de texto 142" o:spid="_x0000_s1026" type="#_x0000_t202" style="position:absolute;left:0;text-align:left;margin-left:0;margin-top:673.2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" filled="f" stroked="f" strokeweight=".5pt">
                    <v:textbox style="mso-fit-shape-to-text:t" inset="0,0,0,0">
                      <w:txbxContent>
                        <w:p w:rsidR="00E164F6" w:rsidRDefault="00E164F6" w:rsidP="00E164F6">
                          <w:pPr>
                            <w:pStyle w:val="Sinespaciado"/>
                            <w:jc w:val="center"/>
                            <w:rPr>
                              <w:caps/>
                              <w:color w:val="4472C4" w:themeColor="accent1"/>
                              <w:sz w:val="28"/>
                              <w:szCs w:val="28"/>
                            </w:rPr>
                          </w:pPr>
                          <w:r>
                            <w:rPr>
                              <w:caps/>
                              <w:color w:val="4472C4" w:themeColor="accent1"/>
                              <w:sz w:val="28"/>
                              <w:szCs w:val="28"/>
                            </w:rPr>
                            <w:t>Alumno: Vargas Romero Erick Efraín</w:t>
                          </w:r>
                        </w:p>
                        <w:p w:rsidR="00E164F6" w:rsidRDefault="00E164F6" w:rsidP="00E164F6">
                          <w:pPr>
                            <w:pStyle w:val="Sinespaciado"/>
                            <w:jc w:val="center"/>
                            <w:rPr>
                              <w:caps/>
                              <w:color w:val="4472C4" w:themeColor="accent1"/>
                              <w:sz w:val="28"/>
                              <w:szCs w:val="28"/>
                            </w:rPr>
                          </w:pPr>
                          <w:r>
                            <w:rPr>
                              <w:caps/>
                              <w:color w:val="4472C4" w:themeColor="accent1"/>
                              <w:sz w:val="28"/>
                              <w:szCs w:val="28"/>
                            </w:rPr>
                            <w:t>Profesor: Tecla Parra Roberto</w:t>
                          </w:r>
                        </w:p>
                        <w:p w:rsidR="00E164F6" w:rsidRDefault="00E164F6" w:rsidP="00E164F6">
                          <w:pPr>
                            <w:pStyle w:val="Sinespaciado"/>
                            <w:jc w:val="center"/>
                            <w:rPr>
                              <w:caps/>
                              <w:color w:val="4472C4" w:themeColor="accent1"/>
                              <w:sz w:val="28"/>
                              <w:szCs w:val="28"/>
                            </w:rPr>
                          </w:pPr>
                          <w:r>
                            <w:rPr>
                              <w:caps/>
                              <w:color w:val="4472C4" w:themeColor="accent1"/>
                              <w:sz w:val="28"/>
                              <w:szCs w:val="28"/>
                            </w:rPr>
                            <w:t>Fecha: 16-05-2017</w:t>
                          </w:r>
                        </w:p>
                        <w:p w:rsidR="00E164F6" w:rsidRPr="007F16D8" w:rsidRDefault="00E164F6" w:rsidP="00E164F6">
                          <w:pPr>
                            <w:pStyle w:val="Sinespaciado"/>
                            <w:jc w:val="center"/>
                            <w:rPr>
                              <w:caps/>
                              <w:color w:val="4472C4" w:themeColor="accent1"/>
                              <w:sz w:val="28"/>
                              <w:szCs w:val="28"/>
                            </w:rPr>
                          </w:pPr>
                          <w:r>
                            <w:rPr>
                              <w:caps/>
                              <w:color w:val="4472C4" w:themeColor="accent1"/>
                              <w:sz w:val="28"/>
                              <w:szCs w:val="28"/>
                            </w:rPr>
                            <w:t>Grupo: 2CM4</w:t>
                          </w:r>
                        </w:p>
                      </w:txbxContent>
                    </v:textbox>
                    <w10:wrap anchorx="margin" anchory="page"/>
                  </v:shape>
                </w:pict>
              </mc:Fallback>
            </mc:AlternateContent>
          </w:r>
          <w:r>
            <w:rPr>
              <w:noProof/>
              <w:color w:val="4472C4" w:themeColor="accent1"/>
            </w:rPr>
            <w:drawing>
              <wp:inline distT="0" distB="0" distL="0" distR="0" wp14:anchorId="02E10DF9" wp14:editId="0EE1C28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164F6" w:rsidRDefault="00E164F6" w:rsidP="00E164F6">
          <w:r>
            <w:br w:type="page"/>
          </w:r>
        </w:p>
      </w:sdtContent>
    </w:sdt>
    <w:p w:rsidR="00E164F6" w:rsidRPr="00DF6971" w:rsidRDefault="00E164F6" w:rsidP="00E164F6">
      <w:pPr>
        <w:pStyle w:val="Ttulo"/>
        <w:rPr>
          <w:rFonts w:ascii="Century Gothic" w:hAnsi="Century Gothic"/>
          <w:b/>
          <w:sz w:val="40"/>
        </w:rPr>
      </w:pPr>
      <w:r w:rsidRPr="00DF6971">
        <w:rPr>
          <w:rFonts w:ascii="Century Gothic" w:hAnsi="Century Gothic"/>
          <w:b/>
          <w:sz w:val="40"/>
        </w:rPr>
        <w:lastRenderedPageBreak/>
        <w:t>Introducción</w:t>
      </w:r>
    </w:p>
    <w:p w:rsidR="00E164F6" w:rsidRDefault="00B87E1C" w:rsidP="00E164F6">
      <w:pPr>
        <w:rPr>
          <w:rFonts w:ascii="Century Gothic" w:hAnsi="Century Gothic"/>
          <w:sz w:val="24"/>
        </w:rPr>
      </w:pPr>
      <w:r>
        <w:rPr>
          <w:rFonts w:ascii="Century Gothic" w:hAnsi="Century Gothic"/>
          <w:sz w:val="24"/>
        </w:rPr>
        <w:t>JDBC hace que las tareas con bases de datos sean simples. JDBC nos permite realizar operaciones sobre bases de datos, esto es independiente del sistema operativo donde se ejecute la base de datos o bien de la base de datos a la cual se accede, utilizando el dialecto SQL.</w:t>
      </w:r>
    </w:p>
    <w:p w:rsidR="00E164F6" w:rsidRDefault="00E164F6" w:rsidP="00E164F6">
      <w:pPr>
        <w:rPr>
          <w:rFonts w:ascii="Century Gothic" w:hAnsi="Century Gothic"/>
          <w:sz w:val="24"/>
        </w:rPr>
      </w:pPr>
    </w:p>
    <w:p w:rsidR="00E164F6" w:rsidRPr="00DF6971" w:rsidRDefault="00E164F6" w:rsidP="00E164F6">
      <w:pPr>
        <w:pStyle w:val="Ttulo"/>
        <w:rPr>
          <w:rFonts w:ascii="Century Gothic" w:hAnsi="Century Gothic"/>
          <w:b/>
          <w:sz w:val="40"/>
        </w:rPr>
      </w:pPr>
      <w:r w:rsidRPr="00DF6971">
        <w:rPr>
          <w:rFonts w:ascii="Century Gothic" w:hAnsi="Century Gothic"/>
          <w:b/>
          <w:sz w:val="40"/>
        </w:rPr>
        <w:t>Desarrollo</w:t>
      </w:r>
    </w:p>
    <w:p w:rsidR="00FA47EE" w:rsidRDefault="00B87E1C">
      <w:pPr>
        <w:rPr>
          <w:rFonts w:ascii="Century Gothic" w:hAnsi="Century Gothic"/>
          <w:sz w:val="24"/>
        </w:rPr>
      </w:pPr>
      <w:r>
        <w:rPr>
          <w:rFonts w:ascii="Century Gothic" w:hAnsi="Century Gothic"/>
          <w:sz w:val="24"/>
        </w:rPr>
        <w:t xml:space="preserve">Para esta práctica se ha implementado solamente una clase, la cual implementa la interfaz </w:t>
      </w:r>
      <w:proofErr w:type="spellStart"/>
      <w:r>
        <w:rPr>
          <w:rFonts w:ascii="Century Gothic" w:hAnsi="Century Gothic"/>
          <w:sz w:val="24"/>
        </w:rPr>
        <w:t>ActionListener</w:t>
      </w:r>
      <w:proofErr w:type="spellEnd"/>
    </w:p>
    <w:p w:rsidR="00B87E1C" w:rsidRDefault="00B87E1C">
      <w:pPr>
        <w:rPr>
          <w:rFonts w:ascii="Courier New" w:hAnsi="Courier New" w:cs="Courier New"/>
          <w:b/>
          <w:bCs/>
          <w:color w:val="000080"/>
          <w:sz w:val="20"/>
          <w:szCs w:val="20"/>
          <w:lang w:val="en-GB"/>
        </w:rPr>
      </w:pPr>
      <w:r w:rsidRPr="00B87E1C">
        <w:rPr>
          <w:rFonts w:ascii="Courier New" w:hAnsi="Courier New" w:cs="Courier New"/>
          <w:color w:val="8000FF"/>
          <w:sz w:val="20"/>
          <w:szCs w:val="20"/>
          <w:highlight w:val="white"/>
          <w:lang w:val="en-GB"/>
        </w:rPr>
        <w:t>public</w:t>
      </w:r>
      <w:r w:rsidRPr="00B87E1C">
        <w:rPr>
          <w:rFonts w:ascii="Courier New" w:hAnsi="Courier New" w:cs="Courier New"/>
          <w:color w:val="000000"/>
          <w:sz w:val="20"/>
          <w:szCs w:val="20"/>
          <w:highlight w:val="white"/>
          <w:lang w:val="en-GB"/>
        </w:rPr>
        <w:t xml:space="preserve"> </w:t>
      </w:r>
      <w:r w:rsidRPr="00B87E1C">
        <w:rPr>
          <w:rFonts w:ascii="Courier New" w:hAnsi="Courier New" w:cs="Courier New"/>
          <w:color w:val="8000FF"/>
          <w:sz w:val="20"/>
          <w:szCs w:val="20"/>
          <w:highlight w:val="white"/>
          <w:lang w:val="en-GB"/>
        </w:rPr>
        <w:t>class</w:t>
      </w:r>
      <w:r w:rsidRPr="00B87E1C">
        <w:rPr>
          <w:rFonts w:ascii="Courier New" w:hAnsi="Courier New" w:cs="Courier New"/>
          <w:color w:val="000000"/>
          <w:sz w:val="20"/>
          <w:szCs w:val="20"/>
          <w:highlight w:val="white"/>
          <w:lang w:val="en-GB"/>
        </w:rPr>
        <w:t xml:space="preserve"> practica7 </w:t>
      </w:r>
      <w:r w:rsidRPr="00B87E1C">
        <w:rPr>
          <w:rFonts w:ascii="Courier New" w:hAnsi="Courier New" w:cs="Courier New"/>
          <w:b/>
          <w:bCs/>
          <w:color w:val="0000FF"/>
          <w:sz w:val="20"/>
          <w:szCs w:val="20"/>
          <w:highlight w:val="white"/>
          <w:lang w:val="en-GB"/>
        </w:rPr>
        <w:t>implements</w:t>
      </w:r>
      <w:r w:rsidRPr="00B87E1C">
        <w:rPr>
          <w:rFonts w:ascii="Courier New" w:hAnsi="Courier New" w:cs="Courier New"/>
          <w:color w:val="000000"/>
          <w:sz w:val="20"/>
          <w:szCs w:val="20"/>
          <w:highlight w:val="white"/>
          <w:lang w:val="en-GB"/>
        </w:rPr>
        <w:t xml:space="preserve"> </w:t>
      </w:r>
      <w:proofErr w:type="gramStart"/>
      <w:r w:rsidRPr="00B87E1C">
        <w:rPr>
          <w:rFonts w:ascii="Courier New" w:hAnsi="Courier New" w:cs="Courier New"/>
          <w:color w:val="000000"/>
          <w:sz w:val="20"/>
          <w:szCs w:val="20"/>
          <w:highlight w:val="white"/>
          <w:lang w:val="en-GB"/>
        </w:rPr>
        <w:t>ActionListener</w:t>
      </w:r>
      <w:r w:rsidRPr="00B87E1C">
        <w:rPr>
          <w:rFonts w:ascii="Courier New" w:hAnsi="Courier New" w:cs="Courier New"/>
          <w:b/>
          <w:bCs/>
          <w:color w:val="000080"/>
          <w:sz w:val="20"/>
          <w:szCs w:val="20"/>
          <w:highlight w:val="white"/>
          <w:lang w:val="en-GB"/>
        </w:rPr>
        <w:t>{</w:t>
      </w:r>
      <w:proofErr w:type="gramEnd"/>
    </w:p>
    <w:p w:rsidR="00B87E1C" w:rsidRPr="00B87E1C" w:rsidRDefault="00B87E1C">
      <w:pPr>
        <w:rPr>
          <w:rFonts w:ascii="Century Gothic" w:hAnsi="Century Gothic"/>
          <w:sz w:val="24"/>
        </w:rPr>
      </w:pPr>
      <w:r w:rsidRPr="00B87E1C">
        <w:rPr>
          <w:rFonts w:ascii="Century Gothic" w:hAnsi="Century Gothic"/>
          <w:sz w:val="24"/>
        </w:rPr>
        <w:t xml:space="preserve">Lo primero que encontramos son nuestras variables de instancia además hay que hacer hincapié que utilizamos swing para el manejo de la interfaz, siendo así para la interfaz utilizamos objetos </w:t>
      </w:r>
      <w:proofErr w:type="spellStart"/>
      <w:r w:rsidRPr="00B87E1C">
        <w:rPr>
          <w:rFonts w:ascii="Century Gothic" w:hAnsi="Century Gothic"/>
          <w:sz w:val="24"/>
        </w:rPr>
        <w:t>JLabel</w:t>
      </w:r>
      <w:proofErr w:type="spellEnd"/>
      <w:r w:rsidRPr="00B87E1C">
        <w:rPr>
          <w:rFonts w:ascii="Century Gothic" w:hAnsi="Century Gothic"/>
          <w:sz w:val="24"/>
        </w:rPr>
        <w:t xml:space="preserve">, </w:t>
      </w:r>
      <w:proofErr w:type="spellStart"/>
      <w:r w:rsidRPr="00B87E1C">
        <w:rPr>
          <w:rFonts w:ascii="Century Gothic" w:hAnsi="Century Gothic"/>
          <w:sz w:val="24"/>
        </w:rPr>
        <w:t>JTextField</w:t>
      </w:r>
      <w:proofErr w:type="spellEnd"/>
      <w:r w:rsidR="00A633D3">
        <w:rPr>
          <w:rFonts w:ascii="Century Gothic" w:hAnsi="Century Gothic"/>
          <w:sz w:val="24"/>
        </w:rPr>
        <w:t xml:space="preserve"> </w:t>
      </w:r>
      <w:proofErr w:type="spellStart"/>
      <w:r w:rsidR="00A633D3">
        <w:rPr>
          <w:rFonts w:ascii="Century Gothic" w:hAnsi="Century Gothic"/>
          <w:sz w:val="24"/>
        </w:rPr>
        <w:t>JButton</w:t>
      </w:r>
      <w:proofErr w:type="spellEnd"/>
      <w:r w:rsidRPr="00B87E1C">
        <w:rPr>
          <w:rFonts w:ascii="Century Gothic" w:hAnsi="Century Gothic"/>
          <w:sz w:val="24"/>
        </w:rPr>
        <w:t xml:space="preserve"> y </w:t>
      </w:r>
      <w:proofErr w:type="spellStart"/>
      <w:r w:rsidRPr="00B87E1C">
        <w:rPr>
          <w:rFonts w:ascii="Century Gothic" w:hAnsi="Century Gothic"/>
          <w:sz w:val="24"/>
        </w:rPr>
        <w:t>JFrame</w:t>
      </w:r>
      <w:proofErr w:type="spellEnd"/>
      <w:r w:rsidRPr="00B87E1C">
        <w:rPr>
          <w:rFonts w:ascii="Century Gothic" w:hAnsi="Century Gothic"/>
          <w:sz w:val="24"/>
        </w:rPr>
        <w:t>.</w:t>
      </w:r>
    </w:p>
    <w:p w:rsidR="00B87E1C" w:rsidRDefault="00B87E1C">
      <w:pPr>
        <w:rPr>
          <w:rFonts w:ascii="Century Gothic" w:hAnsi="Century Gothic"/>
          <w:sz w:val="24"/>
        </w:rPr>
      </w:pPr>
      <w:r w:rsidRPr="00B87E1C">
        <w:rPr>
          <w:rFonts w:ascii="Century Gothic" w:hAnsi="Century Gothic"/>
          <w:sz w:val="24"/>
        </w:rPr>
        <w:t xml:space="preserve">Posteriormente tenemos dos variables de tipo </w:t>
      </w:r>
      <w:proofErr w:type="spellStart"/>
      <w:r w:rsidRPr="00B87E1C">
        <w:rPr>
          <w:rFonts w:ascii="Century Gothic" w:hAnsi="Century Gothic"/>
          <w:sz w:val="24"/>
        </w:rPr>
        <w:t>String</w:t>
      </w:r>
      <w:proofErr w:type="spellEnd"/>
      <w:r w:rsidRPr="00B87E1C">
        <w:rPr>
          <w:rFonts w:ascii="Century Gothic" w:hAnsi="Century Gothic"/>
          <w:sz w:val="24"/>
        </w:rPr>
        <w:t xml:space="preserve"> la primera llamada URL la cual tiene la dirección a la cual se hace la conexión a nuestra base de datos donde tenemos primeramente el controlador, luego la IP o bien escribimos localhost y finalmente el puerto. Nuestra otra variable tipo </w:t>
      </w:r>
      <w:proofErr w:type="spellStart"/>
      <w:r w:rsidRPr="00B87E1C">
        <w:rPr>
          <w:rFonts w:ascii="Century Gothic" w:hAnsi="Century Gothic"/>
          <w:sz w:val="24"/>
        </w:rPr>
        <w:t>String</w:t>
      </w:r>
      <w:proofErr w:type="spellEnd"/>
      <w:r w:rsidRPr="00B87E1C">
        <w:rPr>
          <w:rFonts w:ascii="Century Gothic" w:hAnsi="Century Gothic"/>
          <w:sz w:val="24"/>
        </w:rPr>
        <w:t xml:space="preserve"> es el nombre de la base de datos a la cual nos conectaremos y finalmente un objeto tipo </w:t>
      </w:r>
      <w:proofErr w:type="spellStart"/>
      <w:r w:rsidRPr="00B87E1C">
        <w:rPr>
          <w:rFonts w:ascii="Century Gothic" w:hAnsi="Century Gothic"/>
          <w:sz w:val="24"/>
        </w:rPr>
        <w:t>Connection</w:t>
      </w:r>
      <w:proofErr w:type="spellEnd"/>
    </w:p>
    <w:p w:rsidR="00AE2257" w:rsidRDefault="00AE2257">
      <w:pPr>
        <w:rPr>
          <w:rFonts w:ascii="Century Gothic" w:hAnsi="Century Gothic"/>
          <w:sz w:val="24"/>
        </w:rPr>
      </w:pPr>
    </w:p>
    <w:p w:rsidR="00B87E1C" w:rsidRPr="00B87E1C" w:rsidRDefault="00B87E1C" w:rsidP="00B87E1C">
      <w:pPr>
        <w:autoSpaceDE w:val="0"/>
        <w:autoSpaceDN w:val="0"/>
        <w:adjustRightInd w:val="0"/>
        <w:spacing w:after="0" w:line="240" w:lineRule="auto"/>
        <w:rPr>
          <w:rFonts w:ascii="Courier New" w:hAnsi="Courier New" w:cs="Courier New"/>
          <w:color w:val="000000"/>
          <w:szCs w:val="20"/>
          <w:highlight w:val="white"/>
          <w:lang w:val="en-GB"/>
        </w:rPr>
      </w:pPr>
      <w:r w:rsidRPr="00B87E1C">
        <w:rPr>
          <w:rFonts w:ascii="Courier New" w:hAnsi="Courier New" w:cs="Courier New"/>
          <w:color w:val="8000FF"/>
          <w:szCs w:val="20"/>
          <w:highlight w:val="white"/>
          <w:lang w:val="en-GB"/>
        </w:rPr>
        <w:t>public</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JLabel</w:t>
      </w:r>
      <w:proofErr w:type="spellEnd"/>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TXTNom</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TXTRaz</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TXTEd</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TXTGen</w:t>
      </w:r>
      <w:proofErr w:type="spellEnd"/>
      <w:r w:rsidRPr="00B87E1C">
        <w:rPr>
          <w:rFonts w:ascii="Courier New" w:hAnsi="Courier New" w:cs="Courier New"/>
          <w:b/>
          <w:bCs/>
          <w:color w:val="000080"/>
          <w:szCs w:val="20"/>
          <w:highlight w:val="white"/>
          <w:lang w:val="en-GB"/>
        </w:rPr>
        <w:t>;</w:t>
      </w:r>
    </w:p>
    <w:p w:rsidR="00B87E1C" w:rsidRPr="00B87E1C" w:rsidRDefault="00B87E1C" w:rsidP="00B87E1C">
      <w:pPr>
        <w:autoSpaceDE w:val="0"/>
        <w:autoSpaceDN w:val="0"/>
        <w:adjustRightInd w:val="0"/>
        <w:spacing w:after="0" w:line="240" w:lineRule="auto"/>
        <w:rPr>
          <w:rFonts w:ascii="Courier New" w:hAnsi="Courier New" w:cs="Courier New"/>
          <w:color w:val="000000"/>
          <w:szCs w:val="20"/>
          <w:highlight w:val="white"/>
          <w:lang w:val="en-GB"/>
        </w:rPr>
      </w:pPr>
      <w:r w:rsidRPr="00B87E1C">
        <w:rPr>
          <w:rFonts w:ascii="Courier New" w:hAnsi="Courier New" w:cs="Courier New"/>
          <w:color w:val="8000FF"/>
          <w:szCs w:val="20"/>
          <w:highlight w:val="white"/>
          <w:lang w:val="en-GB"/>
        </w:rPr>
        <w:t>public</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JTextField</w:t>
      </w:r>
      <w:proofErr w:type="spellEnd"/>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TXTWNom</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TXTWRaz</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TXTWEd</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TXTWGen</w:t>
      </w:r>
      <w:proofErr w:type="spellEnd"/>
      <w:r w:rsidRPr="00B87E1C">
        <w:rPr>
          <w:rFonts w:ascii="Courier New" w:hAnsi="Courier New" w:cs="Courier New"/>
          <w:b/>
          <w:bCs/>
          <w:color w:val="000080"/>
          <w:szCs w:val="20"/>
          <w:highlight w:val="white"/>
          <w:lang w:val="en-GB"/>
        </w:rPr>
        <w:t>;</w:t>
      </w:r>
    </w:p>
    <w:p w:rsidR="00B87E1C" w:rsidRPr="00B87E1C" w:rsidRDefault="00B87E1C" w:rsidP="00B87E1C">
      <w:pPr>
        <w:autoSpaceDE w:val="0"/>
        <w:autoSpaceDN w:val="0"/>
        <w:adjustRightInd w:val="0"/>
        <w:spacing w:after="0" w:line="240" w:lineRule="auto"/>
        <w:rPr>
          <w:rFonts w:ascii="Courier New" w:hAnsi="Courier New" w:cs="Courier New"/>
          <w:color w:val="000000"/>
          <w:szCs w:val="20"/>
          <w:highlight w:val="white"/>
          <w:lang w:val="en-GB"/>
        </w:rPr>
      </w:pPr>
      <w:r w:rsidRPr="00B87E1C">
        <w:rPr>
          <w:rFonts w:ascii="Courier New" w:hAnsi="Courier New" w:cs="Courier New"/>
          <w:color w:val="8000FF"/>
          <w:szCs w:val="20"/>
          <w:highlight w:val="white"/>
          <w:lang w:val="en-GB"/>
        </w:rPr>
        <w:t>public</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JButton</w:t>
      </w:r>
      <w:proofErr w:type="spellEnd"/>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BTNCon</w:t>
      </w:r>
      <w:proofErr w:type="spellEnd"/>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BTNIns</w:t>
      </w:r>
      <w:proofErr w:type="spellEnd"/>
      <w:r w:rsidRPr="00B87E1C">
        <w:rPr>
          <w:rFonts w:ascii="Courier New" w:hAnsi="Courier New" w:cs="Courier New"/>
          <w:b/>
          <w:bCs/>
          <w:color w:val="000080"/>
          <w:szCs w:val="20"/>
          <w:highlight w:val="white"/>
          <w:lang w:val="en-GB"/>
        </w:rPr>
        <w:t>;</w:t>
      </w:r>
    </w:p>
    <w:p w:rsidR="00B87E1C" w:rsidRPr="00B87E1C" w:rsidRDefault="00B87E1C" w:rsidP="00B87E1C">
      <w:pPr>
        <w:autoSpaceDE w:val="0"/>
        <w:autoSpaceDN w:val="0"/>
        <w:adjustRightInd w:val="0"/>
        <w:spacing w:after="0" w:line="240" w:lineRule="auto"/>
        <w:rPr>
          <w:rFonts w:ascii="Courier New" w:hAnsi="Courier New" w:cs="Courier New"/>
          <w:color w:val="000000"/>
          <w:szCs w:val="20"/>
          <w:highlight w:val="white"/>
          <w:lang w:val="en-GB"/>
        </w:rPr>
      </w:pPr>
      <w:r w:rsidRPr="00B87E1C">
        <w:rPr>
          <w:rFonts w:ascii="Courier New" w:hAnsi="Courier New" w:cs="Courier New"/>
          <w:color w:val="8000FF"/>
          <w:szCs w:val="20"/>
          <w:highlight w:val="white"/>
          <w:lang w:val="en-GB"/>
        </w:rPr>
        <w:t>public</w:t>
      </w:r>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JFrame</w:t>
      </w:r>
      <w:proofErr w:type="spellEnd"/>
      <w:r w:rsidRPr="00B87E1C">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jframe</w:t>
      </w:r>
      <w:proofErr w:type="spellEnd"/>
      <w:r w:rsidRPr="00B87E1C">
        <w:rPr>
          <w:rFonts w:ascii="Courier New" w:hAnsi="Courier New" w:cs="Courier New"/>
          <w:b/>
          <w:bCs/>
          <w:color w:val="000080"/>
          <w:szCs w:val="20"/>
          <w:highlight w:val="white"/>
          <w:lang w:val="en-GB"/>
        </w:rPr>
        <w:t>;</w:t>
      </w:r>
    </w:p>
    <w:p w:rsidR="00B87E1C" w:rsidRPr="00B87E1C" w:rsidRDefault="00B87E1C" w:rsidP="00B87E1C">
      <w:pPr>
        <w:autoSpaceDE w:val="0"/>
        <w:autoSpaceDN w:val="0"/>
        <w:adjustRightInd w:val="0"/>
        <w:spacing w:after="0" w:line="240" w:lineRule="auto"/>
        <w:rPr>
          <w:rFonts w:ascii="Courier New" w:hAnsi="Courier New" w:cs="Courier New"/>
          <w:color w:val="000000"/>
          <w:szCs w:val="20"/>
          <w:highlight w:val="white"/>
          <w:lang w:val="en-GB"/>
        </w:rPr>
      </w:pPr>
      <w:r w:rsidRPr="00B87E1C">
        <w:rPr>
          <w:rFonts w:ascii="Courier New" w:hAnsi="Courier New" w:cs="Courier New"/>
          <w:color w:val="8000FF"/>
          <w:szCs w:val="20"/>
          <w:highlight w:val="white"/>
          <w:lang w:val="en-GB"/>
        </w:rPr>
        <w:t>public</w:t>
      </w:r>
      <w:r w:rsidRPr="00B87E1C">
        <w:rPr>
          <w:rFonts w:ascii="Courier New" w:hAnsi="Courier New" w:cs="Courier New"/>
          <w:color w:val="000000"/>
          <w:szCs w:val="20"/>
          <w:highlight w:val="white"/>
          <w:lang w:val="en-GB"/>
        </w:rPr>
        <w:t xml:space="preserve"> String URL </w:t>
      </w:r>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r w:rsidRPr="00B87E1C">
        <w:rPr>
          <w:rFonts w:ascii="Courier New" w:hAnsi="Courier New" w:cs="Courier New"/>
          <w:color w:val="808080"/>
          <w:szCs w:val="20"/>
          <w:highlight w:val="white"/>
          <w:lang w:val="en-GB"/>
        </w:rPr>
        <w:t>"</w:t>
      </w:r>
      <w:proofErr w:type="spellStart"/>
      <w:proofErr w:type="gramStart"/>
      <w:r w:rsidRPr="00B87E1C">
        <w:rPr>
          <w:rFonts w:ascii="Courier New" w:hAnsi="Courier New" w:cs="Courier New"/>
          <w:color w:val="808080"/>
          <w:szCs w:val="20"/>
          <w:highlight w:val="white"/>
          <w:lang w:val="en-GB"/>
        </w:rPr>
        <w:t>jdbc:</w:t>
      </w:r>
      <w:r w:rsidRPr="00B87E1C">
        <w:rPr>
          <w:rFonts w:ascii="Courier New" w:hAnsi="Courier New" w:cs="Courier New"/>
          <w:color w:val="808080"/>
          <w:szCs w:val="20"/>
          <w:highlight w:val="white"/>
          <w:u w:val="single"/>
          <w:lang w:val="en-GB"/>
        </w:rPr>
        <w:t>mysql</w:t>
      </w:r>
      <w:proofErr w:type="spellEnd"/>
      <w:r w:rsidRPr="00B87E1C">
        <w:rPr>
          <w:rFonts w:ascii="Courier New" w:hAnsi="Courier New" w:cs="Courier New"/>
          <w:color w:val="808080"/>
          <w:szCs w:val="20"/>
          <w:highlight w:val="white"/>
          <w:u w:val="single"/>
          <w:lang w:val="en-GB"/>
        </w:rPr>
        <w:t>://localhost:3306/</w:t>
      </w:r>
      <w:proofErr w:type="gramEnd"/>
      <w:r w:rsidRPr="00B87E1C">
        <w:rPr>
          <w:rFonts w:ascii="Courier New" w:hAnsi="Courier New" w:cs="Courier New"/>
          <w:color w:val="808080"/>
          <w:szCs w:val="20"/>
          <w:highlight w:val="white"/>
          <w:lang w:val="en-GB"/>
        </w:rPr>
        <w:t>"</w:t>
      </w:r>
      <w:r w:rsidRPr="00B87E1C">
        <w:rPr>
          <w:rFonts w:ascii="Courier New" w:hAnsi="Courier New" w:cs="Courier New"/>
          <w:b/>
          <w:bCs/>
          <w:color w:val="000080"/>
          <w:szCs w:val="20"/>
          <w:highlight w:val="white"/>
          <w:lang w:val="en-GB"/>
        </w:rPr>
        <w:t>,</w:t>
      </w:r>
    </w:p>
    <w:p w:rsidR="00B87E1C" w:rsidRPr="00B87E1C" w:rsidRDefault="00B87E1C" w:rsidP="00B87E1C">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B87E1C">
        <w:rPr>
          <w:rFonts w:ascii="Courier New" w:hAnsi="Courier New" w:cs="Courier New"/>
          <w:color w:val="000000"/>
          <w:szCs w:val="20"/>
          <w:highlight w:val="white"/>
          <w:lang w:val="en-GB"/>
        </w:rPr>
        <w:t>dbname</w:t>
      </w:r>
      <w:proofErr w:type="spellEnd"/>
      <w:r w:rsidRPr="00B87E1C">
        <w:rPr>
          <w:rFonts w:ascii="Courier New" w:hAnsi="Courier New" w:cs="Courier New"/>
          <w:color w:val="000000"/>
          <w:szCs w:val="20"/>
          <w:highlight w:val="white"/>
          <w:lang w:val="en-GB"/>
        </w:rPr>
        <w:t xml:space="preserve"> </w:t>
      </w:r>
      <w:r w:rsidRPr="00B87E1C">
        <w:rPr>
          <w:rFonts w:ascii="Courier New" w:hAnsi="Courier New" w:cs="Courier New"/>
          <w:b/>
          <w:bCs/>
          <w:color w:val="000080"/>
          <w:szCs w:val="20"/>
          <w:highlight w:val="white"/>
          <w:lang w:val="en-GB"/>
        </w:rPr>
        <w:t>=</w:t>
      </w:r>
      <w:r w:rsidRPr="00B87E1C">
        <w:rPr>
          <w:rFonts w:ascii="Courier New" w:hAnsi="Courier New" w:cs="Courier New"/>
          <w:color w:val="000000"/>
          <w:szCs w:val="20"/>
          <w:highlight w:val="white"/>
          <w:lang w:val="en-GB"/>
        </w:rPr>
        <w:t xml:space="preserve"> </w:t>
      </w:r>
      <w:r w:rsidRPr="00B87E1C">
        <w:rPr>
          <w:rFonts w:ascii="Courier New" w:hAnsi="Courier New" w:cs="Courier New"/>
          <w:color w:val="808080"/>
          <w:szCs w:val="20"/>
          <w:highlight w:val="white"/>
          <w:lang w:val="en-GB"/>
        </w:rPr>
        <w:t>"</w:t>
      </w:r>
      <w:proofErr w:type="spellStart"/>
      <w:r w:rsidRPr="00B87E1C">
        <w:rPr>
          <w:rFonts w:ascii="Courier New" w:hAnsi="Courier New" w:cs="Courier New"/>
          <w:color w:val="808080"/>
          <w:szCs w:val="20"/>
          <w:highlight w:val="white"/>
          <w:lang w:val="en-GB"/>
        </w:rPr>
        <w:t>dbperros</w:t>
      </w:r>
      <w:proofErr w:type="spellEnd"/>
      <w:r w:rsidRPr="00B87E1C">
        <w:rPr>
          <w:rFonts w:ascii="Courier New" w:hAnsi="Courier New" w:cs="Courier New"/>
          <w:color w:val="808080"/>
          <w:szCs w:val="20"/>
          <w:highlight w:val="white"/>
          <w:lang w:val="en-GB"/>
        </w:rPr>
        <w:t>"</w:t>
      </w:r>
      <w:r w:rsidRPr="00B87E1C">
        <w:rPr>
          <w:rFonts w:ascii="Courier New" w:hAnsi="Courier New" w:cs="Courier New"/>
          <w:b/>
          <w:bCs/>
          <w:color w:val="000080"/>
          <w:szCs w:val="20"/>
          <w:highlight w:val="white"/>
          <w:lang w:val="en-GB"/>
        </w:rPr>
        <w:t>;</w:t>
      </w:r>
    </w:p>
    <w:p w:rsidR="00B87E1C" w:rsidRDefault="00B87E1C" w:rsidP="00B87E1C">
      <w:pPr>
        <w:rPr>
          <w:rFonts w:ascii="Courier New" w:hAnsi="Courier New" w:cs="Courier New"/>
          <w:b/>
          <w:bCs/>
          <w:color w:val="000080"/>
          <w:szCs w:val="20"/>
          <w:lang w:val="en-GB"/>
        </w:rPr>
      </w:pPr>
      <w:r w:rsidRPr="00B87E1C">
        <w:rPr>
          <w:rFonts w:ascii="Courier New" w:hAnsi="Courier New" w:cs="Courier New"/>
          <w:color w:val="8000FF"/>
          <w:szCs w:val="20"/>
          <w:highlight w:val="white"/>
          <w:lang w:val="en-GB"/>
        </w:rPr>
        <w:t>public</w:t>
      </w:r>
      <w:r w:rsidRPr="00B87E1C">
        <w:rPr>
          <w:rFonts w:ascii="Courier New" w:hAnsi="Courier New" w:cs="Courier New"/>
          <w:color w:val="000000"/>
          <w:szCs w:val="20"/>
          <w:highlight w:val="white"/>
          <w:lang w:val="en-GB"/>
        </w:rPr>
        <w:t xml:space="preserve"> Connection con</w:t>
      </w:r>
      <w:r w:rsidRPr="00B87E1C">
        <w:rPr>
          <w:rFonts w:ascii="Courier New" w:hAnsi="Courier New" w:cs="Courier New"/>
          <w:b/>
          <w:bCs/>
          <w:color w:val="000080"/>
          <w:szCs w:val="20"/>
          <w:highlight w:val="white"/>
          <w:lang w:val="en-GB"/>
        </w:rPr>
        <w:t>;</w:t>
      </w:r>
    </w:p>
    <w:p w:rsidR="00A633D3" w:rsidRDefault="00A633D3" w:rsidP="00B87E1C">
      <w:pPr>
        <w:rPr>
          <w:rFonts w:ascii="Courier New" w:hAnsi="Courier New" w:cs="Courier New"/>
          <w:b/>
          <w:bCs/>
          <w:color w:val="000080"/>
          <w:szCs w:val="20"/>
          <w:lang w:val="en-GB"/>
        </w:rPr>
      </w:pPr>
    </w:p>
    <w:p w:rsidR="00A633D3" w:rsidRDefault="00A633D3" w:rsidP="00B87E1C">
      <w:pPr>
        <w:rPr>
          <w:rFonts w:ascii="Courier New" w:hAnsi="Courier New" w:cs="Courier New"/>
          <w:b/>
          <w:bCs/>
          <w:color w:val="000080"/>
          <w:szCs w:val="20"/>
          <w:lang w:val="en-GB"/>
        </w:rPr>
      </w:pPr>
    </w:p>
    <w:p w:rsidR="00A633D3" w:rsidRDefault="00A633D3" w:rsidP="00B87E1C">
      <w:pPr>
        <w:rPr>
          <w:rFonts w:ascii="Courier New" w:hAnsi="Courier New" w:cs="Courier New"/>
          <w:b/>
          <w:bCs/>
          <w:color w:val="000080"/>
          <w:szCs w:val="20"/>
          <w:lang w:val="en-GB"/>
        </w:rPr>
      </w:pPr>
    </w:p>
    <w:p w:rsidR="00A633D3" w:rsidRDefault="00A633D3" w:rsidP="00B87E1C">
      <w:pPr>
        <w:rPr>
          <w:rFonts w:ascii="Courier New" w:hAnsi="Courier New" w:cs="Courier New"/>
          <w:b/>
          <w:bCs/>
          <w:color w:val="000080"/>
          <w:szCs w:val="20"/>
          <w:lang w:val="en-GB"/>
        </w:rPr>
      </w:pPr>
    </w:p>
    <w:p w:rsidR="00A633D3" w:rsidRDefault="00A633D3" w:rsidP="00B87E1C">
      <w:pPr>
        <w:rPr>
          <w:rFonts w:ascii="Courier New" w:hAnsi="Courier New" w:cs="Courier New"/>
          <w:b/>
          <w:bCs/>
          <w:color w:val="000080"/>
          <w:szCs w:val="20"/>
          <w:lang w:val="en-GB"/>
        </w:rPr>
      </w:pPr>
    </w:p>
    <w:p w:rsidR="00A633D3" w:rsidRDefault="00A633D3" w:rsidP="00B87E1C">
      <w:pPr>
        <w:rPr>
          <w:rFonts w:ascii="Courier New" w:hAnsi="Courier New" w:cs="Courier New"/>
          <w:b/>
          <w:bCs/>
          <w:color w:val="000080"/>
          <w:szCs w:val="20"/>
          <w:lang w:val="en-GB"/>
        </w:rPr>
      </w:pPr>
    </w:p>
    <w:p w:rsidR="00A633D3" w:rsidRDefault="00A633D3" w:rsidP="00B87E1C">
      <w:pPr>
        <w:rPr>
          <w:rFonts w:ascii="Century Gothic" w:hAnsi="Century Gothic"/>
          <w:sz w:val="28"/>
          <w:lang w:val="en-GB"/>
        </w:rPr>
      </w:pPr>
    </w:p>
    <w:p w:rsidR="00B87E1C" w:rsidRDefault="00B87E1C" w:rsidP="00B87E1C">
      <w:pPr>
        <w:rPr>
          <w:rFonts w:ascii="Century Gothic" w:hAnsi="Century Gothic"/>
          <w:sz w:val="24"/>
        </w:rPr>
      </w:pPr>
      <w:r w:rsidRPr="00B87E1C">
        <w:rPr>
          <w:rFonts w:ascii="Century Gothic" w:hAnsi="Century Gothic"/>
          <w:sz w:val="24"/>
        </w:rPr>
        <w:lastRenderedPageBreak/>
        <w:t xml:space="preserve">Posteriormente tenemos el constructor de nuestra clase, </w:t>
      </w:r>
      <w:r>
        <w:rPr>
          <w:rFonts w:ascii="Century Gothic" w:hAnsi="Century Gothic"/>
          <w:sz w:val="24"/>
        </w:rPr>
        <w:t>en la cual creamos todos los objetos que son utilizados en la interfaz</w:t>
      </w:r>
      <w:r w:rsidR="00A633D3">
        <w:rPr>
          <w:rFonts w:ascii="Century Gothic" w:hAnsi="Century Gothic"/>
          <w:sz w:val="24"/>
        </w:rPr>
        <w:t xml:space="preserve"> además de volver a los dos botones que se han creado fuentes de eventos esto utilizando el método </w:t>
      </w:r>
      <w:proofErr w:type="spellStart"/>
      <w:proofErr w:type="gramStart"/>
      <w:r w:rsidR="00A633D3">
        <w:rPr>
          <w:rFonts w:ascii="Century Gothic" w:hAnsi="Century Gothic"/>
          <w:sz w:val="24"/>
        </w:rPr>
        <w:t>addActionListener</w:t>
      </w:r>
      <w:proofErr w:type="spellEnd"/>
      <w:r w:rsidR="00A633D3">
        <w:rPr>
          <w:rFonts w:ascii="Century Gothic" w:hAnsi="Century Gothic"/>
          <w:sz w:val="24"/>
        </w:rPr>
        <w:t>(</w:t>
      </w:r>
      <w:proofErr w:type="gramEnd"/>
      <w:r w:rsidR="00A633D3">
        <w:rPr>
          <w:rFonts w:ascii="Century Gothic" w:hAnsi="Century Gothic"/>
          <w:sz w:val="24"/>
        </w:rPr>
        <w:t>)</w:t>
      </w:r>
    </w:p>
    <w:p w:rsidR="00A633D3" w:rsidRDefault="00A633D3" w:rsidP="00B87E1C">
      <w:pPr>
        <w:rPr>
          <w:rFonts w:ascii="Century Gothic" w:hAnsi="Century Gothic"/>
          <w:sz w:val="24"/>
        </w:rPr>
      </w:pPr>
      <w:r>
        <w:rPr>
          <w:rFonts w:ascii="Century Gothic" w:hAnsi="Century Gothic"/>
          <w:sz w:val="24"/>
        </w:rPr>
        <w:t xml:space="preserve">Posteriormente desactivamos el </w:t>
      </w:r>
      <w:proofErr w:type="spellStart"/>
      <w:r>
        <w:rPr>
          <w:rFonts w:ascii="Century Gothic" w:hAnsi="Century Gothic"/>
          <w:sz w:val="24"/>
        </w:rPr>
        <w:t>JButton</w:t>
      </w:r>
      <w:proofErr w:type="spellEnd"/>
      <w:r>
        <w:rPr>
          <w:rFonts w:ascii="Century Gothic" w:hAnsi="Century Gothic"/>
          <w:sz w:val="24"/>
        </w:rPr>
        <w:t xml:space="preserve"> llamado </w:t>
      </w:r>
      <w:proofErr w:type="spellStart"/>
      <w:r>
        <w:rPr>
          <w:rFonts w:ascii="Century Gothic" w:hAnsi="Century Gothic"/>
          <w:sz w:val="24"/>
        </w:rPr>
        <w:t>BTNIns</w:t>
      </w:r>
      <w:proofErr w:type="spellEnd"/>
      <w:r>
        <w:rPr>
          <w:rFonts w:ascii="Century Gothic" w:hAnsi="Century Gothic"/>
          <w:sz w:val="24"/>
        </w:rPr>
        <w:t xml:space="preserve"> con el cual insertamos un registro a la base de datos finalmente añadimos todos los elementos creados a nuestro </w:t>
      </w:r>
      <w:proofErr w:type="spellStart"/>
      <w:r>
        <w:rPr>
          <w:rFonts w:ascii="Century Gothic" w:hAnsi="Century Gothic"/>
          <w:sz w:val="24"/>
        </w:rPr>
        <w:t>JFrame</w:t>
      </w:r>
      <w:proofErr w:type="spellEnd"/>
      <w:r>
        <w:rPr>
          <w:rFonts w:ascii="Century Gothic" w:hAnsi="Century Gothic"/>
          <w:sz w:val="24"/>
        </w:rPr>
        <w:t xml:space="preserve"> y hacemos visible este último.</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8000FF"/>
          <w:szCs w:val="20"/>
          <w:highlight w:val="white"/>
          <w:lang w:val="en-GB"/>
        </w:rPr>
        <w:t>public</w:t>
      </w:r>
      <w:r w:rsidRPr="00A633D3">
        <w:rPr>
          <w:rFonts w:ascii="Courier New" w:hAnsi="Courier New" w:cs="Courier New"/>
          <w:color w:val="000000"/>
          <w:szCs w:val="20"/>
          <w:highlight w:val="white"/>
          <w:lang w:val="en-GB"/>
        </w:rPr>
        <w:t xml:space="preserve"> practica7</w:t>
      </w:r>
      <w:proofErr w:type="gramStart"/>
      <w:r w:rsidRPr="00A633D3">
        <w:rPr>
          <w:rFonts w:ascii="Courier New" w:hAnsi="Courier New" w:cs="Courier New"/>
          <w:b/>
          <w:bCs/>
          <w:color w:val="000080"/>
          <w:szCs w:val="20"/>
          <w:highlight w:val="white"/>
          <w:lang w:val="en-GB"/>
        </w:rPr>
        <w:t>(){</w:t>
      </w:r>
      <w:proofErr w:type="gramEnd"/>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JFrame</w:t>
      </w:r>
      <w:proofErr w:type="spellEnd"/>
      <w:r w:rsidRPr="00A633D3">
        <w:rPr>
          <w:rFonts w:ascii="Courier New" w:hAnsi="Courier New" w:cs="Courier New"/>
          <w:b/>
          <w:bCs/>
          <w:color w:val="000080"/>
          <w:szCs w:val="20"/>
          <w:highlight w:val="white"/>
          <w:lang w:val="en-GB"/>
        </w:rPr>
        <w:t>(</w:t>
      </w:r>
      <w:proofErr w:type="gramEnd"/>
      <w:r w:rsidRPr="00A633D3">
        <w:rPr>
          <w:rFonts w:ascii="Courier New" w:hAnsi="Courier New" w:cs="Courier New"/>
          <w:color w:val="808080"/>
          <w:szCs w:val="20"/>
          <w:highlight w:val="white"/>
          <w:lang w:val="en-GB"/>
        </w:rPr>
        <w:t>"</w:t>
      </w:r>
      <w:proofErr w:type="spellStart"/>
      <w:r w:rsidRPr="00A633D3">
        <w:rPr>
          <w:rFonts w:ascii="Courier New" w:hAnsi="Courier New" w:cs="Courier New"/>
          <w:color w:val="808080"/>
          <w:szCs w:val="20"/>
          <w:highlight w:val="white"/>
          <w:lang w:val="en-GB"/>
        </w:rPr>
        <w:t>Añadir</w:t>
      </w:r>
      <w:proofErr w:type="spellEnd"/>
      <w:r w:rsidRPr="00A633D3">
        <w:rPr>
          <w:rFonts w:ascii="Courier New" w:hAnsi="Courier New" w:cs="Courier New"/>
          <w:color w:val="808080"/>
          <w:szCs w:val="20"/>
          <w:highlight w:val="white"/>
          <w:lang w:val="en-GB"/>
        </w:rPr>
        <w:t xml:space="preserve"> </w:t>
      </w:r>
      <w:proofErr w:type="spellStart"/>
      <w:r w:rsidRPr="00A633D3">
        <w:rPr>
          <w:rFonts w:ascii="Courier New" w:hAnsi="Courier New" w:cs="Courier New"/>
          <w:color w:val="808080"/>
          <w:szCs w:val="20"/>
          <w:highlight w:val="white"/>
          <w:lang w:val="en-GB"/>
        </w:rPr>
        <w:t>perros</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setDefaultCloseOperation</w:t>
      </w:r>
      <w:proofErr w:type="spellEnd"/>
      <w:proofErr w:type="gram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EXIT_ON_CLOSE</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setLayout</w:t>
      </w:r>
      <w:proofErr w:type="spellEnd"/>
      <w:proofErr w:type="gramEnd"/>
      <w:r w:rsidRPr="00A633D3">
        <w:rPr>
          <w:rFonts w:ascii="Courier New" w:hAnsi="Courier New" w:cs="Courier New"/>
          <w:b/>
          <w:bCs/>
          <w:color w:val="000080"/>
          <w:szCs w:val="20"/>
          <w:highlight w:val="white"/>
          <w:lang w:val="en-GB"/>
        </w:rPr>
        <w:t>(</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GridLayout</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FF8000"/>
          <w:szCs w:val="20"/>
          <w:highlight w:val="white"/>
          <w:lang w:val="en-GB"/>
        </w:rPr>
        <w:t>5</w:t>
      </w:r>
      <w:r w:rsidRPr="00A633D3">
        <w:rPr>
          <w:rFonts w:ascii="Courier New" w:hAnsi="Courier New" w:cs="Courier New"/>
          <w:b/>
          <w:bCs/>
          <w:color w:val="000080"/>
          <w:szCs w:val="20"/>
          <w:highlight w:val="white"/>
          <w:lang w:val="en-GB"/>
        </w:rPr>
        <w:t>,</w:t>
      </w:r>
      <w:r w:rsidRPr="00A633D3">
        <w:rPr>
          <w:rFonts w:ascii="Courier New" w:hAnsi="Courier New" w:cs="Courier New"/>
          <w:color w:val="FF8000"/>
          <w:szCs w:val="20"/>
          <w:highlight w:val="white"/>
          <w:lang w:val="en-GB"/>
        </w:rPr>
        <w:t>2</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ind w:firstLine="708"/>
        <w:rPr>
          <w:rFonts w:ascii="Courier New" w:hAnsi="Courier New" w:cs="Courier New"/>
          <w:color w:val="000000"/>
          <w:szCs w:val="20"/>
          <w:highlight w:val="white"/>
          <w:lang w:val="en-GB"/>
        </w:rPr>
      </w:pPr>
      <w:proofErr w:type="spellStart"/>
      <w:proofErr w:type="gram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setSize</w:t>
      </w:r>
      <w:proofErr w:type="spellEnd"/>
      <w:proofErr w:type="gramEnd"/>
      <w:r w:rsidRPr="00A633D3">
        <w:rPr>
          <w:rFonts w:ascii="Courier New" w:hAnsi="Courier New" w:cs="Courier New"/>
          <w:b/>
          <w:bCs/>
          <w:color w:val="000080"/>
          <w:szCs w:val="20"/>
          <w:highlight w:val="white"/>
          <w:lang w:val="en-GB"/>
        </w:rPr>
        <w:t>(</w:t>
      </w:r>
      <w:r w:rsidRPr="00A633D3">
        <w:rPr>
          <w:rFonts w:ascii="Courier New" w:hAnsi="Courier New" w:cs="Courier New"/>
          <w:color w:val="FF8000"/>
          <w:szCs w:val="20"/>
          <w:highlight w:val="white"/>
          <w:lang w:val="en-GB"/>
        </w:rPr>
        <w:t>300</w:t>
      </w:r>
      <w:r w:rsidRPr="00A633D3">
        <w:rPr>
          <w:rFonts w:ascii="Courier New" w:hAnsi="Courier New" w:cs="Courier New"/>
          <w:b/>
          <w:bCs/>
          <w:color w:val="000080"/>
          <w:szCs w:val="20"/>
          <w:highlight w:val="white"/>
          <w:lang w:val="en-GB"/>
        </w:rPr>
        <w:t>,</w:t>
      </w:r>
      <w:r w:rsidRPr="00A633D3">
        <w:rPr>
          <w:rFonts w:ascii="Courier New" w:hAnsi="Courier New" w:cs="Courier New"/>
          <w:color w:val="FF8000"/>
          <w:szCs w:val="20"/>
          <w:highlight w:val="white"/>
          <w:lang w:val="en-GB"/>
        </w:rPr>
        <w:t>300</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TXTNom</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JLabel</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w:t>
      </w:r>
      <w:proofErr w:type="spellStart"/>
      <w:r w:rsidRPr="00A633D3">
        <w:rPr>
          <w:rFonts w:ascii="Courier New" w:hAnsi="Courier New" w:cs="Courier New"/>
          <w:color w:val="808080"/>
          <w:szCs w:val="20"/>
          <w:highlight w:val="white"/>
          <w:lang w:val="en-GB"/>
        </w:rPr>
        <w:t>Nombre</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TXTRaz</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JLabel</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"Raza"</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TXTEd</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JLabel</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w:t>
      </w:r>
      <w:proofErr w:type="spellStart"/>
      <w:r w:rsidRPr="00A633D3">
        <w:rPr>
          <w:rFonts w:ascii="Courier New" w:hAnsi="Courier New" w:cs="Courier New"/>
          <w:color w:val="808080"/>
          <w:szCs w:val="20"/>
          <w:highlight w:val="white"/>
          <w:lang w:val="en-GB"/>
        </w:rPr>
        <w:t>Edad</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TXTGen</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JLabel</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w:t>
      </w:r>
      <w:proofErr w:type="spellStart"/>
      <w:r w:rsidRPr="00A633D3">
        <w:rPr>
          <w:rFonts w:ascii="Courier New" w:hAnsi="Courier New" w:cs="Courier New"/>
          <w:color w:val="808080"/>
          <w:szCs w:val="20"/>
          <w:highlight w:val="white"/>
          <w:lang w:val="en-GB"/>
        </w:rPr>
        <w:t>Genero</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TXTWNom</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JTextField</w:t>
      </w:r>
      <w:proofErr w:type="spellEnd"/>
      <w:r w:rsidRPr="00A633D3">
        <w:rPr>
          <w:rFonts w:ascii="Courier New" w:hAnsi="Courier New" w:cs="Courier New"/>
          <w:b/>
          <w:bCs/>
          <w:color w:val="000080"/>
          <w:szCs w:val="20"/>
          <w:highlight w:val="white"/>
          <w:lang w:val="en-GB"/>
        </w:rPr>
        <w:t>(</w:t>
      </w:r>
      <w:proofErr w:type="gramEnd"/>
      <w:r w:rsidRPr="00A633D3">
        <w:rPr>
          <w:rFonts w:ascii="Courier New" w:hAnsi="Courier New" w:cs="Courier New"/>
          <w:color w:val="FF8000"/>
          <w:szCs w:val="20"/>
          <w:highlight w:val="white"/>
          <w:lang w:val="en-GB"/>
        </w:rPr>
        <w:t>30</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TXTWRaz</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JTextField</w:t>
      </w:r>
      <w:proofErr w:type="spellEnd"/>
      <w:r w:rsidRPr="00A633D3">
        <w:rPr>
          <w:rFonts w:ascii="Courier New" w:hAnsi="Courier New" w:cs="Courier New"/>
          <w:b/>
          <w:bCs/>
          <w:color w:val="000080"/>
          <w:szCs w:val="20"/>
          <w:highlight w:val="white"/>
          <w:lang w:val="en-GB"/>
        </w:rPr>
        <w:t>(</w:t>
      </w:r>
      <w:proofErr w:type="gramEnd"/>
      <w:r w:rsidRPr="00A633D3">
        <w:rPr>
          <w:rFonts w:ascii="Courier New" w:hAnsi="Courier New" w:cs="Courier New"/>
          <w:color w:val="FF8000"/>
          <w:szCs w:val="20"/>
          <w:highlight w:val="white"/>
          <w:lang w:val="en-GB"/>
        </w:rPr>
        <w:t>30</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TXTWEd</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JTextField</w:t>
      </w:r>
      <w:proofErr w:type="spellEnd"/>
      <w:r w:rsidRPr="00A633D3">
        <w:rPr>
          <w:rFonts w:ascii="Courier New" w:hAnsi="Courier New" w:cs="Courier New"/>
          <w:b/>
          <w:bCs/>
          <w:color w:val="000080"/>
          <w:szCs w:val="20"/>
          <w:highlight w:val="white"/>
          <w:lang w:val="en-GB"/>
        </w:rPr>
        <w:t>(</w:t>
      </w:r>
      <w:proofErr w:type="gramEnd"/>
      <w:r w:rsidRPr="00A633D3">
        <w:rPr>
          <w:rFonts w:ascii="Courier New" w:hAnsi="Courier New" w:cs="Courier New"/>
          <w:color w:val="FF8000"/>
          <w:szCs w:val="20"/>
          <w:highlight w:val="white"/>
          <w:lang w:val="en-GB"/>
        </w:rPr>
        <w:t>30</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TXTWGen</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JTextField</w:t>
      </w:r>
      <w:proofErr w:type="spellEnd"/>
      <w:r w:rsidRPr="00A633D3">
        <w:rPr>
          <w:rFonts w:ascii="Courier New" w:hAnsi="Courier New" w:cs="Courier New"/>
          <w:b/>
          <w:bCs/>
          <w:color w:val="000080"/>
          <w:szCs w:val="20"/>
          <w:highlight w:val="white"/>
          <w:lang w:val="en-GB"/>
        </w:rPr>
        <w:t>(</w:t>
      </w:r>
      <w:proofErr w:type="gramEnd"/>
      <w:r w:rsidRPr="00A633D3">
        <w:rPr>
          <w:rFonts w:ascii="Courier New" w:hAnsi="Courier New" w:cs="Courier New"/>
          <w:color w:val="FF8000"/>
          <w:szCs w:val="20"/>
          <w:highlight w:val="white"/>
          <w:lang w:val="en-GB"/>
        </w:rPr>
        <w:t>30</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BTNCon</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JButton</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w:t>
      </w:r>
      <w:proofErr w:type="spellStart"/>
      <w:r w:rsidRPr="00A633D3">
        <w:rPr>
          <w:rFonts w:ascii="Courier New" w:hAnsi="Courier New" w:cs="Courier New"/>
          <w:color w:val="808080"/>
          <w:szCs w:val="20"/>
          <w:highlight w:val="white"/>
          <w:lang w:val="en-GB"/>
        </w:rPr>
        <w:t>Conectar</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BTNIns</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new</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JButton</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w:t>
      </w:r>
      <w:proofErr w:type="spellStart"/>
      <w:r w:rsidRPr="00A633D3">
        <w:rPr>
          <w:rFonts w:ascii="Courier New" w:hAnsi="Courier New" w:cs="Courier New"/>
          <w:color w:val="808080"/>
          <w:szCs w:val="20"/>
          <w:highlight w:val="white"/>
          <w:lang w:val="en-GB"/>
        </w:rPr>
        <w:t>Insertar</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BTNCon</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addActionListener</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b/>
          <w:bCs/>
          <w:color w:val="0000FF"/>
          <w:szCs w:val="20"/>
          <w:highlight w:val="white"/>
          <w:lang w:val="en-GB"/>
        </w:rPr>
        <w:t>this</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BTNIns</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addActionListener</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b/>
          <w:bCs/>
          <w:color w:val="0000FF"/>
          <w:szCs w:val="20"/>
          <w:highlight w:val="white"/>
          <w:lang w:val="en-GB"/>
        </w:rPr>
        <w:t>this</w:t>
      </w:r>
      <w:r>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BTNIns</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setEnabled</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b/>
          <w:bCs/>
          <w:color w:val="0000FF"/>
          <w:szCs w:val="20"/>
          <w:highlight w:val="white"/>
          <w:lang w:val="en-GB"/>
        </w:rPr>
        <w:t>false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TXTNom</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TXTWNom</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TXTRaz</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TXTWRaz</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TXTEd</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TXTWEd</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TXTGen</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TXTWGen</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BTNCon</w:t>
      </w:r>
      <w:proofErr w:type="spell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add</w:t>
      </w:r>
      <w:proofErr w:type="spellEnd"/>
      <w:r w:rsidRPr="00A633D3">
        <w:rPr>
          <w:rFonts w:ascii="Courier New" w:hAnsi="Courier New" w:cs="Courier New"/>
          <w:b/>
          <w:bCs/>
          <w:color w:val="000080"/>
          <w:szCs w:val="20"/>
          <w:highlight w:val="white"/>
          <w:lang w:val="en-GB"/>
        </w:rPr>
        <w:t>(</w:t>
      </w:r>
      <w:proofErr w:type="spellStart"/>
      <w:r w:rsidRPr="00A633D3">
        <w:rPr>
          <w:rFonts w:ascii="Courier New" w:hAnsi="Courier New" w:cs="Courier New"/>
          <w:color w:val="000000"/>
          <w:szCs w:val="20"/>
          <w:highlight w:val="white"/>
          <w:lang w:val="en-GB"/>
        </w:rPr>
        <w:t>BTNIns</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lang w:val="en-GB"/>
        </w:rPr>
        <w:t>jframe</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setVisible</w:t>
      </w:r>
      <w:proofErr w:type="spellEnd"/>
      <w:proofErr w:type="gramEnd"/>
      <w:r w:rsidRPr="00A633D3">
        <w:rPr>
          <w:rFonts w:ascii="Courier New" w:hAnsi="Courier New" w:cs="Courier New"/>
          <w:b/>
          <w:bCs/>
          <w:color w:val="000080"/>
          <w:szCs w:val="20"/>
          <w:highlight w:val="white"/>
          <w:lang w:val="en-GB"/>
        </w:rPr>
        <w:t>(</w:t>
      </w:r>
      <w:r w:rsidRPr="00A633D3">
        <w:rPr>
          <w:rFonts w:ascii="Courier New" w:hAnsi="Courier New" w:cs="Courier New"/>
          <w:b/>
          <w:bCs/>
          <w:color w:val="0000FF"/>
          <w:szCs w:val="20"/>
          <w:highlight w:val="white"/>
          <w:lang w:val="en-GB"/>
        </w:rPr>
        <w:t>true</w:t>
      </w:r>
      <w:r w:rsidRPr="00A633D3">
        <w:rPr>
          <w:rFonts w:ascii="Courier New" w:hAnsi="Courier New" w:cs="Courier New"/>
          <w:b/>
          <w:bCs/>
          <w:color w:val="000080"/>
          <w:szCs w:val="20"/>
          <w:highlight w:val="white"/>
          <w:lang w:val="en-GB"/>
        </w:rPr>
        <w:t>);</w:t>
      </w:r>
    </w:p>
    <w:p w:rsidR="00A633D3" w:rsidRDefault="00A633D3" w:rsidP="00A633D3">
      <w:pPr>
        <w:rPr>
          <w:rFonts w:ascii="Courier New" w:hAnsi="Courier New" w:cs="Courier New"/>
          <w:b/>
          <w:bCs/>
          <w:color w:val="000080"/>
          <w:szCs w:val="20"/>
          <w:lang w:val="en-GB"/>
        </w:rPr>
      </w:pPr>
      <w:r w:rsidRPr="00A633D3">
        <w:rPr>
          <w:rFonts w:ascii="Courier New" w:hAnsi="Courier New" w:cs="Courier New"/>
          <w:b/>
          <w:bCs/>
          <w:color w:val="000080"/>
          <w:szCs w:val="20"/>
          <w:highlight w:val="white"/>
          <w:lang w:val="en-GB"/>
        </w:rPr>
        <w:t>}</w:t>
      </w:r>
    </w:p>
    <w:p w:rsidR="00A633D3" w:rsidRDefault="00A633D3" w:rsidP="00A633D3">
      <w:pPr>
        <w:rPr>
          <w:rFonts w:ascii="Courier New" w:hAnsi="Courier New" w:cs="Courier New"/>
          <w:b/>
          <w:bCs/>
          <w:color w:val="000080"/>
          <w:szCs w:val="20"/>
          <w:lang w:val="en-GB"/>
        </w:rPr>
      </w:pPr>
    </w:p>
    <w:p w:rsidR="00A633D3" w:rsidRDefault="00A633D3" w:rsidP="00A633D3">
      <w:pPr>
        <w:rPr>
          <w:rFonts w:ascii="Courier New" w:hAnsi="Courier New" w:cs="Courier New"/>
          <w:b/>
          <w:bCs/>
          <w:color w:val="000080"/>
          <w:szCs w:val="20"/>
          <w:lang w:val="en-GB"/>
        </w:rPr>
      </w:pPr>
    </w:p>
    <w:p w:rsidR="00A633D3" w:rsidRDefault="00A633D3" w:rsidP="00A633D3">
      <w:pPr>
        <w:rPr>
          <w:rFonts w:ascii="Courier New" w:hAnsi="Courier New" w:cs="Courier New"/>
          <w:b/>
          <w:bCs/>
          <w:color w:val="000080"/>
          <w:szCs w:val="20"/>
          <w:lang w:val="en-GB"/>
        </w:rPr>
      </w:pPr>
    </w:p>
    <w:p w:rsidR="00A633D3" w:rsidRDefault="00A633D3" w:rsidP="00A633D3">
      <w:pPr>
        <w:rPr>
          <w:rFonts w:ascii="Courier New" w:hAnsi="Courier New" w:cs="Courier New"/>
          <w:b/>
          <w:bCs/>
          <w:color w:val="000080"/>
          <w:szCs w:val="20"/>
          <w:lang w:val="en-GB"/>
        </w:rPr>
      </w:pPr>
    </w:p>
    <w:p w:rsidR="00A633D3" w:rsidRDefault="00A633D3" w:rsidP="00A633D3">
      <w:pPr>
        <w:rPr>
          <w:rFonts w:ascii="Courier New" w:hAnsi="Courier New" w:cs="Courier New"/>
          <w:b/>
          <w:bCs/>
          <w:color w:val="000080"/>
          <w:szCs w:val="20"/>
          <w:lang w:val="en-GB"/>
        </w:rPr>
      </w:pPr>
    </w:p>
    <w:p w:rsidR="00A633D3" w:rsidRDefault="00A633D3" w:rsidP="00A633D3">
      <w:pPr>
        <w:rPr>
          <w:rFonts w:ascii="Courier New" w:hAnsi="Courier New" w:cs="Courier New"/>
          <w:b/>
          <w:bCs/>
          <w:color w:val="000080"/>
          <w:szCs w:val="20"/>
          <w:lang w:val="en-GB"/>
        </w:rPr>
      </w:pPr>
    </w:p>
    <w:p w:rsidR="00A633D3" w:rsidRDefault="00A633D3" w:rsidP="00A633D3">
      <w:pPr>
        <w:rPr>
          <w:rFonts w:ascii="Century Gothic" w:hAnsi="Century Gothic"/>
          <w:sz w:val="24"/>
        </w:rPr>
      </w:pPr>
      <w:r w:rsidRPr="00A633D3">
        <w:rPr>
          <w:rFonts w:ascii="Century Gothic" w:hAnsi="Century Gothic"/>
          <w:sz w:val="24"/>
        </w:rPr>
        <w:lastRenderedPageBreak/>
        <w:t xml:space="preserve">Dentro de nuestra clase practica7 tenemos un método llamado </w:t>
      </w:r>
      <w:proofErr w:type="spellStart"/>
      <w:r w:rsidRPr="00A633D3">
        <w:rPr>
          <w:rFonts w:ascii="Century Gothic" w:hAnsi="Century Gothic"/>
          <w:sz w:val="24"/>
        </w:rPr>
        <w:t>connect</w:t>
      </w:r>
      <w:proofErr w:type="spellEnd"/>
      <w:r w:rsidRPr="00A633D3">
        <w:rPr>
          <w:rFonts w:ascii="Century Gothic" w:hAnsi="Century Gothic"/>
          <w:sz w:val="24"/>
        </w:rPr>
        <w:t xml:space="preserve"> que nos retorna un objeto tipo </w:t>
      </w:r>
      <w:proofErr w:type="spellStart"/>
      <w:r w:rsidRPr="00A633D3">
        <w:rPr>
          <w:rFonts w:ascii="Century Gothic" w:hAnsi="Century Gothic"/>
          <w:sz w:val="24"/>
        </w:rPr>
        <w:t>Connection</w:t>
      </w:r>
      <w:proofErr w:type="spellEnd"/>
      <w:r w:rsidRPr="00A633D3">
        <w:rPr>
          <w:rFonts w:ascii="Century Gothic" w:hAnsi="Century Gothic"/>
          <w:sz w:val="24"/>
        </w:rPr>
        <w:t xml:space="preserve"> dentro de este método tenemos un bloque try, dentro de </w:t>
      </w:r>
      <w:proofErr w:type="spellStart"/>
      <w:r w:rsidRPr="00A633D3">
        <w:rPr>
          <w:rFonts w:ascii="Century Gothic" w:hAnsi="Century Gothic"/>
          <w:sz w:val="24"/>
        </w:rPr>
        <w:t>el</w:t>
      </w:r>
      <w:proofErr w:type="spellEnd"/>
      <w:r w:rsidRPr="00A633D3">
        <w:rPr>
          <w:rFonts w:ascii="Century Gothic" w:hAnsi="Century Gothic"/>
          <w:sz w:val="24"/>
        </w:rPr>
        <w:t xml:space="preserve"> tenemos primeramente que obtener el controlador para JDBC, posteriormente nuestro objeto </w:t>
      </w:r>
      <w:proofErr w:type="spellStart"/>
      <w:r w:rsidRPr="00A633D3">
        <w:rPr>
          <w:rFonts w:ascii="Century Gothic" w:hAnsi="Century Gothic"/>
          <w:sz w:val="24"/>
        </w:rPr>
        <w:t>Connection</w:t>
      </w:r>
      <w:proofErr w:type="spellEnd"/>
      <w:r w:rsidRPr="00A633D3">
        <w:rPr>
          <w:rFonts w:ascii="Century Gothic" w:hAnsi="Century Gothic"/>
          <w:sz w:val="24"/>
        </w:rPr>
        <w:t xml:space="preserve"> se le obtiene la dirección de la base de datos a la cual queremos acceder, esto concatenando la cadena URL, la cadena </w:t>
      </w:r>
      <w:proofErr w:type="spellStart"/>
      <w:r w:rsidRPr="00A633D3">
        <w:rPr>
          <w:rFonts w:ascii="Century Gothic" w:hAnsi="Century Gothic"/>
          <w:sz w:val="24"/>
        </w:rPr>
        <w:t>dbname</w:t>
      </w:r>
      <w:proofErr w:type="spellEnd"/>
      <w:r w:rsidRPr="00A633D3">
        <w:rPr>
          <w:rFonts w:ascii="Century Gothic" w:hAnsi="Century Gothic"/>
          <w:sz w:val="24"/>
        </w:rPr>
        <w:t xml:space="preserve"> luego añadiendo el nombre del usuario y contraseña para acceder a nuestra base de datos, una vez hecho esto si se ha realizado satisfactoriamente activamos el </w:t>
      </w:r>
      <w:proofErr w:type="spellStart"/>
      <w:r w:rsidRPr="00A633D3">
        <w:rPr>
          <w:rFonts w:ascii="Century Gothic" w:hAnsi="Century Gothic"/>
          <w:sz w:val="24"/>
        </w:rPr>
        <w:t>JButton</w:t>
      </w:r>
      <w:proofErr w:type="spellEnd"/>
      <w:r w:rsidRPr="00A633D3">
        <w:rPr>
          <w:rFonts w:ascii="Century Gothic" w:hAnsi="Century Gothic"/>
          <w:sz w:val="24"/>
        </w:rPr>
        <w:t xml:space="preserve"> llamado </w:t>
      </w:r>
      <w:proofErr w:type="spellStart"/>
      <w:r w:rsidRPr="00A633D3">
        <w:rPr>
          <w:rFonts w:ascii="Century Gothic" w:hAnsi="Century Gothic"/>
          <w:sz w:val="24"/>
        </w:rPr>
        <w:t>BTNIns</w:t>
      </w:r>
      <w:proofErr w:type="spellEnd"/>
      <w:r w:rsidRPr="00A633D3">
        <w:rPr>
          <w:rFonts w:ascii="Century Gothic" w:hAnsi="Century Gothic"/>
          <w:sz w:val="24"/>
        </w:rPr>
        <w:t xml:space="preserve"> previamente desactivado, en caso de que si haya existido algún error en el bloque catch imprimimos en consola la excepción que se ha atrapado, finalmente retornamos el objeto tipo </w:t>
      </w:r>
      <w:proofErr w:type="spellStart"/>
      <w:r w:rsidRPr="00A633D3">
        <w:rPr>
          <w:rFonts w:ascii="Century Gothic" w:hAnsi="Century Gothic"/>
          <w:sz w:val="24"/>
        </w:rPr>
        <w:t>Connection</w:t>
      </w:r>
      <w:proofErr w:type="spellEnd"/>
      <w:r w:rsidRPr="00A633D3">
        <w:rPr>
          <w:rFonts w:ascii="Century Gothic" w:hAnsi="Century Gothic"/>
          <w:sz w:val="24"/>
        </w:rPr>
        <w:t>.</w:t>
      </w:r>
    </w:p>
    <w:p w:rsidR="00964E04" w:rsidRPr="00A633D3" w:rsidRDefault="00964E04" w:rsidP="00A633D3">
      <w:pPr>
        <w:rPr>
          <w:rFonts w:ascii="Century Gothic" w:hAnsi="Century Gothic"/>
          <w:sz w:val="24"/>
        </w:rPr>
      </w:pP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8000FF"/>
          <w:szCs w:val="20"/>
          <w:highlight w:val="white"/>
          <w:lang w:val="en-GB"/>
        </w:rPr>
        <w:t>public</w:t>
      </w:r>
      <w:r w:rsidRPr="00A633D3">
        <w:rPr>
          <w:rFonts w:ascii="Courier New" w:hAnsi="Courier New" w:cs="Courier New"/>
          <w:color w:val="000000"/>
          <w:szCs w:val="20"/>
          <w:highlight w:val="white"/>
          <w:lang w:val="en-GB"/>
        </w:rPr>
        <w:t xml:space="preserve"> Connection </w:t>
      </w:r>
      <w:proofErr w:type="gramStart"/>
      <w:r w:rsidRPr="00A633D3">
        <w:rPr>
          <w:rFonts w:ascii="Courier New" w:hAnsi="Courier New" w:cs="Courier New"/>
          <w:color w:val="000000"/>
          <w:szCs w:val="20"/>
          <w:highlight w:val="white"/>
          <w:lang w:val="en-GB"/>
        </w:rPr>
        <w:t>connect</w:t>
      </w:r>
      <w:r w:rsidRPr="00A633D3">
        <w:rPr>
          <w:rFonts w:ascii="Courier New" w:hAnsi="Courier New" w:cs="Courier New"/>
          <w:b/>
          <w:bCs/>
          <w:color w:val="000080"/>
          <w:szCs w:val="20"/>
          <w:highlight w:val="white"/>
          <w:lang w:val="en-GB"/>
        </w:rPr>
        <w:t>(</w:t>
      </w:r>
      <w:proofErr w:type="gramEnd"/>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Connection </w:t>
      </w:r>
      <w:proofErr w:type="spellStart"/>
      <w:r w:rsidRPr="00A633D3">
        <w:rPr>
          <w:rFonts w:ascii="Courier New" w:hAnsi="Courier New" w:cs="Courier New"/>
          <w:color w:val="000000"/>
          <w:szCs w:val="20"/>
          <w:highlight w:val="white"/>
          <w:lang w:val="en-GB"/>
        </w:rPr>
        <w:t>connection</w:t>
      </w:r>
      <w:proofErr w:type="spellEnd"/>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null</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gramStart"/>
      <w:r w:rsidRPr="00A633D3">
        <w:rPr>
          <w:rFonts w:ascii="Courier New" w:hAnsi="Courier New" w:cs="Courier New"/>
          <w:b/>
          <w:bCs/>
          <w:color w:val="0000FF"/>
          <w:szCs w:val="20"/>
          <w:highlight w:val="white"/>
          <w:lang w:val="en-GB"/>
        </w:rPr>
        <w:t>try</w:t>
      </w:r>
      <w:r w:rsidRPr="00A633D3">
        <w:rPr>
          <w:rFonts w:ascii="Courier New" w:hAnsi="Courier New" w:cs="Courier New"/>
          <w:b/>
          <w:bCs/>
          <w:color w:val="000080"/>
          <w:szCs w:val="20"/>
          <w:highlight w:val="white"/>
          <w:lang w:val="en-GB"/>
        </w:rPr>
        <w:t>{</w:t>
      </w:r>
      <w:proofErr w:type="gramEnd"/>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Class</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forName</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w:t>
      </w:r>
      <w:proofErr w:type="spellStart"/>
      <w:proofErr w:type="gramStart"/>
      <w:r w:rsidRPr="00A633D3">
        <w:rPr>
          <w:rFonts w:ascii="Courier New" w:hAnsi="Courier New" w:cs="Courier New"/>
          <w:color w:val="808080"/>
          <w:szCs w:val="20"/>
          <w:highlight w:val="white"/>
          <w:lang w:val="en-GB"/>
        </w:rPr>
        <w:t>com.mysql</w:t>
      </w:r>
      <w:proofErr w:type="gramEnd"/>
      <w:r w:rsidRPr="00A633D3">
        <w:rPr>
          <w:rFonts w:ascii="Courier New" w:hAnsi="Courier New" w:cs="Courier New"/>
          <w:color w:val="808080"/>
          <w:szCs w:val="20"/>
          <w:highlight w:val="white"/>
          <w:lang w:val="en-GB"/>
        </w:rPr>
        <w:t>.jdbc.Driver</w:t>
      </w:r>
      <w:proofErr w:type="spellEnd"/>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connection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DriverManager</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getConnection</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URL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dbname</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color w:val="808080"/>
          <w:szCs w:val="20"/>
          <w:highlight w:val="white"/>
          <w:lang w:val="en-GB"/>
        </w:rPr>
        <w:t>"root"</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color w:val="808080"/>
          <w:szCs w:val="20"/>
          <w:highlight w:val="white"/>
          <w:lang w:val="en-GB"/>
        </w:rPr>
        <w:t>""</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System</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out</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println</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color w:val="808080"/>
          <w:szCs w:val="20"/>
          <w:highlight w:val="white"/>
          <w:lang w:val="en-GB"/>
        </w:rPr>
        <w:t>"Connected successfully"</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r w:rsidRPr="00A633D3">
        <w:rPr>
          <w:rFonts w:ascii="Courier New" w:hAnsi="Courier New" w:cs="Courier New"/>
          <w:color w:val="000000"/>
          <w:szCs w:val="20"/>
          <w:highlight w:val="white"/>
          <w:lang w:val="en-GB"/>
        </w:rPr>
        <w:t>BTNIns</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setEnabled</w:t>
      </w:r>
      <w:proofErr w:type="spellEnd"/>
      <w:r w:rsidRPr="00A633D3">
        <w:rPr>
          <w:rFonts w:ascii="Courier New" w:hAnsi="Courier New" w:cs="Courier New"/>
          <w:b/>
          <w:bCs/>
          <w:color w:val="000080"/>
          <w:szCs w:val="20"/>
          <w:highlight w:val="white"/>
          <w:lang w:val="en-GB"/>
        </w:rPr>
        <w:t>(</w:t>
      </w:r>
      <w:r w:rsidRPr="00A633D3">
        <w:rPr>
          <w:rFonts w:ascii="Courier New" w:hAnsi="Courier New" w:cs="Courier New"/>
          <w:b/>
          <w:bCs/>
          <w:color w:val="0000FF"/>
          <w:szCs w:val="20"/>
          <w:highlight w:val="white"/>
          <w:lang w:val="en-GB"/>
        </w:rPr>
        <w:t>true</w:t>
      </w:r>
      <w:r w:rsidRPr="00A633D3">
        <w:rPr>
          <w:rFonts w:ascii="Courier New" w:hAnsi="Courier New" w:cs="Courier New"/>
          <w:b/>
          <w:bCs/>
          <w:color w:val="000080"/>
          <w:szCs w:val="20"/>
          <w:highlight w:val="white"/>
          <w:lang w:val="en-GB"/>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lang w:val="en-GB"/>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FF"/>
          <w:szCs w:val="20"/>
          <w:highlight w:val="white"/>
          <w:lang w:val="en-GB"/>
        </w:rPr>
        <w:t>catch</w:t>
      </w:r>
      <w:r w:rsidRPr="00A633D3">
        <w:rPr>
          <w:rFonts w:ascii="Courier New" w:hAnsi="Courier New" w:cs="Courier New"/>
          <w:color w:val="000000"/>
          <w:szCs w:val="20"/>
          <w:highlight w:val="white"/>
          <w:lang w:val="en-GB"/>
        </w:rPr>
        <w:t xml:space="preserve"> </w:t>
      </w:r>
      <w:r w:rsidRPr="00A633D3">
        <w:rPr>
          <w:rFonts w:ascii="Courier New" w:hAnsi="Courier New" w:cs="Courier New"/>
          <w:b/>
          <w:bCs/>
          <w:color w:val="000080"/>
          <w:szCs w:val="20"/>
          <w:highlight w:val="white"/>
          <w:lang w:val="en-GB"/>
        </w:rPr>
        <w:t>(</w:t>
      </w:r>
      <w:r w:rsidRPr="00A633D3">
        <w:rPr>
          <w:rFonts w:ascii="Courier New" w:hAnsi="Courier New" w:cs="Courier New"/>
          <w:color w:val="000000"/>
          <w:szCs w:val="20"/>
          <w:highlight w:val="white"/>
          <w:lang w:val="en-GB"/>
        </w:rPr>
        <w:t xml:space="preserve">Exception </w:t>
      </w:r>
      <w:proofErr w:type="gramStart"/>
      <w:r w:rsidRPr="00A633D3">
        <w:rPr>
          <w:rFonts w:ascii="Courier New" w:hAnsi="Courier New" w:cs="Courier New"/>
          <w:color w:val="000000"/>
          <w:szCs w:val="20"/>
          <w:highlight w:val="white"/>
          <w:lang w:val="en-GB"/>
        </w:rPr>
        <w:t>e</w:t>
      </w:r>
      <w:r w:rsidRPr="00A633D3">
        <w:rPr>
          <w:rFonts w:ascii="Courier New" w:hAnsi="Courier New" w:cs="Courier New"/>
          <w:b/>
          <w:bCs/>
          <w:color w:val="000080"/>
          <w:szCs w:val="20"/>
          <w:highlight w:val="white"/>
          <w:lang w:val="en-GB"/>
        </w:rPr>
        <w:t>){</w:t>
      </w:r>
      <w:proofErr w:type="gramEnd"/>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rPr>
      </w:pPr>
      <w:r w:rsidRPr="00A633D3">
        <w:rPr>
          <w:rFonts w:ascii="Courier New" w:hAnsi="Courier New" w:cs="Courier New"/>
          <w:color w:val="000000"/>
          <w:szCs w:val="20"/>
          <w:highlight w:val="white"/>
          <w:lang w:val="en-GB"/>
        </w:rPr>
        <w:t xml:space="preserve">   </w:t>
      </w:r>
      <w:r w:rsidRPr="00A633D3">
        <w:rPr>
          <w:rFonts w:ascii="Courier New" w:hAnsi="Courier New" w:cs="Courier New"/>
          <w:color w:val="000000"/>
          <w:szCs w:val="20"/>
          <w:highlight w:val="white"/>
          <w:lang w:val="en-GB"/>
        </w:rPr>
        <w:t xml:space="preserve">  </w:t>
      </w:r>
      <w:proofErr w:type="spellStart"/>
      <w:proofErr w:type="gramStart"/>
      <w:r w:rsidRPr="00A633D3">
        <w:rPr>
          <w:rFonts w:ascii="Courier New" w:hAnsi="Courier New" w:cs="Courier New"/>
          <w:color w:val="000000"/>
          <w:szCs w:val="20"/>
          <w:highlight w:val="white"/>
        </w:rPr>
        <w:t>e</w:t>
      </w:r>
      <w:r w:rsidRPr="00A633D3">
        <w:rPr>
          <w:rFonts w:ascii="Courier New" w:hAnsi="Courier New" w:cs="Courier New"/>
          <w:b/>
          <w:bCs/>
          <w:color w:val="000080"/>
          <w:szCs w:val="20"/>
          <w:highlight w:val="white"/>
        </w:rPr>
        <w:t>.</w:t>
      </w:r>
      <w:r w:rsidRPr="00A633D3">
        <w:rPr>
          <w:rFonts w:ascii="Courier New" w:hAnsi="Courier New" w:cs="Courier New"/>
          <w:color w:val="000000"/>
          <w:szCs w:val="20"/>
          <w:highlight w:val="white"/>
        </w:rPr>
        <w:t>printStackTrace</w:t>
      </w:r>
      <w:proofErr w:type="spellEnd"/>
      <w:proofErr w:type="gramEnd"/>
      <w:r w:rsidRPr="00A633D3">
        <w:rPr>
          <w:rFonts w:ascii="Courier New" w:hAnsi="Courier New" w:cs="Courier New"/>
          <w:b/>
          <w:bCs/>
          <w:color w:val="000080"/>
          <w:szCs w:val="20"/>
          <w:highlight w:val="white"/>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rPr>
      </w:pPr>
      <w:r w:rsidRPr="00A633D3">
        <w:rPr>
          <w:rFonts w:ascii="Courier New" w:hAnsi="Courier New" w:cs="Courier New"/>
          <w:color w:val="000000"/>
          <w:szCs w:val="20"/>
          <w:highlight w:val="white"/>
        </w:rPr>
        <w:t xml:space="preserve"> </w:t>
      </w:r>
      <w:r w:rsidRPr="00A633D3">
        <w:rPr>
          <w:rFonts w:ascii="Courier New" w:hAnsi="Courier New" w:cs="Courier New"/>
          <w:color w:val="000000"/>
          <w:szCs w:val="20"/>
          <w:highlight w:val="white"/>
        </w:rPr>
        <w:t xml:space="preserve"> </w:t>
      </w:r>
      <w:r w:rsidRPr="00A633D3">
        <w:rPr>
          <w:rFonts w:ascii="Courier New" w:hAnsi="Courier New" w:cs="Courier New"/>
          <w:b/>
          <w:bCs/>
          <w:color w:val="000080"/>
          <w:szCs w:val="20"/>
          <w:highlight w:val="white"/>
        </w:rPr>
        <w:t>}</w:t>
      </w:r>
    </w:p>
    <w:p w:rsidR="00A633D3" w:rsidRPr="00A633D3" w:rsidRDefault="00A633D3" w:rsidP="00A633D3">
      <w:pPr>
        <w:autoSpaceDE w:val="0"/>
        <w:autoSpaceDN w:val="0"/>
        <w:adjustRightInd w:val="0"/>
        <w:spacing w:after="0" w:line="240" w:lineRule="auto"/>
        <w:rPr>
          <w:rFonts w:ascii="Courier New" w:hAnsi="Courier New" w:cs="Courier New"/>
          <w:color w:val="000000"/>
          <w:szCs w:val="20"/>
          <w:highlight w:val="white"/>
        </w:rPr>
      </w:pPr>
      <w:r w:rsidRPr="00A633D3">
        <w:rPr>
          <w:rFonts w:ascii="Courier New" w:hAnsi="Courier New" w:cs="Courier New"/>
          <w:color w:val="000000"/>
          <w:szCs w:val="20"/>
          <w:highlight w:val="white"/>
        </w:rPr>
        <w:t xml:space="preserve">  </w:t>
      </w:r>
      <w:proofErr w:type="spellStart"/>
      <w:r w:rsidRPr="00A633D3">
        <w:rPr>
          <w:rFonts w:ascii="Courier New" w:hAnsi="Courier New" w:cs="Courier New"/>
          <w:b/>
          <w:bCs/>
          <w:color w:val="0000FF"/>
          <w:szCs w:val="20"/>
          <w:highlight w:val="white"/>
        </w:rPr>
        <w:t>return</w:t>
      </w:r>
      <w:proofErr w:type="spellEnd"/>
      <w:r w:rsidRPr="00A633D3">
        <w:rPr>
          <w:rFonts w:ascii="Courier New" w:hAnsi="Courier New" w:cs="Courier New"/>
          <w:color w:val="000000"/>
          <w:szCs w:val="20"/>
          <w:highlight w:val="white"/>
        </w:rPr>
        <w:t xml:space="preserve"> </w:t>
      </w:r>
      <w:proofErr w:type="spellStart"/>
      <w:r w:rsidRPr="00A633D3">
        <w:rPr>
          <w:rFonts w:ascii="Courier New" w:hAnsi="Courier New" w:cs="Courier New"/>
          <w:color w:val="000000"/>
          <w:szCs w:val="20"/>
          <w:highlight w:val="white"/>
        </w:rPr>
        <w:t>connection</w:t>
      </w:r>
      <w:proofErr w:type="spellEnd"/>
      <w:r w:rsidRPr="00A633D3">
        <w:rPr>
          <w:rFonts w:ascii="Courier New" w:hAnsi="Courier New" w:cs="Courier New"/>
          <w:b/>
          <w:bCs/>
          <w:color w:val="000080"/>
          <w:szCs w:val="20"/>
          <w:highlight w:val="white"/>
        </w:rPr>
        <w:t>;</w:t>
      </w:r>
    </w:p>
    <w:p w:rsidR="00A633D3" w:rsidRDefault="00A633D3" w:rsidP="00A633D3">
      <w:pPr>
        <w:autoSpaceDE w:val="0"/>
        <w:autoSpaceDN w:val="0"/>
        <w:adjustRightInd w:val="0"/>
        <w:spacing w:after="0" w:line="240" w:lineRule="auto"/>
        <w:rPr>
          <w:rFonts w:ascii="Courier New" w:hAnsi="Courier New" w:cs="Courier New"/>
          <w:b/>
          <w:bCs/>
          <w:color w:val="000080"/>
          <w:szCs w:val="20"/>
          <w:highlight w:val="white"/>
        </w:rPr>
      </w:pPr>
      <w:r w:rsidRPr="00A633D3">
        <w:rPr>
          <w:rFonts w:ascii="Courier New" w:hAnsi="Courier New" w:cs="Courier New"/>
          <w:b/>
          <w:bCs/>
          <w:color w:val="000080"/>
          <w:szCs w:val="20"/>
          <w:highlight w:val="white"/>
        </w:rPr>
        <w:t>}</w:t>
      </w:r>
    </w:p>
    <w:p w:rsidR="00A633D3" w:rsidRDefault="00A633D3" w:rsidP="00A633D3">
      <w:pPr>
        <w:autoSpaceDE w:val="0"/>
        <w:autoSpaceDN w:val="0"/>
        <w:adjustRightInd w:val="0"/>
        <w:spacing w:after="0" w:line="240" w:lineRule="auto"/>
        <w:rPr>
          <w:rFonts w:ascii="Courier New" w:hAnsi="Courier New" w:cs="Courier New"/>
          <w:b/>
          <w:bCs/>
          <w:color w:val="000080"/>
          <w:szCs w:val="20"/>
          <w:highlight w:val="white"/>
        </w:rPr>
      </w:pPr>
    </w:p>
    <w:p w:rsidR="00964E04" w:rsidRDefault="00964E04" w:rsidP="00A633D3">
      <w:pPr>
        <w:autoSpaceDE w:val="0"/>
        <w:autoSpaceDN w:val="0"/>
        <w:adjustRightInd w:val="0"/>
        <w:spacing w:after="0" w:line="240" w:lineRule="auto"/>
        <w:rPr>
          <w:rFonts w:ascii="Courier New" w:hAnsi="Courier New" w:cs="Courier New"/>
          <w:b/>
          <w:bCs/>
          <w:color w:val="000080"/>
          <w:szCs w:val="20"/>
          <w:highlight w:val="white"/>
        </w:rPr>
      </w:pPr>
    </w:p>
    <w:p w:rsidR="00A633D3" w:rsidRPr="00964E04" w:rsidRDefault="00964E04" w:rsidP="00964E04">
      <w:pPr>
        <w:rPr>
          <w:rFonts w:ascii="Century Gothic" w:hAnsi="Century Gothic"/>
          <w:sz w:val="24"/>
        </w:rPr>
      </w:pPr>
      <w:r w:rsidRPr="00964E04">
        <w:rPr>
          <w:rFonts w:ascii="Century Gothic" w:hAnsi="Century Gothic"/>
          <w:sz w:val="24"/>
        </w:rPr>
        <w:t xml:space="preserve">Ahora tenemos el método </w:t>
      </w:r>
      <w:proofErr w:type="spellStart"/>
      <w:r w:rsidRPr="00964E04">
        <w:rPr>
          <w:rFonts w:ascii="Century Gothic" w:hAnsi="Century Gothic"/>
          <w:sz w:val="24"/>
        </w:rPr>
        <w:t>insertNewDog</w:t>
      </w:r>
      <w:proofErr w:type="spellEnd"/>
      <w:r w:rsidRPr="00964E04">
        <w:rPr>
          <w:rFonts w:ascii="Century Gothic" w:hAnsi="Century Gothic"/>
          <w:sz w:val="24"/>
        </w:rPr>
        <w:t xml:space="preserve">() el cual recibe como parámetro un objeto tipo </w:t>
      </w:r>
      <w:proofErr w:type="spellStart"/>
      <w:r w:rsidRPr="00964E04">
        <w:rPr>
          <w:rFonts w:ascii="Century Gothic" w:hAnsi="Century Gothic"/>
          <w:sz w:val="24"/>
        </w:rPr>
        <w:t>Connection</w:t>
      </w:r>
      <w:proofErr w:type="spellEnd"/>
      <w:r w:rsidRPr="00964E04">
        <w:rPr>
          <w:rFonts w:ascii="Century Gothic" w:hAnsi="Century Gothic"/>
          <w:sz w:val="24"/>
        </w:rPr>
        <w:t xml:space="preserve">, en este método obtenemos lo que este dentro de nuestros </w:t>
      </w:r>
      <w:proofErr w:type="spellStart"/>
      <w:r w:rsidRPr="00964E04">
        <w:rPr>
          <w:rFonts w:ascii="Century Gothic" w:hAnsi="Century Gothic"/>
          <w:sz w:val="24"/>
        </w:rPr>
        <w:t>JTextField</w:t>
      </w:r>
      <w:proofErr w:type="spellEnd"/>
      <w:r w:rsidRPr="00964E04">
        <w:rPr>
          <w:rFonts w:ascii="Century Gothic" w:hAnsi="Century Gothic"/>
          <w:sz w:val="24"/>
        </w:rPr>
        <w:t xml:space="preserve">, posteriormente verificamos si están o no vacíos y si la edad es mayor a cero si hay algún campo vacío o la edad es menor a cero entonces se envía un mensaje de error, sino entra a un bloque try, en el cual creamos un objeto tipo </w:t>
      </w:r>
      <w:proofErr w:type="spellStart"/>
      <w:r w:rsidRPr="00964E04">
        <w:rPr>
          <w:rFonts w:ascii="Century Gothic" w:hAnsi="Century Gothic"/>
          <w:sz w:val="24"/>
        </w:rPr>
        <w:t>Statement</w:t>
      </w:r>
      <w:proofErr w:type="spellEnd"/>
      <w:r w:rsidRPr="00964E04">
        <w:rPr>
          <w:rFonts w:ascii="Century Gothic" w:hAnsi="Century Gothic"/>
          <w:sz w:val="24"/>
        </w:rPr>
        <w:t xml:space="preserve">, creamos un </w:t>
      </w:r>
      <w:proofErr w:type="spellStart"/>
      <w:r w:rsidRPr="00964E04">
        <w:rPr>
          <w:rFonts w:ascii="Century Gothic" w:hAnsi="Century Gothic"/>
          <w:sz w:val="24"/>
        </w:rPr>
        <w:t>Statement</w:t>
      </w:r>
      <w:proofErr w:type="spellEnd"/>
      <w:r w:rsidRPr="00964E04">
        <w:rPr>
          <w:rFonts w:ascii="Century Gothic" w:hAnsi="Century Gothic"/>
          <w:sz w:val="24"/>
        </w:rPr>
        <w:t xml:space="preserve"> a base de nuestro objeto </w:t>
      </w:r>
      <w:proofErr w:type="spellStart"/>
      <w:r w:rsidRPr="00964E04">
        <w:rPr>
          <w:rFonts w:ascii="Century Gothic" w:hAnsi="Century Gothic"/>
          <w:sz w:val="24"/>
        </w:rPr>
        <w:t>Connection</w:t>
      </w:r>
      <w:proofErr w:type="spellEnd"/>
      <w:r w:rsidRPr="00964E04">
        <w:rPr>
          <w:rFonts w:ascii="Century Gothic" w:hAnsi="Century Gothic"/>
          <w:sz w:val="24"/>
        </w:rPr>
        <w:t xml:space="preserve"> y ejecutamos una </w:t>
      </w:r>
      <w:proofErr w:type="spellStart"/>
      <w:r w:rsidRPr="00964E04">
        <w:rPr>
          <w:rFonts w:ascii="Century Gothic" w:hAnsi="Century Gothic"/>
          <w:sz w:val="24"/>
        </w:rPr>
        <w:t>query</w:t>
      </w:r>
      <w:proofErr w:type="spellEnd"/>
      <w:r w:rsidRPr="00964E04">
        <w:rPr>
          <w:rFonts w:ascii="Century Gothic" w:hAnsi="Century Gothic"/>
          <w:sz w:val="24"/>
        </w:rPr>
        <w:t xml:space="preserve">, la cual nos servirá para insertar datos en la base de datos esto con los datos que se han obtenido de nuestros </w:t>
      </w:r>
      <w:proofErr w:type="spellStart"/>
      <w:r w:rsidRPr="00964E04">
        <w:rPr>
          <w:rFonts w:ascii="Century Gothic" w:hAnsi="Century Gothic"/>
          <w:sz w:val="24"/>
        </w:rPr>
        <w:t>JTextField</w:t>
      </w:r>
      <w:proofErr w:type="spellEnd"/>
      <w:r w:rsidRPr="00964E04">
        <w:rPr>
          <w:rFonts w:ascii="Century Gothic" w:hAnsi="Century Gothic"/>
          <w:sz w:val="24"/>
        </w:rPr>
        <w:t xml:space="preserve">, si se ha realizado la inserción satisfactoriamente cerramos el </w:t>
      </w:r>
      <w:proofErr w:type="spellStart"/>
      <w:r w:rsidRPr="00964E04">
        <w:rPr>
          <w:rFonts w:ascii="Century Gothic" w:hAnsi="Century Gothic"/>
          <w:sz w:val="24"/>
        </w:rPr>
        <w:t>statement</w:t>
      </w:r>
      <w:proofErr w:type="spellEnd"/>
      <w:r w:rsidRPr="00964E04">
        <w:rPr>
          <w:rFonts w:ascii="Century Gothic" w:hAnsi="Century Gothic"/>
          <w:sz w:val="24"/>
        </w:rPr>
        <w:t xml:space="preserve">, si se ha lanzado una excepción el bloque try mostrará la excepción en consola y enviará un </w:t>
      </w:r>
      <w:proofErr w:type="spellStart"/>
      <w:r w:rsidRPr="00964E04">
        <w:rPr>
          <w:rFonts w:ascii="Century Gothic" w:hAnsi="Century Gothic"/>
          <w:sz w:val="24"/>
        </w:rPr>
        <w:t>JOptionPane</w:t>
      </w:r>
      <w:proofErr w:type="spellEnd"/>
      <w:r w:rsidRPr="00964E04">
        <w:rPr>
          <w:rFonts w:ascii="Century Gothic" w:hAnsi="Century Gothic"/>
          <w:sz w:val="24"/>
        </w:rPr>
        <w:t xml:space="preserve"> con un mensaje de error</w:t>
      </w:r>
    </w:p>
    <w:p w:rsidR="00964E04" w:rsidRDefault="00964E04" w:rsidP="00A633D3">
      <w:pPr>
        <w:autoSpaceDE w:val="0"/>
        <w:autoSpaceDN w:val="0"/>
        <w:adjustRightInd w:val="0"/>
        <w:spacing w:after="0" w:line="240" w:lineRule="auto"/>
        <w:rPr>
          <w:rFonts w:ascii="Courier New" w:hAnsi="Courier New" w:cs="Courier New"/>
          <w:color w:val="000000"/>
          <w:szCs w:val="20"/>
          <w:highlight w:val="white"/>
        </w:rPr>
      </w:pP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r w:rsidRPr="00964E04">
        <w:rPr>
          <w:rFonts w:ascii="Courier New" w:hAnsi="Courier New" w:cs="Courier New"/>
          <w:color w:val="8000FF"/>
          <w:szCs w:val="20"/>
          <w:highlight w:val="white"/>
          <w:lang w:val="en-GB"/>
        </w:rPr>
        <w:t>public</w:t>
      </w:r>
      <w:r w:rsidRPr="00964E04">
        <w:rPr>
          <w:rFonts w:ascii="Courier New" w:hAnsi="Courier New" w:cs="Courier New"/>
          <w:color w:val="000000"/>
          <w:szCs w:val="20"/>
          <w:highlight w:val="white"/>
          <w:lang w:val="en-GB"/>
        </w:rPr>
        <w:t xml:space="preserve"> </w:t>
      </w:r>
      <w:r w:rsidRPr="00964E04">
        <w:rPr>
          <w:rFonts w:ascii="Courier New" w:hAnsi="Courier New" w:cs="Courier New"/>
          <w:color w:val="8000FF"/>
          <w:szCs w:val="20"/>
          <w:highlight w:val="white"/>
          <w:lang w:val="en-GB"/>
        </w:rPr>
        <w:t>void</w:t>
      </w:r>
      <w:r w:rsidRPr="00964E04">
        <w:rPr>
          <w:rFonts w:ascii="Courier New" w:hAnsi="Courier New" w:cs="Courier New"/>
          <w:color w:val="000000"/>
          <w:szCs w:val="20"/>
          <w:highlight w:val="white"/>
          <w:lang w:val="en-GB"/>
        </w:rPr>
        <w:t xml:space="preserve"> </w:t>
      </w:r>
      <w:proofErr w:type="spellStart"/>
      <w:proofErr w:type="gramStart"/>
      <w:r w:rsidRPr="00964E04">
        <w:rPr>
          <w:rFonts w:ascii="Courier New" w:hAnsi="Courier New" w:cs="Courier New"/>
          <w:color w:val="000000"/>
          <w:szCs w:val="20"/>
          <w:highlight w:val="white"/>
          <w:lang w:val="en-GB"/>
        </w:rPr>
        <w:t>insertNewDog</w:t>
      </w:r>
      <w:proofErr w:type="spellEnd"/>
      <w:r w:rsidRPr="00964E04">
        <w:rPr>
          <w:rFonts w:ascii="Courier New" w:hAnsi="Courier New" w:cs="Courier New"/>
          <w:b/>
          <w:bCs/>
          <w:color w:val="000080"/>
          <w:szCs w:val="20"/>
          <w:highlight w:val="white"/>
          <w:lang w:val="en-GB"/>
        </w:rPr>
        <w:t>(</w:t>
      </w:r>
      <w:proofErr w:type="gramEnd"/>
      <w:r w:rsidRPr="00964E04">
        <w:rPr>
          <w:rFonts w:ascii="Courier New" w:hAnsi="Courier New" w:cs="Courier New"/>
          <w:color w:val="000000"/>
          <w:szCs w:val="20"/>
          <w:highlight w:val="white"/>
          <w:lang w:val="en-GB"/>
        </w:rPr>
        <w:t xml:space="preserve">Connection </w:t>
      </w:r>
      <w:proofErr w:type="spellStart"/>
      <w:r w:rsidRPr="00964E04">
        <w:rPr>
          <w:rFonts w:ascii="Courier New" w:hAnsi="Courier New" w:cs="Courier New"/>
          <w:color w:val="000000"/>
          <w:szCs w:val="20"/>
          <w:highlight w:val="white"/>
          <w:lang w:val="en-GB"/>
        </w:rPr>
        <w:t>conex</w:t>
      </w:r>
      <w:proofErr w:type="spell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rPr>
        <w:t>String</w:t>
      </w:r>
      <w:proofErr w:type="spellEnd"/>
      <w:r w:rsidRPr="00964E04">
        <w:rPr>
          <w:rFonts w:ascii="Courier New" w:hAnsi="Courier New" w:cs="Courier New"/>
          <w:color w:val="000000"/>
          <w:szCs w:val="20"/>
          <w:highlight w:val="white"/>
        </w:rPr>
        <w:t xml:space="preserve"> Nombre</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 xml:space="preserve"> Raza</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 xml:space="preserve"> Genero</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lastRenderedPageBreak/>
        <w:t xml:space="preserve">        </w:t>
      </w:r>
      <w:proofErr w:type="spellStart"/>
      <w:r w:rsidRPr="00964E04">
        <w:rPr>
          <w:rFonts w:ascii="Courier New" w:hAnsi="Courier New" w:cs="Courier New"/>
          <w:color w:val="8000FF"/>
          <w:szCs w:val="20"/>
          <w:highlight w:val="white"/>
        </w:rPr>
        <w:t>int</w:t>
      </w:r>
      <w:proofErr w:type="spellEnd"/>
      <w:r w:rsidRPr="00964E04">
        <w:rPr>
          <w:rFonts w:ascii="Courier New" w:hAnsi="Courier New" w:cs="Courier New"/>
          <w:color w:val="000000"/>
          <w:szCs w:val="20"/>
          <w:highlight w:val="white"/>
        </w:rPr>
        <w:t xml:space="preserve"> Edad</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rPr>
        <w:t xml:space="preserve">        </w:t>
      </w:r>
      <w:proofErr w:type="spellStart"/>
      <w:r w:rsidRPr="00964E04">
        <w:rPr>
          <w:rFonts w:ascii="Courier New" w:hAnsi="Courier New" w:cs="Courier New"/>
          <w:color w:val="000000"/>
          <w:szCs w:val="20"/>
          <w:highlight w:val="white"/>
          <w:lang w:val="en-GB"/>
        </w:rPr>
        <w:t>Nombre</w:t>
      </w:r>
      <w:proofErr w:type="spellEnd"/>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TXTWNom</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getText</w:t>
      </w:r>
      <w:proofErr w:type="spellEnd"/>
      <w:r w:rsidRPr="00964E04">
        <w:rPr>
          <w:rFonts w:ascii="Courier New" w:hAnsi="Courier New" w:cs="Courier New"/>
          <w:b/>
          <w:bCs/>
          <w:color w:val="000080"/>
          <w:szCs w:val="20"/>
          <w:highlight w:val="white"/>
          <w:lang w:val="en-GB"/>
        </w:rPr>
        <w:t>(</w:t>
      </w:r>
      <w:proofErr w:type="gramStart"/>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toString</w:t>
      </w:r>
      <w:proofErr w:type="spellEnd"/>
      <w:proofErr w:type="gramEnd"/>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trim</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Raza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TXTWRaz</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getText</w:t>
      </w:r>
      <w:proofErr w:type="spellEnd"/>
      <w:r w:rsidRPr="00964E04">
        <w:rPr>
          <w:rFonts w:ascii="Courier New" w:hAnsi="Courier New" w:cs="Courier New"/>
          <w:b/>
          <w:bCs/>
          <w:color w:val="000080"/>
          <w:szCs w:val="20"/>
          <w:highlight w:val="white"/>
          <w:lang w:val="en-GB"/>
        </w:rPr>
        <w:t>(</w:t>
      </w:r>
      <w:proofErr w:type="gramStart"/>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toString</w:t>
      </w:r>
      <w:proofErr w:type="spellEnd"/>
      <w:proofErr w:type="gramEnd"/>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trim</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Genero</w:t>
      </w:r>
      <w:proofErr w:type="spellEnd"/>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TXTWGen</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getText</w:t>
      </w:r>
      <w:proofErr w:type="spellEnd"/>
      <w:r w:rsidRPr="00964E04">
        <w:rPr>
          <w:rFonts w:ascii="Courier New" w:hAnsi="Courier New" w:cs="Courier New"/>
          <w:b/>
          <w:bCs/>
          <w:color w:val="000080"/>
          <w:szCs w:val="20"/>
          <w:highlight w:val="white"/>
          <w:lang w:val="en-GB"/>
        </w:rPr>
        <w:t>(</w:t>
      </w:r>
      <w:proofErr w:type="gramStart"/>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toString</w:t>
      </w:r>
      <w:proofErr w:type="spellEnd"/>
      <w:proofErr w:type="gramEnd"/>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trim</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Edad</w:t>
      </w:r>
      <w:proofErr w:type="spellEnd"/>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Integer</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parseInt</w:t>
      </w:r>
      <w:proofErr w:type="spellEnd"/>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TXTWEd</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getText</w:t>
      </w:r>
      <w:proofErr w:type="spellEnd"/>
      <w:r w:rsidRPr="00964E04">
        <w:rPr>
          <w:rFonts w:ascii="Courier New" w:hAnsi="Courier New" w:cs="Courier New"/>
          <w:b/>
          <w:bCs/>
          <w:color w:val="000080"/>
          <w:szCs w:val="20"/>
          <w:highlight w:val="white"/>
          <w:lang w:val="en-GB"/>
        </w:rPr>
        <w:t>(</w:t>
      </w:r>
      <w:proofErr w:type="gramStart"/>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toString</w:t>
      </w:r>
      <w:proofErr w:type="spellEnd"/>
      <w:proofErr w:type="gramEnd"/>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trim</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gramStart"/>
      <w:r w:rsidRPr="00964E04">
        <w:rPr>
          <w:rFonts w:ascii="Courier New" w:hAnsi="Courier New" w:cs="Courier New"/>
          <w:b/>
          <w:bCs/>
          <w:color w:val="0000FF"/>
          <w:szCs w:val="20"/>
          <w:highlight w:val="white"/>
          <w:lang w:val="en-GB"/>
        </w:rPr>
        <w:t>if</w:t>
      </w:r>
      <w:r w:rsidRPr="00964E04">
        <w:rPr>
          <w:rFonts w:ascii="Courier New" w:hAnsi="Courier New" w:cs="Courier New"/>
          <w:b/>
          <w:bCs/>
          <w:color w:val="000080"/>
          <w:szCs w:val="20"/>
          <w:highlight w:val="white"/>
          <w:lang w:val="en-GB"/>
        </w:rPr>
        <w:t>(</w:t>
      </w:r>
      <w:proofErr w:type="gramEnd"/>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Nombre</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equals</w:t>
      </w:r>
      <w:proofErr w:type="spellEnd"/>
      <w:r w:rsidRPr="00964E04">
        <w:rPr>
          <w:rFonts w:ascii="Courier New" w:hAnsi="Courier New" w:cs="Courier New"/>
          <w:b/>
          <w:bCs/>
          <w:color w:val="000080"/>
          <w:szCs w:val="20"/>
          <w:highlight w:val="white"/>
          <w:lang w:val="en-GB"/>
        </w:rPr>
        <w:t>(</w:t>
      </w:r>
      <w:r w:rsidRPr="00964E04">
        <w:rPr>
          <w:rFonts w:ascii="Courier New" w:hAnsi="Courier New" w:cs="Courier New"/>
          <w:color w:val="808080"/>
          <w:szCs w:val="20"/>
          <w:highlight w:val="white"/>
          <w:lang w:val="en-GB"/>
        </w:rPr>
        <w:t>""</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&amp;&amp;</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Raza</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equals</w:t>
      </w:r>
      <w:proofErr w:type="spellEnd"/>
      <w:r w:rsidRPr="00964E04">
        <w:rPr>
          <w:rFonts w:ascii="Courier New" w:hAnsi="Courier New" w:cs="Courier New"/>
          <w:b/>
          <w:bCs/>
          <w:color w:val="000080"/>
          <w:szCs w:val="20"/>
          <w:highlight w:val="white"/>
          <w:lang w:val="en-GB"/>
        </w:rPr>
        <w:t>(</w:t>
      </w:r>
      <w:r w:rsidRPr="00964E04">
        <w:rPr>
          <w:rFonts w:ascii="Courier New" w:hAnsi="Courier New" w:cs="Courier New"/>
          <w:color w:val="808080"/>
          <w:szCs w:val="20"/>
          <w:highlight w:val="white"/>
          <w:lang w:val="en-GB"/>
        </w:rPr>
        <w:t>""</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&amp;&amp;</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Genero</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equals</w:t>
      </w:r>
      <w:proofErr w:type="spellEnd"/>
      <w:r w:rsidRPr="00964E04">
        <w:rPr>
          <w:rFonts w:ascii="Courier New" w:hAnsi="Courier New" w:cs="Courier New"/>
          <w:b/>
          <w:bCs/>
          <w:color w:val="000080"/>
          <w:szCs w:val="20"/>
          <w:highlight w:val="white"/>
          <w:lang w:val="en-GB"/>
        </w:rPr>
        <w:t>(</w:t>
      </w:r>
      <w:r w:rsidRPr="00964E04">
        <w:rPr>
          <w:rFonts w:ascii="Courier New" w:hAnsi="Courier New" w:cs="Courier New"/>
          <w:color w:val="808080"/>
          <w:szCs w:val="20"/>
          <w:highlight w:val="white"/>
          <w:lang w:val="en-GB"/>
        </w:rPr>
        <w:t>""</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&amp;&amp;</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Edad</w:t>
      </w:r>
      <w:proofErr w:type="spellEnd"/>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&gt;</w:t>
      </w:r>
      <w:r w:rsidRPr="00964E04">
        <w:rPr>
          <w:rFonts w:ascii="Courier New" w:hAnsi="Courier New" w:cs="Courier New"/>
          <w:color w:val="000000"/>
          <w:szCs w:val="20"/>
          <w:highlight w:val="white"/>
          <w:lang w:val="en-GB"/>
        </w:rPr>
        <w:t xml:space="preserve"> </w:t>
      </w:r>
      <w:r w:rsidRPr="00964E04">
        <w:rPr>
          <w:rFonts w:ascii="Courier New" w:hAnsi="Courier New" w:cs="Courier New"/>
          <w:color w:val="FF8000"/>
          <w:szCs w:val="20"/>
          <w:highlight w:val="white"/>
          <w:lang w:val="en-GB"/>
        </w:rPr>
        <w:t>0</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gramStart"/>
      <w:r w:rsidRPr="00964E04">
        <w:rPr>
          <w:rFonts w:ascii="Courier New" w:hAnsi="Courier New" w:cs="Courier New"/>
          <w:b/>
          <w:bCs/>
          <w:color w:val="0000FF"/>
          <w:szCs w:val="20"/>
          <w:highlight w:val="white"/>
          <w:lang w:val="en-GB"/>
        </w:rPr>
        <w:t>try</w:t>
      </w:r>
      <w:r w:rsidRPr="00964E04">
        <w:rPr>
          <w:rFonts w:ascii="Courier New" w:hAnsi="Courier New" w:cs="Courier New"/>
          <w:b/>
          <w:bCs/>
          <w:color w:val="000080"/>
          <w:szCs w:val="20"/>
          <w:highlight w:val="white"/>
          <w:lang w:val="en-GB"/>
        </w:rPr>
        <w:t>{</w:t>
      </w:r>
      <w:proofErr w:type="gramEnd"/>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Statement </w:t>
      </w:r>
      <w:proofErr w:type="spellStart"/>
      <w:r w:rsidRPr="00964E04">
        <w:rPr>
          <w:rFonts w:ascii="Courier New" w:hAnsi="Courier New" w:cs="Courier New"/>
          <w:color w:val="000000"/>
          <w:szCs w:val="20"/>
          <w:highlight w:val="white"/>
          <w:lang w:val="en-GB"/>
        </w:rPr>
        <w:t>st</w:t>
      </w:r>
      <w:proofErr w:type="spellEnd"/>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proofErr w:type="gramStart"/>
      <w:r w:rsidRPr="00964E04">
        <w:rPr>
          <w:rFonts w:ascii="Courier New" w:hAnsi="Courier New" w:cs="Courier New"/>
          <w:color w:val="000000"/>
          <w:szCs w:val="20"/>
          <w:highlight w:val="white"/>
          <w:lang w:val="en-GB"/>
        </w:rPr>
        <w:t>conex</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createStatement</w:t>
      </w:r>
      <w:proofErr w:type="spellEnd"/>
      <w:proofErr w:type="gram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lang w:val="en-GB"/>
        </w:rPr>
        <w:t xml:space="preserve">                </w:t>
      </w:r>
      <w:proofErr w:type="spellStart"/>
      <w:proofErr w:type="gramStart"/>
      <w:r w:rsidRPr="00964E04">
        <w:rPr>
          <w:rFonts w:ascii="Courier New" w:hAnsi="Courier New" w:cs="Courier New"/>
          <w:color w:val="000000"/>
          <w:szCs w:val="20"/>
          <w:highlight w:val="white"/>
        </w:rPr>
        <w:t>st</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executeUpdate</w:t>
      </w:r>
      <w:proofErr w:type="spellEnd"/>
      <w:proofErr w:type="gramEnd"/>
      <w:r w:rsidRPr="00964E04">
        <w:rPr>
          <w:rFonts w:ascii="Courier New" w:hAnsi="Courier New" w:cs="Courier New"/>
          <w:b/>
          <w:bCs/>
          <w:color w:val="000080"/>
          <w:szCs w:val="20"/>
          <w:highlight w:val="white"/>
        </w:rPr>
        <w:t>(</w:t>
      </w:r>
      <w:r w:rsidRPr="00964E04">
        <w:rPr>
          <w:rFonts w:ascii="Courier New" w:hAnsi="Courier New" w:cs="Courier New"/>
          <w:color w:val="808080"/>
          <w:szCs w:val="20"/>
          <w:highlight w:val="white"/>
        </w:rPr>
        <w:t xml:space="preserve">"INSERT INTO </w:t>
      </w:r>
      <w:proofErr w:type="spellStart"/>
      <w:r w:rsidRPr="00964E04">
        <w:rPr>
          <w:rFonts w:ascii="Courier New" w:hAnsi="Courier New" w:cs="Courier New"/>
          <w:color w:val="808080"/>
          <w:szCs w:val="20"/>
          <w:highlight w:val="white"/>
        </w:rPr>
        <w:t>tblperros</w:t>
      </w:r>
      <w:proofErr w:type="spellEnd"/>
      <w:r w:rsidRPr="00964E04">
        <w:rPr>
          <w:rFonts w:ascii="Courier New" w:hAnsi="Courier New" w:cs="Courier New"/>
          <w:color w:val="808080"/>
          <w:szCs w:val="20"/>
          <w:highlight w:val="white"/>
        </w:rPr>
        <w:t xml:space="preserve"> (Nombre, Raza, Edad, Genero) VALUES ('"</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Nombre</w:t>
      </w:r>
      <w:r w:rsidRPr="00964E04">
        <w:rPr>
          <w:rFonts w:ascii="Courier New" w:hAnsi="Courier New" w:cs="Courier New"/>
          <w:b/>
          <w:bCs/>
          <w:color w:val="000080"/>
          <w:szCs w:val="20"/>
          <w:highlight w:val="white"/>
        </w:rPr>
        <w:t>+</w:t>
      </w:r>
      <w:r w:rsidRPr="00964E04">
        <w:rPr>
          <w:rFonts w:ascii="Courier New" w:hAnsi="Courier New" w:cs="Courier New"/>
          <w:color w:val="808080"/>
          <w:szCs w:val="20"/>
          <w:highlight w:val="white"/>
        </w:rPr>
        <w:t>"', '"</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Raza</w:t>
      </w:r>
      <w:r w:rsidRPr="00964E04">
        <w:rPr>
          <w:rFonts w:ascii="Courier New" w:hAnsi="Courier New" w:cs="Courier New"/>
          <w:b/>
          <w:bCs/>
          <w:color w:val="000080"/>
          <w:szCs w:val="20"/>
          <w:highlight w:val="white"/>
        </w:rPr>
        <w:t>+</w:t>
      </w:r>
      <w:r w:rsidRPr="00964E04">
        <w:rPr>
          <w:rFonts w:ascii="Courier New" w:hAnsi="Courier New" w:cs="Courier New"/>
          <w:color w:val="808080"/>
          <w:szCs w:val="20"/>
          <w:highlight w:val="white"/>
        </w:rPr>
        <w:t>"', '"</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Edad</w:t>
      </w:r>
      <w:r w:rsidRPr="00964E04">
        <w:rPr>
          <w:rFonts w:ascii="Courier New" w:hAnsi="Courier New" w:cs="Courier New"/>
          <w:b/>
          <w:bCs/>
          <w:color w:val="000080"/>
          <w:szCs w:val="20"/>
          <w:highlight w:val="white"/>
        </w:rPr>
        <w:t>+</w:t>
      </w:r>
      <w:r w:rsidRPr="00964E04">
        <w:rPr>
          <w:rFonts w:ascii="Courier New" w:hAnsi="Courier New" w:cs="Courier New"/>
          <w:color w:val="808080"/>
          <w:szCs w:val="20"/>
          <w:highlight w:val="white"/>
        </w:rPr>
        <w:t>"', '"</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Genero</w:t>
      </w:r>
      <w:r w:rsidRPr="00964E04">
        <w:rPr>
          <w:rFonts w:ascii="Courier New" w:hAnsi="Courier New" w:cs="Courier New"/>
          <w:b/>
          <w:bCs/>
          <w:color w:val="000080"/>
          <w:szCs w:val="20"/>
          <w:highlight w:val="white"/>
        </w:rPr>
        <w:t>+</w:t>
      </w:r>
      <w:r w:rsidRPr="00964E04">
        <w:rPr>
          <w:rFonts w:ascii="Courier New" w:hAnsi="Courier New" w:cs="Courier New"/>
          <w:color w:val="808080"/>
          <w:szCs w:val="20"/>
          <w:highlight w:val="white"/>
        </w:rPr>
        <w:t>"')"</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proofErr w:type="spellStart"/>
      <w:proofErr w:type="gramStart"/>
      <w:r w:rsidRPr="00964E04">
        <w:rPr>
          <w:rFonts w:ascii="Courier New" w:hAnsi="Courier New" w:cs="Courier New"/>
          <w:color w:val="000000"/>
          <w:szCs w:val="20"/>
          <w:highlight w:val="white"/>
        </w:rPr>
        <w:t>conex</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close</w:t>
      </w:r>
      <w:proofErr w:type="spellEnd"/>
      <w:proofErr w:type="gramEnd"/>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proofErr w:type="spellStart"/>
      <w:proofErr w:type="gramStart"/>
      <w:r w:rsidRPr="00964E04">
        <w:rPr>
          <w:rFonts w:ascii="Courier New" w:hAnsi="Courier New" w:cs="Courier New"/>
          <w:color w:val="000000"/>
          <w:szCs w:val="20"/>
          <w:highlight w:val="white"/>
        </w:rPr>
        <w:t>st</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close</w:t>
      </w:r>
      <w:proofErr w:type="spellEnd"/>
      <w:proofErr w:type="gramEnd"/>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proofErr w:type="spellStart"/>
      <w:r w:rsidRPr="00964E04">
        <w:rPr>
          <w:rFonts w:ascii="Courier New" w:hAnsi="Courier New" w:cs="Courier New"/>
          <w:color w:val="000000"/>
          <w:szCs w:val="20"/>
          <w:highlight w:val="white"/>
        </w:rPr>
        <w:t>JOptionPane</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showMessageDialog</w:t>
      </w:r>
      <w:proofErr w:type="spellEnd"/>
      <w:r w:rsidRPr="00964E04">
        <w:rPr>
          <w:rFonts w:ascii="Courier New" w:hAnsi="Courier New" w:cs="Courier New"/>
          <w:b/>
          <w:bCs/>
          <w:color w:val="000080"/>
          <w:szCs w:val="20"/>
          <w:highlight w:val="white"/>
        </w:rPr>
        <w:t>(</w:t>
      </w:r>
      <w:proofErr w:type="spellStart"/>
      <w:r w:rsidRPr="00964E04">
        <w:rPr>
          <w:rFonts w:ascii="Courier New" w:hAnsi="Courier New" w:cs="Courier New"/>
          <w:b/>
          <w:bCs/>
          <w:color w:val="0000FF"/>
          <w:szCs w:val="20"/>
          <w:highlight w:val="white"/>
        </w:rPr>
        <w:t>null</w:t>
      </w:r>
      <w:proofErr w:type="spellEnd"/>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 xml:space="preserve"> </w:t>
      </w:r>
      <w:r w:rsidRPr="00964E04">
        <w:rPr>
          <w:rFonts w:ascii="Courier New" w:hAnsi="Courier New" w:cs="Courier New"/>
          <w:color w:val="808080"/>
          <w:szCs w:val="20"/>
          <w:highlight w:val="white"/>
        </w:rPr>
        <w:t>"Se ha insertado a un nuevo perro"</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gramStart"/>
      <w:r w:rsidRPr="00964E04">
        <w:rPr>
          <w:rFonts w:ascii="Courier New" w:hAnsi="Courier New" w:cs="Courier New"/>
          <w:b/>
          <w:bCs/>
          <w:color w:val="0000FF"/>
          <w:szCs w:val="20"/>
          <w:highlight w:val="white"/>
          <w:lang w:val="en-GB"/>
        </w:rPr>
        <w:t>catch</w:t>
      </w:r>
      <w:r w:rsidRPr="00964E04">
        <w:rPr>
          <w:rFonts w:ascii="Courier New" w:hAnsi="Courier New" w:cs="Courier New"/>
          <w:b/>
          <w:bCs/>
          <w:color w:val="000080"/>
          <w:szCs w:val="20"/>
          <w:highlight w:val="white"/>
          <w:lang w:val="en-GB"/>
        </w:rPr>
        <w:t>(</w:t>
      </w:r>
      <w:proofErr w:type="spellStart"/>
      <w:proofErr w:type="gramEnd"/>
      <w:r w:rsidRPr="00964E04">
        <w:rPr>
          <w:rFonts w:ascii="Courier New" w:hAnsi="Courier New" w:cs="Courier New"/>
          <w:color w:val="000000"/>
          <w:szCs w:val="20"/>
          <w:highlight w:val="white"/>
          <w:lang w:val="en-GB"/>
        </w:rPr>
        <w:t>SQLException</w:t>
      </w:r>
      <w:proofErr w:type="spellEnd"/>
      <w:r w:rsidRPr="00964E04">
        <w:rPr>
          <w:rFonts w:ascii="Courier New" w:hAnsi="Courier New" w:cs="Courier New"/>
          <w:color w:val="000000"/>
          <w:szCs w:val="20"/>
          <w:highlight w:val="white"/>
          <w:lang w:val="en-GB"/>
        </w:rPr>
        <w:t xml:space="preserve"> e</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spellStart"/>
      <w:proofErr w:type="gramStart"/>
      <w:r w:rsidRPr="00964E04">
        <w:rPr>
          <w:rFonts w:ascii="Courier New" w:hAnsi="Courier New" w:cs="Courier New"/>
          <w:color w:val="000000"/>
          <w:szCs w:val="20"/>
          <w:highlight w:val="white"/>
          <w:lang w:val="en-GB"/>
        </w:rPr>
        <w:t>e</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printStackTrace</w:t>
      </w:r>
      <w:proofErr w:type="spellEnd"/>
      <w:proofErr w:type="gram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rPr>
        <w:t>JOptionPane</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showMessageDialog</w:t>
      </w:r>
      <w:proofErr w:type="spellEnd"/>
      <w:r w:rsidRPr="00964E04">
        <w:rPr>
          <w:rFonts w:ascii="Courier New" w:hAnsi="Courier New" w:cs="Courier New"/>
          <w:b/>
          <w:bCs/>
          <w:color w:val="000080"/>
          <w:szCs w:val="20"/>
          <w:highlight w:val="white"/>
        </w:rPr>
        <w:t>(</w:t>
      </w:r>
      <w:proofErr w:type="spellStart"/>
      <w:r w:rsidRPr="00964E04">
        <w:rPr>
          <w:rFonts w:ascii="Courier New" w:hAnsi="Courier New" w:cs="Courier New"/>
          <w:b/>
          <w:bCs/>
          <w:color w:val="0000FF"/>
          <w:szCs w:val="20"/>
          <w:highlight w:val="white"/>
        </w:rPr>
        <w:t>null</w:t>
      </w:r>
      <w:proofErr w:type="spellEnd"/>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 xml:space="preserve"> </w:t>
      </w:r>
      <w:r w:rsidRPr="00964E04">
        <w:rPr>
          <w:rFonts w:ascii="Courier New" w:hAnsi="Courier New" w:cs="Courier New"/>
          <w:color w:val="808080"/>
          <w:szCs w:val="20"/>
          <w:highlight w:val="white"/>
        </w:rPr>
        <w:t>"Ha ocurrido un error añadiendo al nuevo perro"</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 xml:space="preserve"> </w:t>
      </w:r>
      <w:proofErr w:type="spellStart"/>
      <w:r w:rsidRPr="00964E04">
        <w:rPr>
          <w:rFonts w:ascii="Courier New" w:hAnsi="Courier New" w:cs="Courier New"/>
          <w:b/>
          <w:bCs/>
          <w:color w:val="0000FF"/>
          <w:szCs w:val="20"/>
          <w:highlight w:val="white"/>
        </w:rPr>
        <w:t>else</w:t>
      </w:r>
      <w:proofErr w:type="spellEnd"/>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proofErr w:type="spellStart"/>
      <w:r w:rsidRPr="00964E04">
        <w:rPr>
          <w:rFonts w:ascii="Courier New" w:hAnsi="Courier New" w:cs="Courier New"/>
          <w:color w:val="000000"/>
          <w:szCs w:val="20"/>
          <w:highlight w:val="white"/>
        </w:rPr>
        <w:t>JOptionPane</w:t>
      </w:r>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showMessageDialog</w:t>
      </w:r>
      <w:proofErr w:type="spellEnd"/>
      <w:r w:rsidRPr="00964E04">
        <w:rPr>
          <w:rFonts w:ascii="Courier New" w:hAnsi="Courier New" w:cs="Courier New"/>
          <w:b/>
          <w:bCs/>
          <w:color w:val="000080"/>
          <w:szCs w:val="20"/>
          <w:highlight w:val="white"/>
        </w:rPr>
        <w:t>(</w:t>
      </w:r>
      <w:proofErr w:type="spellStart"/>
      <w:r w:rsidRPr="00964E04">
        <w:rPr>
          <w:rFonts w:ascii="Courier New" w:hAnsi="Courier New" w:cs="Courier New"/>
          <w:b/>
          <w:bCs/>
          <w:color w:val="0000FF"/>
          <w:szCs w:val="20"/>
          <w:highlight w:val="white"/>
        </w:rPr>
        <w:t>null</w:t>
      </w:r>
      <w:proofErr w:type="spellEnd"/>
      <w:r w:rsidRPr="00964E04">
        <w:rPr>
          <w:rFonts w:ascii="Courier New" w:hAnsi="Courier New" w:cs="Courier New"/>
          <w:b/>
          <w:bCs/>
          <w:color w:val="000080"/>
          <w:szCs w:val="20"/>
          <w:highlight w:val="white"/>
        </w:rPr>
        <w:t>,</w:t>
      </w:r>
      <w:r w:rsidRPr="00964E04">
        <w:rPr>
          <w:rFonts w:ascii="Courier New" w:hAnsi="Courier New" w:cs="Courier New"/>
          <w:color w:val="000000"/>
          <w:szCs w:val="20"/>
          <w:highlight w:val="white"/>
        </w:rPr>
        <w:t xml:space="preserve"> </w:t>
      </w:r>
      <w:r w:rsidRPr="00964E04">
        <w:rPr>
          <w:rFonts w:ascii="Courier New" w:hAnsi="Courier New" w:cs="Courier New"/>
          <w:color w:val="808080"/>
          <w:szCs w:val="20"/>
          <w:highlight w:val="white"/>
        </w:rPr>
        <w:t xml:space="preserve">"Hay algún campo </w:t>
      </w:r>
      <w:proofErr w:type="spellStart"/>
      <w:r w:rsidRPr="00964E04">
        <w:rPr>
          <w:rFonts w:ascii="Courier New" w:hAnsi="Courier New" w:cs="Courier New"/>
          <w:color w:val="808080"/>
          <w:szCs w:val="20"/>
          <w:highlight w:val="white"/>
        </w:rPr>
        <w:t>vacio</w:t>
      </w:r>
      <w:proofErr w:type="spellEnd"/>
      <w:r w:rsidRPr="00964E04">
        <w:rPr>
          <w:rFonts w:ascii="Courier New" w:hAnsi="Courier New" w:cs="Courier New"/>
          <w:color w:val="808080"/>
          <w:szCs w:val="20"/>
          <w:highlight w:val="white"/>
        </w:rPr>
        <w:t>"</w:t>
      </w:r>
      <w:r w:rsidRPr="00964E04">
        <w:rPr>
          <w:rFonts w:ascii="Courier New" w:hAnsi="Courier New" w:cs="Courier New"/>
          <w:b/>
          <w:bCs/>
          <w:color w:val="000080"/>
          <w:szCs w:val="20"/>
          <w:highlight w:val="white"/>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rPr>
        <w:t>}</w:t>
      </w:r>
    </w:p>
    <w:p w:rsidR="00964E04" w:rsidRDefault="00964E04" w:rsidP="00964E04">
      <w:pPr>
        <w:autoSpaceDE w:val="0"/>
        <w:autoSpaceDN w:val="0"/>
        <w:adjustRightInd w:val="0"/>
        <w:spacing w:after="0" w:line="240" w:lineRule="auto"/>
        <w:rPr>
          <w:rFonts w:ascii="Courier New" w:hAnsi="Courier New" w:cs="Courier New"/>
          <w:b/>
          <w:bCs/>
          <w:color w:val="000080"/>
          <w:szCs w:val="20"/>
          <w:highlight w:val="white"/>
        </w:rPr>
      </w:pPr>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rPr>
        <w:t>}</w:t>
      </w:r>
    </w:p>
    <w:p w:rsidR="00964E04" w:rsidRDefault="00964E04" w:rsidP="00964E04">
      <w:pPr>
        <w:autoSpaceDE w:val="0"/>
        <w:autoSpaceDN w:val="0"/>
        <w:adjustRightInd w:val="0"/>
        <w:spacing w:after="0" w:line="240" w:lineRule="auto"/>
        <w:rPr>
          <w:rFonts w:ascii="Courier New" w:hAnsi="Courier New" w:cs="Courier New"/>
          <w:b/>
          <w:bCs/>
          <w:color w:val="000080"/>
          <w:szCs w:val="20"/>
          <w:highlight w:val="white"/>
        </w:rPr>
      </w:pPr>
    </w:p>
    <w:p w:rsidR="00964E04" w:rsidRDefault="00964E04" w:rsidP="00964E04">
      <w:pPr>
        <w:rPr>
          <w:rFonts w:ascii="Century Gothic" w:hAnsi="Century Gothic"/>
          <w:sz w:val="24"/>
        </w:rPr>
      </w:pPr>
      <w:r w:rsidRPr="00964E04">
        <w:rPr>
          <w:rFonts w:ascii="Century Gothic" w:hAnsi="Century Gothic"/>
          <w:sz w:val="24"/>
        </w:rPr>
        <w:t xml:space="preserve">Ahora tenemos el método </w:t>
      </w:r>
      <w:proofErr w:type="spellStart"/>
      <w:r w:rsidRPr="00964E04">
        <w:rPr>
          <w:rFonts w:ascii="Century Gothic" w:hAnsi="Century Gothic"/>
          <w:sz w:val="24"/>
        </w:rPr>
        <w:t>actionPerformed</w:t>
      </w:r>
      <w:proofErr w:type="spellEnd"/>
      <w:r w:rsidRPr="00964E04">
        <w:rPr>
          <w:rFonts w:ascii="Century Gothic" w:hAnsi="Century Gothic"/>
          <w:sz w:val="24"/>
        </w:rPr>
        <w:t xml:space="preserve"> el cual </w:t>
      </w:r>
      <w:proofErr w:type="spellStart"/>
      <w:r w:rsidRPr="00964E04">
        <w:rPr>
          <w:rFonts w:ascii="Century Gothic" w:hAnsi="Century Gothic"/>
          <w:sz w:val="24"/>
        </w:rPr>
        <w:t>esta</w:t>
      </w:r>
      <w:proofErr w:type="spellEnd"/>
      <w:r w:rsidRPr="00964E04">
        <w:rPr>
          <w:rFonts w:ascii="Century Gothic" w:hAnsi="Century Gothic"/>
          <w:sz w:val="24"/>
        </w:rPr>
        <w:t xml:space="preserve"> contenido en la interfaz </w:t>
      </w:r>
      <w:proofErr w:type="spellStart"/>
      <w:r w:rsidRPr="00964E04">
        <w:rPr>
          <w:rFonts w:ascii="Century Gothic" w:hAnsi="Century Gothic"/>
          <w:sz w:val="24"/>
        </w:rPr>
        <w:t>ActionListner</w:t>
      </w:r>
      <w:proofErr w:type="spellEnd"/>
      <w:r w:rsidRPr="00964E04">
        <w:rPr>
          <w:rFonts w:ascii="Century Gothic" w:hAnsi="Century Gothic"/>
          <w:sz w:val="24"/>
        </w:rPr>
        <w:t xml:space="preserve">, en el cual obtendremos la fuente del evento que ha ocurrido y compararemos con los </w:t>
      </w:r>
      <w:proofErr w:type="spellStart"/>
      <w:r w:rsidRPr="00964E04">
        <w:rPr>
          <w:rFonts w:ascii="Century Gothic" w:hAnsi="Century Gothic"/>
          <w:sz w:val="24"/>
        </w:rPr>
        <w:t>JButton</w:t>
      </w:r>
      <w:proofErr w:type="spellEnd"/>
      <w:r w:rsidRPr="00964E04">
        <w:rPr>
          <w:rFonts w:ascii="Century Gothic" w:hAnsi="Century Gothic"/>
          <w:sz w:val="24"/>
        </w:rPr>
        <w:t xml:space="preserve"> que se han creado posteriormente, si al comparar es el </w:t>
      </w:r>
      <w:proofErr w:type="spellStart"/>
      <w:r w:rsidRPr="00964E04">
        <w:rPr>
          <w:rFonts w:ascii="Century Gothic" w:hAnsi="Century Gothic"/>
          <w:sz w:val="24"/>
        </w:rPr>
        <w:t>JButton</w:t>
      </w:r>
      <w:proofErr w:type="spellEnd"/>
      <w:r w:rsidRPr="00964E04">
        <w:rPr>
          <w:rFonts w:ascii="Century Gothic" w:hAnsi="Century Gothic"/>
          <w:sz w:val="24"/>
        </w:rPr>
        <w:t xml:space="preserve"> llamado </w:t>
      </w:r>
      <w:proofErr w:type="spellStart"/>
      <w:r w:rsidRPr="00964E04">
        <w:rPr>
          <w:rFonts w:ascii="Century Gothic" w:hAnsi="Century Gothic"/>
          <w:sz w:val="24"/>
        </w:rPr>
        <w:t>BTNCon</w:t>
      </w:r>
      <w:proofErr w:type="spellEnd"/>
      <w:r w:rsidRPr="00964E04">
        <w:rPr>
          <w:rFonts w:ascii="Century Gothic" w:hAnsi="Century Gothic"/>
          <w:sz w:val="24"/>
        </w:rPr>
        <w:t xml:space="preserve"> se iguala nuestra variable de instancia tipo </w:t>
      </w:r>
      <w:proofErr w:type="spellStart"/>
      <w:r w:rsidRPr="00964E04">
        <w:rPr>
          <w:rFonts w:ascii="Century Gothic" w:hAnsi="Century Gothic"/>
          <w:sz w:val="24"/>
        </w:rPr>
        <w:t>Connection</w:t>
      </w:r>
      <w:proofErr w:type="spellEnd"/>
      <w:r w:rsidRPr="00964E04">
        <w:rPr>
          <w:rFonts w:ascii="Century Gothic" w:hAnsi="Century Gothic"/>
          <w:sz w:val="24"/>
        </w:rPr>
        <w:t xml:space="preserve"> llamada con a lo que retorne el método </w:t>
      </w:r>
      <w:proofErr w:type="spellStart"/>
      <w:r w:rsidRPr="00964E04">
        <w:rPr>
          <w:rFonts w:ascii="Century Gothic" w:hAnsi="Century Gothic"/>
          <w:sz w:val="24"/>
        </w:rPr>
        <w:t>connect</w:t>
      </w:r>
      <w:proofErr w:type="spellEnd"/>
      <w:r w:rsidRPr="00964E04">
        <w:rPr>
          <w:rFonts w:ascii="Century Gothic" w:hAnsi="Century Gothic"/>
          <w:sz w:val="24"/>
        </w:rPr>
        <w:t xml:space="preserve">() y si la fuente es el </w:t>
      </w:r>
      <w:proofErr w:type="spellStart"/>
      <w:r w:rsidRPr="00964E04">
        <w:rPr>
          <w:rFonts w:ascii="Century Gothic" w:hAnsi="Century Gothic"/>
          <w:sz w:val="24"/>
        </w:rPr>
        <w:t>JButton</w:t>
      </w:r>
      <w:proofErr w:type="spellEnd"/>
      <w:r w:rsidRPr="00964E04">
        <w:rPr>
          <w:rFonts w:ascii="Century Gothic" w:hAnsi="Century Gothic"/>
          <w:sz w:val="24"/>
        </w:rPr>
        <w:t xml:space="preserve"> </w:t>
      </w:r>
      <w:proofErr w:type="spellStart"/>
      <w:r w:rsidRPr="00964E04">
        <w:rPr>
          <w:rFonts w:ascii="Century Gothic" w:hAnsi="Century Gothic"/>
          <w:sz w:val="24"/>
        </w:rPr>
        <w:t>BTNIns</w:t>
      </w:r>
      <w:proofErr w:type="spellEnd"/>
      <w:r w:rsidRPr="00964E04">
        <w:rPr>
          <w:rFonts w:ascii="Century Gothic" w:hAnsi="Century Gothic"/>
          <w:sz w:val="24"/>
        </w:rPr>
        <w:t xml:space="preserve"> se invoca al método </w:t>
      </w:r>
      <w:proofErr w:type="spellStart"/>
      <w:r w:rsidRPr="00964E04">
        <w:rPr>
          <w:rFonts w:ascii="Century Gothic" w:hAnsi="Century Gothic"/>
          <w:sz w:val="24"/>
        </w:rPr>
        <w:t>insertNewDog</w:t>
      </w:r>
      <w:proofErr w:type="spellEnd"/>
      <w:r w:rsidRPr="00964E04">
        <w:rPr>
          <w:rFonts w:ascii="Century Gothic" w:hAnsi="Century Gothic"/>
          <w:sz w:val="24"/>
        </w:rPr>
        <w:t xml:space="preserve">() y se le pasa como parámetro nuestra variable de instancia tipo </w:t>
      </w:r>
      <w:proofErr w:type="spellStart"/>
      <w:r w:rsidRPr="00964E04">
        <w:rPr>
          <w:rFonts w:ascii="Century Gothic" w:hAnsi="Century Gothic"/>
          <w:sz w:val="24"/>
        </w:rPr>
        <w:t>Connection</w:t>
      </w:r>
      <w:proofErr w:type="spellEnd"/>
      <w:r w:rsidRPr="00964E04">
        <w:rPr>
          <w:rFonts w:ascii="Century Gothic" w:hAnsi="Century Gothic"/>
          <w:sz w:val="24"/>
        </w:rPr>
        <w:t xml:space="preserve"> llamada con</w:t>
      </w:r>
      <w:r>
        <w:rPr>
          <w:rFonts w:ascii="Century Gothic" w:hAnsi="Century Gothic"/>
          <w:sz w:val="24"/>
        </w:rPr>
        <w:t>.</w:t>
      </w:r>
    </w:p>
    <w:p w:rsidR="00964E04" w:rsidRDefault="00964E04" w:rsidP="00964E04">
      <w:pPr>
        <w:rPr>
          <w:rFonts w:ascii="Century Gothic" w:hAnsi="Century Gothic"/>
          <w:sz w:val="24"/>
        </w:rPr>
      </w:pP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rPr>
        <w:t xml:space="preserve">    </w:t>
      </w:r>
      <w:r w:rsidRPr="00964E04">
        <w:rPr>
          <w:rFonts w:ascii="Courier New" w:hAnsi="Courier New" w:cs="Courier New"/>
          <w:color w:val="8000FF"/>
          <w:szCs w:val="20"/>
          <w:highlight w:val="white"/>
          <w:lang w:val="en-GB"/>
        </w:rPr>
        <w:t>public</w:t>
      </w:r>
      <w:r w:rsidRPr="00964E04">
        <w:rPr>
          <w:rFonts w:ascii="Courier New" w:hAnsi="Courier New" w:cs="Courier New"/>
          <w:color w:val="000000"/>
          <w:szCs w:val="20"/>
          <w:highlight w:val="white"/>
          <w:lang w:val="en-GB"/>
        </w:rPr>
        <w:t xml:space="preserve"> </w:t>
      </w:r>
      <w:r w:rsidRPr="00964E04">
        <w:rPr>
          <w:rFonts w:ascii="Courier New" w:hAnsi="Courier New" w:cs="Courier New"/>
          <w:color w:val="8000FF"/>
          <w:szCs w:val="20"/>
          <w:highlight w:val="white"/>
          <w:lang w:val="en-GB"/>
        </w:rPr>
        <w:t>void</w:t>
      </w:r>
      <w:r w:rsidRPr="00964E04">
        <w:rPr>
          <w:rFonts w:ascii="Courier New" w:hAnsi="Courier New" w:cs="Courier New"/>
          <w:color w:val="000000"/>
          <w:szCs w:val="20"/>
          <w:highlight w:val="white"/>
          <w:lang w:val="en-GB"/>
        </w:rPr>
        <w:t xml:space="preserve"> </w:t>
      </w:r>
      <w:proofErr w:type="spellStart"/>
      <w:proofErr w:type="gramStart"/>
      <w:r w:rsidRPr="00964E04">
        <w:rPr>
          <w:rFonts w:ascii="Courier New" w:hAnsi="Courier New" w:cs="Courier New"/>
          <w:color w:val="000000"/>
          <w:szCs w:val="20"/>
          <w:highlight w:val="white"/>
          <w:lang w:val="en-GB"/>
        </w:rPr>
        <w:t>actionPerformed</w:t>
      </w:r>
      <w:proofErr w:type="spellEnd"/>
      <w:r w:rsidRPr="00964E04">
        <w:rPr>
          <w:rFonts w:ascii="Courier New" w:hAnsi="Courier New" w:cs="Courier New"/>
          <w:b/>
          <w:bCs/>
          <w:color w:val="000080"/>
          <w:szCs w:val="20"/>
          <w:highlight w:val="white"/>
          <w:lang w:val="en-GB"/>
        </w:rPr>
        <w:t>(</w:t>
      </w:r>
      <w:proofErr w:type="spellStart"/>
      <w:proofErr w:type="gramEnd"/>
      <w:r w:rsidRPr="00964E04">
        <w:rPr>
          <w:rFonts w:ascii="Courier New" w:hAnsi="Courier New" w:cs="Courier New"/>
          <w:color w:val="000000"/>
          <w:szCs w:val="20"/>
          <w:highlight w:val="white"/>
          <w:lang w:val="en-GB"/>
        </w:rPr>
        <w:t>ActionEvent</w:t>
      </w:r>
      <w:proofErr w:type="spellEnd"/>
      <w:r w:rsidRPr="00964E04">
        <w:rPr>
          <w:rFonts w:ascii="Courier New" w:hAnsi="Courier New" w:cs="Courier New"/>
          <w:color w:val="000000"/>
          <w:szCs w:val="20"/>
          <w:highlight w:val="white"/>
          <w:lang w:val="en-GB"/>
        </w:rPr>
        <w:t xml:space="preserve"> e</w:t>
      </w:r>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JButton</w:t>
      </w:r>
      <w:proofErr w:type="spellEnd"/>
      <w:r w:rsidRPr="00964E04">
        <w:rPr>
          <w:rFonts w:ascii="Courier New" w:hAnsi="Courier New" w:cs="Courier New"/>
          <w:color w:val="000000"/>
          <w:szCs w:val="20"/>
          <w:highlight w:val="white"/>
          <w:lang w:val="en-GB"/>
        </w:rPr>
        <w:t xml:space="preserve"> button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lang w:val="en-GB"/>
        </w:rPr>
        <w:t>(</w:t>
      </w:r>
      <w:proofErr w:type="spellStart"/>
      <w:r w:rsidRPr="00964E04">
        <w:rPr>
          <w:rFonts w:ascii="Courier New" w:hAnsi="Courier New" w:cs="Courier New"/>
          <w:color w:val="000000"/>
          <w:szCs w:val="20"/>
          <w:highlight w:val="white"/>
          <w:lang w:val="en-GB"/>
        </w:rPr>
        <w:t>JButton</w:t>
      </w:r>
      <w:proofErr w:type="spellEnd"/>
      <w:r w:rsidRPr="00964E04">
        <w:rPr>
          <w:rFonts w:ascii="Courier New" w:hAnsi="Courier New" w:cs="Courier New"/>
          <w:b/>
          <w:bCs/>
          <w:color w:val="000080"/>
          <w:szCs w:val="20"/>
          <w:highlight w:val="white"/>
          <w:lang w:val="en-GB"/>
        </w:rPr>
        <w:t>)</w:t>
      </w:r>
      <w:proofErr w:type="spellStart"/>
      <w:proofErr w:type="gramStart"/>
      <w:r w:rsidRPr="00964E04">
        <w:rPr>
          <w:rFonts w:ascii="Courier New" w:hAnsi="Courier New" w:cs="Courier New"/>
          <w:color w:val="000000"/>
          <w:szCs w:val="20"/>
          <w:highlight w:val="white"/>
          <w:lang w:val="en-GB"/>
        </w:rPr>
        <w:t>e</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getSource</w:t>
      </w:r>
      <w:proofErr w:type="spellEnd"/>
      <w:proofErr w:type="gram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gramStart"/>
      <w:r w:rsidRPr="00964E04">
        <w:rPr>
          <w:rFonts w:ascii="Courier New" w:hAnsi="Courier New" w:cs="Courier New"/>
          <w:b/>
          <w:bCs/>
          <w:color w:val="0000FF"/>
          <w:szCs w:val="20"/>
          <w:highlight w:val="white"/>
          <w:lang w:val="en-GB"/>
        </w:rPr>
        <w:t>if</w:t>
      </w:r>
      <w:r w:rsidRPr="00964E04">
        <w:rPr>
          <w:rFonts w:ascii="Courier New" w:hAnsi="Courier New" w:cs="Courier New"/>
          <w:b/>
          <w:bCs/>
          <w:color w:val="000080"/>
          <w:szCs w:val="20"/>
          <w:highlight w:val="white"/>
          <w:lang w:val="en-GB"/>
        </w:rPr>
        <w:t>(</w:t>
      </w:r>
      <w:proofErr w:type="gramEnd"/>
      <w:r w:rsidRPr="00964E04">
        <w:rPr>
          <w:rFonts w:ascii="Courier New" w:hAnsi="Courier New" w:cs="Courier New"/>
          <w:color w:val="000000"/>
          <w:szCs w:val="20"/>
          <w:highlight w:val="white"/>
          <w:lang w:val="en-GB"/>
        </w:rPr>
        <w:t xml:space="preserve">button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BTNCon</w:t>
      </w:r>
      <w:proofErr w:type="spell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con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gramStart"/>
      <w:r w:rsidRPr="00964E04">
        <w:rPr>
          <w:rFonts w:ascii="Courier New" w:hAnsi="Courier New" w:cs="Courier New"/>
          <w:color w:val="000000"/>
          <w:szCs w:val="20"/>
          <w:highlight w:val="white"/>
          <w:lang w:val="en-GB"/>
        </w:rPr>
        <w:t>connect</w:t>
      </w:r>
      <w:r w:rsidRPr="00964E04">
        <w:rPr>
          <w:rFonts w:ascii="Courier New" w:hAnsi="Courier New" w:cs="Courier New"/>
          <w:b/>
          <w:bCs/>
          <w:color w:val="000080"/>
          <w:szCs w:val="20"/>
          <w:highlight w:val="white"/>
          <w:lang w:val="en-GB"/>
        </w:rPr>
        <w:t>(</w:t>
      </w:r>
      <w:proofErr w:type="gram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gramStart"/>
      <w:r w:rsidRPr="00964E04">
        <w:rPr>
          <w:rFonts w:ascii="Courier New" w:hAnsi="Courier New" w:cs="Courier New"/>
          <w:b/>
          <w:bCs/>
          <w:color w:val="0000FF"/>
          <w:szCs w:val="20"/>
          <w:highlight w:val="white"/>
          <w:lang w:val="en-GB"/>
        </w:rPr>
        <w:t>if</w:t>
      </w:r>
      <w:r w:rsidRPr="00964E04">
        <w:rPr>
          <w:rFonts w:ascii="Courier New" w:hAnsi="Courier New" w:cs="Courier New"/>
          <w:b/>
          <w:bCs/>
          <w:color w:val="000080"/>
          <w:szCs w:val="20"/>
          <w:highlight w:val="white"/>
          <w:lang w:val="en-GB"/>
        </w:rPr>
        <w:t>(</w:t>
      </w:r>
      <w:proofErr w:type="gramEnd"/>
      <w:r w:rsidRPr="00964E04">
        <w:rPr>
          <w:rFonts w:ascii="Courier New" w:hAnsi="Courier New" w:cs="Courier New"/>
          <w:color w:val="000000"/>
          <w:szCs w:val="20"/>
          <w:highlight w:val="white"/>
          <w:lang w:val="en-GB"/>
        </w:rPr>
        <w:t xml:space="preserve">button </w:t>
      </w:r>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BTNIns</w:t>
      </w:r>
      <w:proofErr w:type="spell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insertNewDog</w:t>
      </w:r>
      <w:proofErr w:type="spellEnd"/>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con</w:t>
      </w:r>
      <w:r w:rsidRPr="00964E04">
        <w:rPr>
          <w:rFonts w:ascii="Courier New" w:hAnsi="Courier New" w:cs="Courier New"/>
          <w:b/>
          <w:bCs/>
          <w:color w:val="000080"/>
          <w:szCs w:val="20"/>
          <w:highlight w:val="white"/>
          <w:lang w:val="en-GB"/>
        </w:rPr>
        <w:t>);</w:t>
      </w:r>
    </w:p>
    <w:p w:rsidR="00964E04" w:rsidRDefault="00964E04" w:rsidP="00964E04">
      <w:pPr>
        <w:rPr>
          <w:rFonts w:ascii="Courier New" w:hAnsi="Courier New" w:cs="Courier New"/>
          <w:b/>
          <w:bCs/>
          <w:color w:val="000080"/>
          <w:szCs w:val="20"/>
        </w:rPr>
      </w:pP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80"/>
          <w:szCs w:val="20"/>
          <w:highlight w:val="white"/>
        </w:rPr>
        <w:t>}</w:t>
      </w:r>
      <w:bookmarkStart w:id="0" w:name="_GoBack"/>
      <w:bookmarkEnd w:id="0"/>
    </w:p>
    <w:p w:rsidR="00964E04" w:rsidRDefault="00964E04" w:rsidP="00964E04">
      <w:pPr>
        <w:rPr>
          <w:rFonts w:ascii="Century Gothic" w:hAnsi="Century Gothic"/>
          <w:sz w:val="24"/>
        </w:rPr>
      </w:pPr>
      <w:r w:rsidRPr="00964E04">
        <w:rPr>
          <w:rFonts w:ascii="Century Gothic" w:hAnsi="Century Gothic"/>
          <w:sz w:val="24"/>
        </w:rPr>
        <w:lastRenderedPageBreak/>
        <w:t xml:space="preserve">Finalmente, solo resta ejecutar nuestra aplicación esto en el método </w:t>
      </w:r>
      <w:proofErr w:type="spellStart"/>
      <w:r w:rsidRPr="00964E04">
        <w:rPr>
          <w:rFonts w:ascii="Century Gothic" w:hAnsi="Century Gothic"/>
          <w:sz w:val="24"/>
        </w:rPr>
        <w:t>main</w:t>
      </w:r>
      <w:proofErr w:type="spellEnd"/>
    </w:p>
    <w:p w:rsidR="00964E04" w:rsidRPr="00964E04" w:rsidRDefault="00964E04" w:rsidP="00964E04">
      <w:pPr>
        <w:rPr>
          <w:rFonts w:ascii="Century Gothic" w:hAnsi="Century Gothic"/>
          <w:sz w:val="24"/>
        </w:rPr>
      </w:pP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lang w:val="en-GB"/>
        </w:rPr>
      </w:pPr>
      <w:r w:rsidRPr="00964E04">
        <w:rPr>
          <w:rFonts w:ascii="Courier New" w:hAnsi="Courier New" w:cs="Courier New"/>
          <w:color w:val="000000"/>
          <w:szCs w:val="20"/>
          <w:highlight w:val="white"/>
          <w:lang w:val="en-GB"/>
        </w:rPr>
        <w:t xml:space="preserve">    </w:t>
      </w:r>
      <w:r w:rsidRPr="00964E04">
        <w:rPr>
          <w:rFonts w:ascii="Courier New" w:hAnsi="Courier New" w:cs="Courier New"/>
          <w:color w:val="8000FF"/>
          <w:szCs w:val="20"/>
          <w:highlight w:val="white"/>
          <w:lang w:val="en-GB"/>
        </w:rPr>
        <w:t>public</w:t>
      </w:r>
      <w:r w:rsidRPr="00964E04">
        <w:rPr>
          <w:rFonts w:ascii="Courier New" w:hAnsi="Courier New" w:cs="Courier New"/>
          <w:color w:val="000000"/>
          <w:szCs w:val="20"/>
          <w:highlight w:val="white"/>
          <w:lang w:val="en-GB"/>
        </w:rPr>
        <w:t xml:space="preserve"> </w:t>
      </w:r>
      <w:r w:rsidRPr="00964E04">
        <w:rPr>
          <w:rFonts w:ascii="Courier New" w:hAnsi="Courier New" w:cs="Courier New"/>
          <w:color w:val="8000FF"/>
          <w:szCs w:val="20"/>
          <w:highlight w:val="white"/>
          <w:lang w:val="en-GB"/>
        </w:rPr>
        <w:t>static</w:t>
      </w:r>
      <w:r w:rsidRPr="00964E04">
        <w:rPr>
          <w:rFonts w:ascii="Courier New" w:hAnsi="Courier New" w:cs="Courier New"/>
          <w:color w:val="000000"/>
          <w:szCs w:val="20"/>
          <w:highlight w:val="white"/>
          <w:lang w:val="en-GB"/>
        </w:rPr>
        <w:t xml:space="preserve"> </w:t>
      </w:r>
      <w:r w:rsidRPr="00964E04">
        <w:rPr>
          <w:rFonts w:ascii="Courier New" w:hAnsi="Courier New" w:cs="Courier New"/>
          <w:color w:val="8000FF"/>
          <w:szCs w:val="20"/>
          <w:highlight w:val="white"/>
          <w:lang w:val="en-GB"/>
        </w:rPr>
        <w:t>void</w:t>
      </w:r>
      <w:r w:rsidRPr="00964E04">
        <w:rPr>
          <w:rFonts w:ascii="Courier New" w:hAnsi="Courier New" w:cs="Courier New"/>
          <w:color w:val="000000"/>
          <w:szCs w:val="20"/>
          <w:highlight w:val="white"/>
          <w:lang w:val="en-GB"/>
        </w:rPr>
        <w:t xml:space="preserve"> main</w:t>
      </w:r>
      <w:r w:rsidRPr="00964E04">
        <w:rPr>
          <w:rFonts w:ascii="Courier New" w:hAnsi="Courier New" w:cs="Courier New"/>
          <w:b/>
          <w:bCs/>
          <w:color w:val="000080"/>
          <w:szCs w:val="20"/>
          <w:highlight w:val="white"/>
          <w:lang w:val="en-GB"/>
        </w:rPr>
        <w:t>(</w:t>
      </w:r>
      <w:proofErr w:type="gramStart"/>
      <w:r w:rsidRPr="00964E04">
        <w:rPr>
          <w:rFonts w:ascii="Courier New" w:hAnsi="Courier New" w:cs="Courier New"/>
          <w:color w:val="000000"/>
          <w:szCs w:val="20"/>
          <w:highlight w:val="white"/>
          <w:lang w:val="en-GB"/>
        </w:rPr>
        <w:t>String</w:t>
      </w:r>
      <w:r w:rsidRPr="00964E04">
        <w:rPr>
          <w:rFonts w:ascii="Courier New" w:hAnsi="Courier New" w:cs="Courier New"/>
          <w:b/>
          <w:bCs/>
          <w:color w:val="000080"/>
          <w:szCs w:val="20"/>
          <w:highlight w:val="white"/>
          <w:lang w:val="en-GB"/>
        </w:rPr>
        <w:t>[</w:t>
      </w:r>
      <w:proofErr w:type="gramEnd"/>
      <w:r w:rsidRPr="00964E04">
        <w:rPr>
          <w:rFonts w:ascii="Courier New" w:hAnsi="Courier New" w:cs="Courier New"/>
          <w:b/>
          <w:bCs/>
          <w:color w:val="000080"/>
          <w:szCs w:val="20"/>
          <w:highlight w:val="white"/>
          <w:lang w:val="en-GB"/>
        </w:rPr>
        <w:t>]</w:t>
      </w:r>
      <w:r w:rsidRPr="00964E04">
        <w:rPr>
          <w:rFonts w:ascii="Courier New" w:hAnsi="Courier New" w:cs="Courier New"/>
          <w:color w:val="000000"/>
          <w:szCs w:val="20"/>
          <w:highlight w:val="white"/>
          <w:lang w:val="en-GB"/>
        </w:rPr>
        <w:t xml:space="preserve"> </w:t>
      </w:r>
      <w:proofErr w:type="spellStart"/>
      <w:r w:rsidRPr="00964E04">
        <w:rPr>
          <w:rFonts w:ascii="Courier New" w:hAnsi="Courier New" w:cs="Courier New"/>
          <w:color w:val="000000"/>
          <w:szCs w:val="20"/>
          <w:highlight w:val="white"/>
          <w:lang w:val="en-GB"/>
        </w:rPr>
        <w:t>args</w:t>
      </w:r>
      <w:proofErr w:type="spellEnd"/>
      <w:r w:rsidRPr="00964E04">
        <w:rPr>
          <w:rFonts w:ascii="Courier New" w:hAnsi="Courier New" w:cs="Courier New"/>
          <w:b/>
          <w:bCs/>
          <w:color w:val="000080"/>
          <w:szCs w:val="20"/>
          <w:highlight w:val="white"/>
          <w:lang w:val="en-GB"/>
        </w:rPr>
        <w:t>){</w:t>
      </w:r>
    </w:p>
    <w:p w:rsidR="00964E04" w:rsidRPr="00964E04" w:rsidRDefault="00964E04" w:rsidP="00964E04">
      <w:pPr>
        <w:autoSpaceDE w:val="0"/>
        <w:autoSpaceDN w:val="0"/>
        <w:adjustRightInd w:val="0"/>
        <w:spacing w:after="0" w:line="240" w:lineRule="auto"/>
        <w:rPr>
          <w:rFonts w:ascii="Courier New" w:hAnsi="Courier New" w:cs="Courier New"/>
          <w:color w:val="000000"/>
          <w:szCs w:val="20"/>
          <w:highlight w:val="white"/>
        </w:rPr>
      </w:pPr>
      <w:r w:rsidRPr="00964E04">
        <w:rPr>
          <w:rFonts w:ascii="Courier New" w:hAnsi="Courier New" w:cs="Courier New"/>
          <w:color w:val="000000"/>
          <w:szCs w:val="20"/>
          <w:highlight w:val="white"/>
          <w:lang w:val="en-GB"/>
        </w:rPr>
        <w:t xml:space="preserve">        </w:t>
      </w:r>
      <w:r w:rsidRPr="00964E04">
        <w:rPr>
          <w:rFonts w:ascii="Courier New" w:hAnsi="Courier New" w:cs="Courier New"/>
          <w:b/>
          <w:bCs/>
          <w:color w:val="0000FF"/>
          <w:szCs w:val="20"/>
          <w:highlight w:val="white"/>
        </w:rPr>
        <w:t>new</w:t>
      </w:r>
      <w:r w:rsidRPr="00964E04">
        <w:rPr>
          <w:rFonts w:ascii="Courier New" w:hAnsi="Courier New" w:cs="Courier New"/>
          <w:color w:val="000000"/>
          <w:szCs w:val="20"/>
          <w:highlight w:val="white"/>
        </w:rPr>
        <w:t xml:space="preserve"> practica7</w:t>
      </w:r>
      <w:r w:rsidRPr="00964E04">
        <w:rPr>
          <w:rFonts w:ascii="Courier New" w:hAnsi="Courier New" w:cs="Courier New"/>
          <w:b/>
          <w:bCs/>
          <w:color w:val="000080"/>
          <w:szCs w:val="20"/>
          <w:highlight w:val="white"/>
        </w:rPr>
        <w:t>();</w:t>
      </w:r>
    </w:p>
    <w:p w:rsidR="00964E04" w:rsidRDefault="00964E04" w:rsidP="00964E04">
      <w:pPr>
        <w:rPr>
          <w:rFonts w:ascii="Courier New" w:hAnsi="Courier New" w:cs="Courier New"/>
          <w:b/>
          <w:bCs/>
          <w:color w:val="000080"/>
          <w:szCs w:val="20"/>
        </w:rPr>
      </w:pPr>
      <w:r w:rsidRPr="00964E04">
        <w:rPr>
          <w:rFonts w:ascii="Courier New" w:hAnsi="Courier New" w:cs="Courier New"/>
          <w:color w:val="000000"/>
          <w:szCs w:val="20"/>
          <w:highlight w:val="white"/>
        </w:rPr>
        <w:t xml:space="preserve">    </w:t>
      </w:r>
      <w:r w:rsidRPr="00964E04">
        <w:rPr>
          <w:rFonts w:ascii="Courier New" w:hAnsi="Courier New" w:cs="Courier New"/>
          <w:b/>
          <w:bCs/>
          <w:color w:val="000080"/>
          <w:szCs w:val="20"/>
          <w:highlight w:val="white"/>
        </w:rPr>
        <w:t>}</w:t>
      </w:r>
    </w:p>
    <w:p w:rsidR="00964E04" w:rsidRDefault="00964E04" w:rsidP="00964E04">
      <w:pPr>
        <w:rPr>
          <w:rFonts w:ascii="Courier New" w:hAnsi="Courier New" w:cs="Courier New"/>
          <w:b/>
          <w:bCs/>
          <w:color w:val="000080"/>
          <w:szCs w:val="20"/>
        </w:rPr>
      </w:pPr>
    </w:p>
    <w:p w:rsidR="00964E04" w:rsidRDefault="00964E04" w:rsidP="00964E04">
      <w:pPr>
        <w:pStyle w:val="Ttulo"/>
        <w:rPr>
          <w:rFonts w:ascii="Courier New" w:hAnsi="Courier New" w:cs="Courier New"/>
          <w:b/>
          <w:bCs/>
          <w:color w:val="000080"/>
          <w:szCs w:val="20"/>
        </w:rPr>
      </w:pPr>
      <w:r w:rsidRPr="00964E04">
        <w:rPr>
          <w:rFonts w:ascii="Century Gothic" w:hAnsi="Century Gothic"/>
          <w:b/>
          <w:sz w:val="40"/>
        </w:rPr>
        <w:t>Conclusión:</w:t>
      </w:r>
    </w:p>
    <w:p w:rsidR="00964E04" w:rsidRPr="00964E04" w:rsidRDefault="00964E04" w:rsidP="00964E04">
      <w:pPr>
        <w:rPr>
          <w:rFonts w:ascii="Century Gothic" w:hAnsi="Century Gothic"/>
          <w:sz w:val="24"/>
        </w:rPr>
      </w:pPr>
      <w:r w:rsidRPr="00964E04">
        <w:rPr>
          <w:rFonts w:ascii="Century Gothic" w:hAnsi="Century Gothic"/>
          <w:sz w:val="24"/>
        </w:rPr>
        <w:t>Podemos concluir que realmente es sencillo implementar alguna aplicación que haga utilización de bases de datos usando JDBC ya que nos permite realizar conexiones de una manera muy sencilla, además de que la manipulación de los datos en nuestra base de datos es bastante sencilla, solamente debemos conocer las instrucciones necesarias para poder hacer una manipulación de manera satisfactoria.</w:t>
      </w:r>
    </w:p>
    <w:sectPr w:rsidR="00964E04" w:rsidRPr="00964E04" w:rsidSect="00E36ADC">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E04" w:rsidRDefault="00964E04" w:rsidP="00964E04">
      <w:pPr>
        <w:spacing w:after="0" w:line="240" w:lineRule="auto"/>
      </w:pPr>
      <w:r>
        <w:separator/>
      </w:r>
    </w:p>
  </w:endnote>
  <w:endnote w:type="continuationSeparator" w:id="0">
    <w:p w:rsidR="00964E04" w:rsidRDefault="00964E04" w:rsidP="00964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1518061"/>
      <w:docPartObj>
        <w:docPartGallery w:val="Page Numbers (Bottom of Page)"/>
        <w:docPartUnique/>
      </w:docPartObj>
    </w:sdtPr>
    <w:sdtEndPr/>
    <w:sdtContent>
      <w:p w:rsidR="00830CB9" w:rsidRDefault="00AE2257">
        <w:pPr>
          <w:pStyle w:val="Piedepgina"/>
        </w:pPr>
        <w:r>
          <w:rPr>
            <w:noProof/>
            <w:lang w:eastAsia="es-MX"/>
          </w:rPr>
          <mc:AlternateContent>
            <mc:Choice Requires="wps">
              <w:drawing>
                <wp:anchor distT="0" distB="0" distL="114300" distR="114300" simplePos="0" relativeHeight="251659264" behindDoc="0" locked="0" layoutInCell="1" allowOverlap="1" wp14:anchorId="2F032A80" wp14:editId="27823D74">
                  <wp:simplePos x="0" y="0"/>
                  <wp:positionH relativeFrom="page">
                    <wp:align>right</wp:align>
                  </wp:positionH>
                  <wp:positionV relativeFrom="page">
                    <wp:align>bottom</wp:align>
                  </wp:positionV>
                  <wp:extent cx="2125980" cy="2054860"/>
                  <wp:effectExtent l="7620" t="9525" r="0" b="2540"/>
                  <wp:wrapNone/>
                  <wp:docPr id="1" name="Triángulo isóscele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CB9" w:rsidRDefault="00AE22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AE2257">
                                <w:rPr>
                                  <w:rFonts w:asciiTheme="majorHAnsi" w:eastAsiaTheme="majorEastAsia" w:hAnsiTheme="majorHAnsi" w:cstheme="majorBidi"/>
                                  <w:noProof/>
                                  <w:color w:val="FFFFFF" w:themeColor="background1"/>
                                  <w:sz w:val="72"/>
                                  <w:szCs w:val="72"/>
                                  <w:lang w:val="es-ES"/>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32A8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wAf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N93AB+tAgAARAUAAA4AAAAAAAAA&#10;AAAAAAAALgIAAGRycy9lMm9Eb2MueG1sUEsBAi0AFAAGAAgAAAAhAFkk0QfcAAAABQEAAA8AAAAA&#10;AAAAAAAAAAAABwUAAGRycy9kb3ducmV2LnhtbFBLBQYAAAAABAAEAPMAAAAQBgAAAAA=&#10;" adj="21600" fillcolor="#d2eaf1" stroked="f">
                  <v:textbox>
                    <w:txbxContent>
                      <w:p w:rsidR="00830CB9" w:rsidRDefault="00AE225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Pr="00AE2257">
                          <w:rPr>
                            <w:rFonts w:asciiTheme="majorHAnsi" w:eastAsiaTheme="majorEastAsia" w:hAnsiTheme="majorHAnsi" w:cstheme="majorBidi"/>
                            <w:noProof/>
                            <w:color w:val="FFFFFF" w:themeColor="background1"/>
                            <w:sz w:val="72"/>
                            <w:szCs w:val="72"/>
                            <w:lang w:val="es-ES"/>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E04" w:rsidRDefault="00964E04" w:rsidP="00964E04">
      <w:pPr>
        <w:spacing w:after="0" w:line="240" w:lineRule="auto"/>
      </w:pPr>
      <w:r>
        <w:separator/>
      </w:r>
    </w:p>
  </w:footnote>
  <w:footnote w:type="continuationSeparator" w:id="0">
    <w:p w:rsidR="00964E04" w:rsidRDefault="00964E04" w:rsidP="00964E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F6"/>
    <w:rsid w:val="002C1F48"/>
    <w:rsid w:val="00416FB1"/>
    <w:rsid w:val="004C5A18"/>
    <w:rsid w:val="00895553"/>
    <w:rsid w:val="00964E04"/>
    <w:rsid w:val="00A633D3"/>
    <w:rsid w:val="00AE2257"/>
    <w:rsid w:val="00B87E1C"/>
    <w:rsid w:val="00CB1EB2"/>
    <w:rsid w:val="00D136C2"/>
    <w:rsid w:val="00E164F6"/>
    <w:rsid w:val="00F27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0AB38"/>
  <w15:chartTrackingRefBased/>
  <w15:docId w15:val="{D31963C1-51E5-44E8-AB4A-23C50239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64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64F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164F6"/>
    <w:rPr>
      <w:rFonts w:eastAsiaTheme="minorEastAsia"/>
      <w:lang w:eastAsia="es-MX"/>
    </w:rPr>
  </w:style>
  <w:style w:type="paragraph" w:styleId="Ttulo">
    <w:name w:val="Title"/>
    <w:basedOn w:val="Normal"/>
    <w:next w:val="Normal"/>
    <w:link w:val="TtuloCar"/>
    <w:uiPriority w:val="10"/>
    <w:qFormat/>
    <w:rsid w:val="00E16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64F6"/>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E164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4F6"/>
  </w:style>
  <w:style w:type="paragraph" w:styleId="Encabezado">
    <w:name w:val="header"/>
    <w:basedOn w:val="Normal"/>
    <w:link w:val="EncabezadoCar"/>
    <w:uiPriority w:val="99"/>
    <w:unhideWhenUsed/>
    <w:rsid w:val="00964E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4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B1ED85D2584A21B80FC8F4CE72F3C3"/>
        <w:category>
          <w:name w:val="General"/>
          <w:gallery w:val="placeholder"/>
        </w:category>
        <w:types>
          <w:type w:val="bbPlcHdr"/>
        </w:types>
        <w:behaviors>
          <w:behavior w:val="content"/>
        </w:behaviors>
        <w:guid w:val="{C0181F1C-6D70-46EC-8C58-59F644F066BC}"/>
      </w:docPartPr>
      <w:docPartBody>
        <w:p w:rsidR="00000000" w:rsidRDefault="00DB4EE8" w:rsidP="00DB4EE8">
          <w:pPr>
            <w:pStyle w:val="0FB1ED85D2584A21B80FC8F4CE72F3C3"/>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F81B0770E5449F9BB83DB8C4B25929E"/>
        <w:category>
          <w:name w:val="General"/>
          <w:gallery w:val="placeholder"/>
        </w:category>
        <w:types>
          <w:type w:val="bbPlcHdr"/>
        </w:types>
        <w:behaviors>
          <w:behavior w:val="content"/>
        </w:behaviors>
        <w:guid w:val="{E2AE21B3-5D0D-4B6A-A6EB-6964793E6DAD}"/>
      </w:docPartPr>
      <w:docPartBody>
        <w:p w:rsidR="00000000" w:rsidRDefault="00DB4EE8" w:rsidP="00DB4EE8">
          <w:pPr>
            <w:pStyle w:val="BF81B0770E5449F9BB83DB8C4B25929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EE8"/>
    <w:rsid w:val="00DB4E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B1ED85D2584A21B80FC8F4CE72F3C3">
    <w:name w:val="0FB1ED85D2584A21B80FC8F4CE72F3C3"/>
    <w:rsid w:val="00DB4EE8"/>
  </w:style>
  <w:style w:type="paragraph" w:customStyle="1" w:styleId="BF81B0770E5449F9BB83DB8C4B25929E">
    <w:name w:val="BF81B0770E5449F9BB83DB8C4B25929E"/>
    <w:rsid w:val="00DB4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1109</Words>
  <Characters>6101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subject>Práctica 7: JDBC</dc:subject>
  <dc:creator>Erick Efrain Vargas Romero</dc:creator>
  <cp:keywords/>
  <dc:description/>
  <cp:lastModifiedBy>Erick Efrain Vargas Romero</cp:lastModifiedBy>
  <cp:revision>1</cp:revision>
  <dcterms:created xsi:type="dcterms:W3CDTF">2017-05-15T20:11:00Z</dcterms:created>
  <dcterms:modified xsi:type="dcterms:W3CDTF">2017-05-15T21:00:00Z</dcterms:modified>
</cp:coreProperties>
</file>