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desarrollarán dos aplicaciones móviles, la primera estará dirigida a usuarios.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podrá obtener la ubicación de la unidad, hora de llegada de la próxima unidad,  enviar  alerta, queja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sugerencias o denuncias.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 parte de la administración; el administrador podrá </w:t>
      </w:r>
      <w:r w:rsidDel="00000000" w:rsidR="00000000" w:rsidRPr="00000000">
        <w:rPr>
          <w:rtl w:val="0"/>
        </w:rPr>
        <w:t xml:space="preserve">visualiza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los horarios </w:t>
      </w:r>
      <w:r w:rsidDel="00000000" w:rsidR="00000000" w:rsidRPr="00000000">
        <w:rPr>
          <w:rtl w:val="0"/>
        </w:rPr>
        <w:t xml:space="preserve">de 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unidad</w:t>
      </w:r>
      <w:r w:rsidDel="00000000" w:rsidR="00000000" w:rsidRPr="00000000">
        <w:rPr>
          <w:rtl w:val="0"/>
        </w:rPr>
        <w:t xml:space="preserve">, podrá visualizar su ubicación y recibirá las llamadas de emergencia por parte del conductor.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conductor, cuando e</w:t>
      </w:r>
      <w:r w:rsidDel="00000000" w:rsidR="00000000" w:rsidRPr="00000000">
        <w:rPr>
          <w:rtl w:val="0"/>
        </w:rPr>
        <w:t xml:space="preserve">ste se registre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le asignará un horario para trabajar, p</w:t>
      </w:r>
      <w:r w:rsidDel="00000000" w:rsidR="00000000" w:rsidRPr="00000000">
        <w:rPr>
          <w:rtl w:val="0"/>
        </w:rPr>
        <w:t xml:space="preserve">odrá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una alerta en caso de emergencia, le permitirá registrar su hora de llegada y salida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registrar el boletaje final después de cada trayecto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