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A7727" w14:textId="698E9162" w:rsidR="00B85D4B" w:rsidRPr="00B85D4B" w:rsidRDefault="00B85D4B" w:rsidP="00B85D4B">
      <w:pPr>
        <w:tabs>
          <w:tab w:val="left" w:pos="6791"/>
        </w:tabs>
        <w:jc w:val="both"/>
        <w:rPr>
          <w:rFonts w:ascii="Times New Roman" w:hAnsi="Times New Roman" w:cs="Times New Roman"/>
          <w:sz w:val="24"/>
          <w:szCs w:val="24"/>
        </w:rPr>
      </w:pPr>
      <w:r w:rsidRPr="00B85D4B">
        <w:rPr>
          <w:rFonts w:ascii="Times New Roman" w:hAnsi="Times New Roman" w:cs="Times New Roman"/>
          <w:b/>
          <w:bCs/>
          <w:sz w:val="24"/>
          <w:szCs w:val="24"/>
        </w:rPr>
        <w:t>Guide til hvordan man bruger kortet</w:t>
      </w:r>
      <w:r>
        <w:rPr>
          <w:rFonts w:ascii="Times New Roman" w:hAnsi="Times New Roman" w:cs="Times New Roman"/>
          <w:b/>
          <w:bCs/>
          <w:sz w:val="24"/>
          <w:szCs w:val="24"/>
        </w:rPr>
        <w:tab/>
      </w:r>
      <w:r w:rsidRPr="00B85D4B">
        <w:rPr>
          <w:rFonts w:ascii="Times New Roman" w:hAnsi="Times New Roman" w:cs="Times New Roman"/>
          <w:b/>
          <w:bCs/>
          <w:sz w:val="24"/>
          <w:szCs w:val="24"/>
        </w:rPr>
        <w:br/>
        <w:t xml:space="preserve">over Sankt Croix </w:t>
      </w:r>
    </w:p>
    <w:p w14:paraId="6EE9F9F8" w14:textId="77777777" w:rsidR="00B85D4B" w:rsidRPr="00B85D4B" w:rsidRDefault="00B85D4B" w:rsidP="00B85D4B">
      <w:pPr>
        <w:tabs>
          <w:tab w:val="left" w:pos="6791"/>
        </w:tabs>
        <w:jc w:val="both"/>
        <w:rPr>
          <w:rFonts w:ascii="Times New Roman" w:hAnsi="Times New Roman" w:cs="Times New Roman"/>
          <w:sz w:val="24"/>
          <w:szCs w:val="24"/>
        </w:rPr>
      </w:pPr>
      <w:r w:rsidRPr="00B85D4B">
        <w:rPr>
          <w:rFonts w:ascii="Times New Roman" w:hAnsi="Times New Roman" w:cs="Times New Roman"/>
          <w:sz w:val="24"/>
          <w:szCs w:val="24"/>
        </w:rPr>
        <w:t>Når man anvender kortet, er der en række funktioner man kan anvende til at undersøge kortet bedre.</w:t>
      </w:r>
    </w:p>
    <w:p w14:paraId="21278107" w14:textId="77777777" w:rsidR="00B85D4B" w:rsidRPr="00B85D4B" w:rsidRDefault="00B85D4B" w:rsidP="00B85D4B">
      <w:pPr>
        <w:tabs>
          <w:tab w:val="left" w:pos="6791"/>
        </w:tabs>
        <w:jc w:val="both"/>
        <w:rPr>
          <w:rFonts w:ascii="Times New Roman" w:hAnsi="Times New Roman" w:cs="Times New Roman"/>
          <w:sz w:val="24"/>
          <w:szCs w:val="24"/>
        </w:rPr>
      </w:pPr>
      <w:r w:rsidRPr="00B85D4B">
        <w:rPr>
          <w:rFonts w:ascii="Times New Roman" w:hAnsi="Times New Roman" w:cs="Times New Roman"/>
          <w:sz w:val="24"/>
          <w:szCs w:val="24"/>
        </w:rPr>
        <w:t>​</w:t>
      </w:r>
    </w:p>
    <w:p w14:paraId="038DAC9C" w14:textId="77777777" w:rsidR="00B85D4B" w:rsidRPr="00B85D4B" w:rsidRDefault="00B85D4B" w:rsidP="00B85D4B">
      <w:pPr>
        <w:tabs>
          <w:tab w:val="left" w:pos="6791"/>
        </w:tabs>
        <w:jc w:val="both"/>
        <w:rPr>
          <w:rFonts w:ascii="Times New Roman" w:hAnsi="Times New Roman" w:cs="Times New Roman"/>
          <w:sz w:val="24"/>
          <w:szCs w:val="24"/>
        </w:rPr>
      </w:pPr>
      <w:r w:rsidRPr="00B85D4B">
        <w:rPr>
          <w:rFonts w:ascii="Times New Roman" w:hAnsi="Times New Roman" w:cs="Times New Roman"/>
          <w:sz w:val="24"/>
          <w:szCs w:val="24"/>
        </w:rPr>
        <w:t>​​</w:t>
      </w:r>
    </w:p>
    <w:p w14:paraId="6D237F96" w14:textId="77777777" w:rsidR="00B85D4B" w:rsidRPr="00B85D4B" w:rsidRDefault="00B85D4B" w:rsidP="00B85D4B">
      <w:pPr>
        <w:tabs>
          <w:tab w:val="left" w:pos="6791"/>
        </w:tabs>
        <w:jc w:val="both"/>
        <w:rPr>
          <w:rFonts w:ascii="Times New Roman" w:hAnsi="Times New Roman" w:cs="Times New Roman"/>
          <w:sz w:val="24"/>
          <w:szCs w:val="24"/>
        </w:rPr>
      </w:pPr>
      <w:r w:rsidRPr="00B85D4B">
        <w:rPr>
          <w:rFonts w:ascii="Times New Roman" w:hAnsi="Times New Roman" w:cs="Times New Roman"/>
          <w:sz w:val="24"/>
          <w:szCs w:val="24"/>
        </w:rPr>
        <w:t>Den første funktion er zoom funktionen, som man kan bruge til at zoome ind og ud på kortet, man kan gøre brug af sin computermus eller anvende de to knapper oppe i venstre hjørne.</w:t>
      </w:r>
    </w:p>
    <w:p w14:paraId="05E29010" w14:textId="77777777" w:rsidR="00B85D4B" w:rsidRPr="00B85D4B" w:rsidRDefault="00B85D4B" w:rsidP="00B85D4B">
      <w:pPr>
        <w:tabs>
          <w:tab w:val="left" w:pos="6791"/>
        </w:tabs>
        <w:jc w:val="both"/>
        <w:rPr>
          <w:rFonts w:ascii="Times New Roman" w:hAnsi="Times New Roman" w:cs="Times New Roman"/>
          <w:sz w:val="24"/>
          <w:szCs w:val="24"/>
        </w:rPr>
      </w:pPr>
      <w:r w:rsidRPr="00B85D4B">
        <w:rPr>
          <w:rFonts w:ascii="Times New Roman" w:hAnsi="Times New Roman" w:cs="Times New Roman"/>
          <w:sz w:val="24"/>
          <w:szCs w:val="24"/>
        </w:rPr>
        <w:t xml:space="preserve">Den næste funktion er </w:t>
      </w:r>
      <w:proofErr w:type="spellStart"/>
      <w:r w:rsidRPr="00B85D4B">
        <w:rPr>
          <w:rFonts w:ascii="Times New Roman" w:hAnsi="Times New Roman" w:cs="Times New Roman"/>
          <w:sz w:val="24"/>
          <w:szCs w:val="24"/>
        </w:rPr>
        <w:t>kortlag</w:t>
      </w:r>
      <w:proofErr w:type="spellEnd"/>
      <w:r w:rsidRPr="00B85D4B">
        <w:rPr>
          <w:rFonts w:ascii="Times New Roman" w:hAnsi="Times New Roman" w:cs="Times New Roman"/>
          <w:sz w:val="24"/>
          <w:szCs w:val="24"/>
        </w:rPr>
        <w:t xml:space="preserve"> funktionen: Denne funktion tillader at man kan skifte lag på kortet, hvis det er man heller vil se et satellitkort eller et almindeligt kort. Man kan nemlig slå det historiske kort fra 1799 til og fra, hvis man klikker oppe i højre hjørne på figuren som ligner en stak papir.</w:t>
      </w:r>
    </w:p>
    <w:p w14:paraId="5FBD5EF2" w14:textId="77777777" w:rsidR="00B85D4B" w:rsidRPr="00B85D4B" w:rsidRDefault="00B85D4B" w:rsidP="00B85D4B">
      <w:pPr>
        <w:tabs>
          <w:tab w:val="left" w:pos="6791"/>
        </w:tabs>
        <w:jc w:val="both"/>
        <w:rPr>
          <w:rFonts w:ascii="Times New Roman" w:hAnsi="Times New Roman" w:cs="Times New Roman"/>
          <w:sz w:val="24"/>
          <w:szCs w:val="24"/>
        </w:rPr>
      </w:pPr>
      <w:r w:rsidRPr="00B85D4B">
        <w:rPr>
          <w:rFonts w:ascii="Times New Roman" w:hAnsi="Times New Roman" w:cs="Times New Roman"/>
          <w:sz w:val="24"/>
          <w:szCs w:val="24"/>
        </w:rPr>
        <w:t>Den næste funktion er målefunktion, den er tilføjet fordi det kan være nyttigt at undersøge, hvor stor en plantage egentlig var. Man starter ved at trykke på den gyldne stjerne.</w:t>
      </w:r>
      <w:r w:rsidRPr="00B85D4B">
        <w:rPr>
          <w:rFonts w:ascii="Times New Roman" w:hAnsi="Times New Roman" w:cs="Times New Roman"/>
          <w:sz w:val="24"/>
          <w:szCs w:val="24"/>
        </w:rPr>
        <w:br/>
        <w:t> </w:t>
      </w:r>
    </w:p>
    <w:p w14:paraId="7EF05F66" w14:textId="77777777" w:rsidR="00B85D4B" w:rsidRPr="00B85D4B" w:rsidRDefault="00B85D4B" w:rsidP="00B85D4B">
      <w:pPr>
        <w:tabs>
          <w:tab w:val="left" w:pos="6791"/>
        </w:tabs>
        <w:jc w:val="both"/>
        <w:rPr>
          <w:rFonts w:ascii="Times New Roman" w:hAnsi="Times New Roman" w:cs="Times New Roman"/>
          <w:sz w:val="24"/>
          <w:szCs w:val="24"/>
        </w:rPr>
      </w:pPr>
      <w:r w:rsidRPr="00B85D4B">
        <w:rPr>
          <w:rFonts w:ascii="Times New Roman" w:hAnsi="Times New Roman" w:cs="Times New Roman"/>
          <w:sz w:val="24"/>
          <w:szCs w:val="24"/>
        </w:rPr>
        <w:t>Derefter vil man i højre side af skærmen finde boksen som aktiverer måleværktøjet.</w:t>
      </w:r>
    </w:p>
    <w:p w14:paraId="6688C510" w14:textId="1C7E8A9E" w:rsidR="00B85D4B" w:rsidRPr="00B85D4B" w:rsidRDefault="00B85D4B" w:rsidP="00B85D4B">
      <w:pPr>
        <w:tabs>
          <w:tab w:val="left" w:pos="6791"/>
        </w:tabs>
        <w:jc w:val="both"/>
        <w:rPr>
          <w:rFonts w:ascii="Times New Roman" w:hAnsi="Times New Roman" w:cs="Times New Roman"/>
          <w:sz w:val="24"/>
          <w:szCs w:val="24"/>
        </w:rPr>
      </w:pPr>
      <w:r w:rsidRPr="00B85D4B">
        <w:rPr>
          <w:rFonts w:ascii="Times New Roman" w:hAnsi="Times New Roman" w:cs="Times New Roman"/>
          <w:sz w:val="24"/>
          <w:szCs w:val="24"/>
        </w:rPr>
        <w:t xml:space="preserve">Når man trykker  på: </w:t>
      </w:r>
      <w:r w:rsidR="006B37B0">
        <w:rPr>
          <w:rFonts w:ascii="Times New Roman" w:hAnsi="Times New Roman" w:cs="Times New Roman"/>
          <w:sz w:val="24"/>
          <w:szCs w:val="24"/>
        </w:rPr>
        <w:tab/>
        <w:t>*</w:t>
      </w:r>
      <w:r w:rsidR="006B37B0">
        <w:rPr>
          <w:rFonts w:ascii="Times New Roman" w:hAnsi="Times New Roman" w:cs="Times New Roman"/>
          <w:sz w:val="24"/>
          <w:szCs w:val="24"/>
        </w:rPr>
        <w:br/>
      </w:r>
      <w:r w:rsidRPr="00B85D4B">
        <w:rPr>
          <w:rFonts w:ascii="Times New Roman" w:hAnsi="Times New Roman" w:cs="Times New Roman"/>
          <w:sz w:val="24"/>
          <w:szCs w:val="24"/>
        </w:rPr>
        <w:t>Aktiver Måleværktøj, vil der i venstre side af kortet befinde sig to målefunktioner og en redigeringsfunktion samt en skraldespand, som sletter linjerne på kortet.</w:t>
      </w:r>
    </w:p>
    <w:p w14:paraId="27FCDE24" w14:textId="77777777" w:rsidR="00B85D4B" w:rsidRPr="00B85D4B" w:rsidRDefault="00B85D4B" w:rsidP="00B85D4B">
      <w:pPr>
        <w:tabs>
          <w:tab w:val="left" w:pos="6791"/>
        </w:tabs>
        <w:jc w:val="both"/>
        <w:rPr>
          <w:rFonts w:ascii="Times New Roman" w:hAnsi="Times New Roman" w:cs="Times New Roman"/>
          <w:sz w:val="24"/>
          <w:szCs w:val="24"/>
        </w:rPr>
      </w:pPr>
      <w:r w:rsidRPr="00B85D4B">
        <w:rPr>
          <w:rFonts w:ascii="Times New Roman" w:hAnsi="Times New Roman" w:cs="Times New Roman"/>
          <w:sz w:val="24"/>
          <w:szCs w:val="24"/>
        </w:rPr>
        <w:t xml:space="preserve">Hvis man derimod trykker på Aktiver Koordinat Vælger, får man mulighed for at finde koordinater på kortet, man skal blot trykke med musen en enkelt gang hvorefter kortet vil fremvise en lille boks med koordinaterne. </w:t>
      </w:r>
    </w:p>
    <w:p w14:paraId="2AE2D110" w14:textId="77777777" w:rsidR="00B85D4B" w:rsidRPr="00B85D4B" w:rsidRDefault="00B85D4B" w:rsidP="00B85D4B">
      <w:pPr>
        <w:tabs>
          <w:tab w:val="left" w:pos="6791"/>
        </w:tabs>
        <w:jc w:val="both"/>
        <w:rPr>
          <w:rFonts w:ascii="Times New Roman" w:hAnsi="Times New Roman" w:cs="Times New Roman"/>
          <w:sz w:val="24"/>
          <w:szCs w:val="24"/>
        </w:rPr>
      </w:pPr>
      <w:r w:rsidRPr="00B85D4B">
        <w:rPr>
          <w:rFonts w:ascii="Times New Roman" w:hAnsi="Times New Roman" w:cs="Times New Roman"/>
          <w:sz w:val="24"/>
          <w:szCs w:val="24"/>
        </w:rPr>
        <w:t>For at slå begge funktioner fra skal man op i den samme boks med stjernen på, hvor man har mulighed for at deaktivere funktionerne. Hvorefter funktionerne forsvinder og stopper med at reagere.</w:t>
      </w:r>
    </w:p>
    <w:p w14:paraId="5A7B1F50" w14:textId="35350F74" w:rsidR="00B85D4B" w:rsidRPr="00B85D4B" w:rsidRDefault="00B85D4B" w:rsidP="00B85D4B">
      <w:pPr>
        <w:tabs>
          <w:tab w:val="left" w:pos="6791"/>
        </w:tabs>
        <w:jc w:val="both"/>
        <w:rPr>
          <w:rFonts w:ascii="Times New Roman" w:hAnsi="Times New Roman" w:cs="Times New Roman"/>
          <w:sz w:val="24"/>
          <w:szCs w:val="24"/>
        </w:rPr>
      </w:pPr>
      <w:r w:rsidRPr="00B85D4B">
        <w:rPr>
          <w:rFonts w:ascii="Times New Roman" w:hAnsi="Times New Roman" w:cs="Times New Roman"/>
          <w:sz w:val="24"/>
          <w:szCs w:val="24"/>
        </w:rPr>
        <w:t>Den næste funktion er søgefunktionen, man kan finde den ved at klikke på forstørrelsesglasset som er lige under kortet.</w:t>
      </w:r>
      <w:r w:rsidR="006B37B0">
        <w:rPr>
          <w:rFonts w:ascii="Times New Roman" w:hAnsi="Times New Roman" w:cs="Times New Roman"/>
          <w:sz w:val="24"/>
          <w:szCs w:val="24"/>
        </w:rPr>
        <w:tab/>
      </w:r>
      <w:r w:rsidRPr="00B85D4B">
        <w:rPr>
          <w:rFonts w:ascii="Times New Roman" w:hAnsi="Times New Roman" w:cs="Times New Roman"/>
          <w:sz w:val="24"/>
          <w:szCs w:val="24"/>
        </w:rPr>
        <w:br/>
      </w:r>
      <w:r w:rsidRPr="00B85D4B">
        <w:rPr>
          <w:rFonts w:ascii="Times New Roman" w:hAnsi="Times New Roman" w:cs="Times New Roman"/>
          <w:sz w:val="24"/>
          <w:szCs w:val="24"/>
        </w:rPr>
        <w:br/>
        <w:t>Ved at trykke på den, åbner man for et udvidet felt, hvor man kan søge efter navne. Alle markørerne på kortet vil ændre farve, fra orange til blå. Hvis der er en matrikelliste, som indeholder navnet/søgetermen.</w:t>
      </w:r>
    </w:p>
    <w:p w14:paraId="406D2B5C" w14:textId="1221C952" w:rsidR="00B85D4B" w:rsidRPr="00B85D4B" w:rsidRDefault="00B85D4B" w:rsidP="00B85D4B">
      <w:pPr>
        <w:tabs>
          <w:tab w:val="left" w:pos="6791"/>
        </w:tabs>
        <w:jc w:val="both"/>
        <w:rPr>
          <w:rFonts w:ascii="Times New Roman" w:hAnsi="Times New Roman" w:cs="Times New Roman"/>
          <w:sz w:val="24"/>
          <w:szCs w:val="24"/>
        </w:rPr>
      </w:pPr>
      <w:r w:rsidRPr="00B85D4B">
        <w:rPr>
          <w:rFonts w:ascii="Times New Roman" w:hAnsi="Times New Roman" w:cs="Times New Roman"/>
          <w:sz w:val="24"/>
          <w:szCs w:val="24"/>
        </w:rPr>
        <w:t>Søgefunktionen vil ikke kun søge i de transskriberede filer, man også i kolonnerne for Navn, Nabolag og Ejer. Det er de forskellige informationer man kan læse på forhånd om en plantage, blot ved at trykke på et punkt, uden at læse den transskriberede fil.</w:t>
      </w:r>
      <w:r w:rsidR="006B37B0">
        <w:rPr>
          <w:rFonts w:ascii="Times New Roman" w:hAnsi="Times New Roman" w:cs="Times New Roman"/>
          <w:sz w:val="24"/>
          <w:szCs w:val="24"/>
        </w:rPr>
        <w:tab/>
      </w:r>
      <w:r w:rsidRPr="00B85D4B">
        <w:rPr>
          <w:rFonts w:ascii="Times New Roman" w:hAnsi="Times New Roman" w:cs="Times New Roman"/>
          <w:sz w:val="24"/>
          <w:szCs w:val="24"/>
        </w:rPr>
        <w:br/>
        <w:t> </w:t>
      </w:r>
    </w:p>
    <w:p w14:paraId="37254675" w14:textId="00EEF08A" w:rsidR="00B85D4B" w:rsidRPr="00B85D4B" w:rsidRDefault="00B85D4B" w:rsidP="00B85D4B">
      <w:pPr>
        <w:tabs>
          <w:tab w:val="left" w:pos="6791"/>
        </w:tabs>
        <w:jc w:val="both"/>
        <w:rPr>
          <w:rFonts w:ascii="Times New Roman" w:hAnsi="Times New Roman" w:cs="Times New Roman"/>
          <w:sz w:val="24"/>
          <w:szCs w:val="24"/>
        </w:rPr>
      </w:pPr>
    </w:p>
    <w:p w14:paraId="2C0CCEC5" w14:textId="77777777" w:rsidR="00B85D4B" w:rsidRPr="00B85D4B" w:rsidRDefault="00B85D4B" w:rsidP="00B85D4B">
      <w:pPr>
        <w:tabs>
          <w:tab w:val="left" w:pos="6791"/>
        </w:tabs>
        <w:jc w:val="both"/>
        <w:rPr>
          <w:rFonts w:ascii="Times New Roman" w:hAnsi="Times New Roman" w:cs="Times New Roman"/>
          <w:sz w:val="24"/>
          <w:szCs w:val="24"/>
        </w:rPr>
      </w:pPr>
      <w:r w:rsidRPr="00B85D4B">
        <w:rPr>
          <w:rFonts w:ascii="Times New Roman" w:hAnsi="Times New Roman" w:cs="Times New Roman"/>
          <w:sz w:val="24"/>
          <w:szCs w:val="24"/>
        </w:rPr>
        <w:t>​Det søgte ord/søgeterm vil blive markeret med gul i den transskriberede tekst, sådan at man nemmere kan finde det.</w:t>
      </w:r>
    </w:p>
    <w:p w14:paraId="0265345C" w14:textId="77777777" w:rsidR="00B85D4B" w:rsidRPr="00B85D4B" w:rsidRDefault="00B85D4B" w:rsidP="00B85D4B">
      <w:pPr>
        <w:tabs>
          <w:tab w:val="left" w:pos="6791"/>
        </w:tabs>
        <w:jc w:val="both"/>
        <w:rPr>
          <w:rFonts w:ascii="Times New Roman" w:hAnsi="Times New Roman" w:cs="Times New Roman"/>
          <w:sz w:val="24"/>
          <w:szCs w:val="24"/>
        </w:rPr>
      </w:pPr>
      <w:r w:rsidRPr="00B85D4B">
        <w:rPr>
          <w:rFonts w:ascii="Times New Roman" w:hAnsi="Times New Roman" w:cs="Times New Roman"/>
          <w:sz w:val="24"/>
          <w:szCs w:val="24"/>
        </w:rPr>
        <w:t xml:space="preserve">Når man trykker på knappen vis i </w:t>
      </w:r>
      <w:proofErr w:type="spellStart"/>
      <w:r w:rsidRPr="00B85D4B">
        <w:rPr>
          <w:rFonts w:ascii="Times New Roman" w:hAnsi="Times New Roman" w:cs="Times New Roman"/>
          <w:sz w:val="24"/>
          <w:szCs w:val="24"/>
        </w:rPr>
        <w:t>Fuldskærm</w:t>
      </w:r>
      <w:proofErr w:type="spellEnd"/>
      <w:r w:rsidRPr="00B85D4B">
        <w:rPr>
          <w:rFonts w:ascii="Times New Roman" w:hAnsi="Times New Roman" w:cs="Times New Roman"/>
          <w:sz w:val="24"/>
          <w:szCs w:val="24"/>
        </w:rPr>
        <w:t xml:space="preserve"> under et billede, vil man få vist billedet i </w:t>
      </w:r>
      <w:proofErr w:type="spellStart"/>
      <w:r w:rsidRPr="00B85D4B">
        <w:rPr>
          <w:rFonts w:ascii="Times New Roman" w:hAnsi="Times New Roman" w:cs="Times New Roman"/>
          <w:sz w:val="24"/>
          <w:szCs w:val="24"/>
        </w:rPr>
        <w:t>fuldskærm</w:t>
      </w:r>
      <w:proofErr w:type="spellEnd"/>
      <w:r w:rsidRPr="00B85D4B">
        <w:rPr>
          <w:rFonts w:ascii="Times New Roman" w:hAnsi="Times New Roman" w:cs="Times New Roman"/>
          <w:sz w:val="24"/>
          <w:szCs w:val="24"/>
        </w:rPr>
        <w:t>, og billedet vil indeholde en række forskellige funktioner.</w:t>
      </w:r>
    </w:p>
    <w:p w14:paraId="7F966A43" w14:textId="77777777" w:rsidR="00B85D4B" w:rsidRPr="00B85D4B" w:rsidRDefault="00B85D4B" w:rsidP="00B85D4B">
      <w:pPr>
        <w:tabs>
          <w:tab w:val="left" w:pos="6791"/>
        </w:tabs>
        <w:jc w:val="both"/>
        <w:rPr>
          <w:rFonts w:ascii="Times New Roman" w:hAnsi="Times New Roman" w:cs="Times New Roman"/>
          <w:sz w:val="24"/>
          <w:szCs w:val="24"/>
        </w:rPr>
      </w:pPr>
      <w:r w:rsidRPr="00B85D4B">
        <w:rPr>
          <w:rFonts w:ascii="Times New Roman" w:hAnsi="Times New Roman" w:cs="Times New Roman"/>
          <w:sz w:val="24"/>
          <w:szCs w:val="24"/>
        </w:rPr>
        <w:lastRenderedPageBreak/>
        <w:t xml:space="preserve">Der vil være en zoom-funktion, en rotations funktion, en funktion til at trække rundt på billedet, som man kan slå fra, hvis det skulle være nødvendigt. Dernæst er der funktionen til at øge lysstyrken og dæmpe den. Den næste funktion er en, som afslutter </w:t>
      </w:r>
      <w:proofErr w:type="spellStart"/>
      <w:r w:rsidRPr="00B85D4B">
        <w:rPr>
          <w:rFonts w:ascii="Times New Roman" w:hAnsi="Times New Roman" w:cs="Times New Roman"/>
          <w:sz w:val="24"/>
          <w:szCs w:val="24"/>
        </w:rPr>
        <w:t>fuldskærm</w:t>
      </w:r>
      <w:proofErr w:type="spellEnd"/>
      <w:r w:rsidRPr="00B85D4B">
        <w:rPr>
          <w:rFonts w:ascii="Times New Roman" w:hAnsi="Times New Roman" w:cs="Times New Roman"/>
          <w:sz w:val="24"/>
          <w:szCs w:val="24"/>
        </w:rPr>
        <w:t>, og gør man vender tilbage til kortet.</w:t>
      </w:r>
    </w:p>
    <w:p w14:paraId="48777910" w14:textId="77777777" w:rsidR="00B85D4B" w:rsidRPr="00B85D4B" w:rsidRDefault="00B85D4B" w:rsidP="00B85D4B">
      <w:pPr>
        <w:tabs>
          <w:tab w:val="left" w:pos="6791"/>
        </w:tabs>
        <w:jc w:val="both"/>
        <w:rPr>
          <w:rFonts w:ascii="Times New Roman" w:hAnsi="Times New Roman" w:cs="Times New Roman"/>
          <w:sz w:val="24"/>
          <w:szCs w:val="24"/>
        </w:rPr>
      </w:pPr>
      <w:r w:rsidRPr="00B85D4B">
        <w:rPr>
          <w:rFonts w:ascii="Times New Roman" w:hAnsi="Times New Roman" w:cs="Times New Roman"/>
          <w:sz w:val="24"/>
          <w:szCs w:val="24"/>
        </w:rPr>
        <w:t>Den allersidste funktion er inde i den transskriberede fil, hvor der oppe i højre hjørne er en rød boks, som gør man kan gå ud af den transskriberede fil.</w:t>
      </w:r>
    </w:p>
    <w:p w14:paraId="1AAFAD11" w14:textId="42E4C73D" w:rsidR="00827A3A" w:rsidRPr="00827A3A" w:rsidRDefault="00827A3A" w:rsidP="00827A3A">
      <w:pPr>
        <w:tabs>
          <w:tab w:val="left" w:pos="6791"/>
        </w:tabs>
        <w:jc w:val="both"/>
        <w:rPr>
          <w:rFonts w:ascii="Times New Roman" w:hAnsi="Times New Roman" w:cs="Times New Roman"/>
          <w:sz w:val="24"/>
          <w:szCs w:val="24"/>
        </w:rPr>
      </w:pPr>
    </w:p>
    <w:sectPr w:rsidR="00827A3A" w:rsidRPr="00827A3A" w:rsidSect="00D457BF">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8EE01F" w14:textId="77777777" w:rsidR="00827A3A" w:rsidRDefault="00827A3A" w:rsidP="00827A3A">
      <w:pPr>
        <w:spacing w:after="0" w:line="240" w:lineRule="auto"/>
      </w:pPr>
      <w:r>
        <w:separator/>
      </w:r>
    </w:p>
  </w:endnote>
  <w:endnote w:type="continuationSeparator" w:id="0">
    <w:p w14:paraId="2CFF5EED" w14:textId="77777777" w:rsidR="00827A3A" w:rsidRDefault="00827A3A" w:rsidP="00827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7855524"/>
      <w:docPartObj>
        <w:docPartGallery w:val="Page Numbers (Bottom of Page)"/>
        <w:docPartUnique/>
      </w:docPartObj>
    </w:sdtPr>
    <w:sdtEndPr/>
    <w:sdtContent>
      <w:p w14:paraId="4662A5A6" w14:textId="446253B5" w:rsidR="00827A3A" w:rsidRDefault="00827A3A">
        <w:pPr>
          <w:pStyle w:val="Sidefod"/>
          <w:jc w:val="right"/>
        </w:pPr>
        <w:r>
          <w:fldChar w:fldCharType="begin"/>
        </w:r>
        <w:r>
          <w:instrText>PAGE   \* MERGEFORMAT</w:instrText>
        </w:r>
        <w:r>
          <w:fldChar w:fldCharType="separate"/>
        </w:r>
        <w:r>
          <w:t>2</w:t>
        </w:r>
        <w:r>
          <w:fldChar w:fldCharType="end"/>
        </w:r>
      </w:p>
    </w:sdtContent>
  </w:sdt>
  <w:p w14:paraId="450C41E2" w14:textId="77777777" w:rsidR="00827A3A" w:rsidRDefault="00827A3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8D8429" w14:textId="77777777" w:rsidR="00827A3A" w:rsidRDefault="00827A3A" w:rsidP="00827A3A">
      <w:pPr>
        <w:spacing w:after="0" w:line="240" w:lineRule="auto"/>
      </w:pPr>
      <w:r>
        <w:separator/>
      </w:r>
    </w:p>
  </w:footnote>
  <w:footnote w:type="continuationSeparator" w:id="0">
    <w:p w14:paraId="0F9D8F71" w14:textId="77777777" w:rsidR="00827A3A" w:rsidRDefault="00827A3A" w:rsidP="00827A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3A"/>
    <w:rsid w:val="000A1FA5"/>
    <w:rsid w:val="00356121"/>
    <w:rsid w:val="006B37B0"/>
    <w:rsid w:val="00741B62"/>
    <w:rsid w:val="00827A3A"/>
    <w:rsid w:val="00A07EE4"/>
    <w:rsid w:val="00A64866"/>
    <w:rsid w:val="00B732BE"/>
    <w:rsid w:val="00B85D4B"/>
    <w:rsid w:val="00BE2623"/>
    <w:rsid w:val="00D457BF"/>
    <w:rsid w:val="00DD69C9"/>
    <w:rsid w:val="00E438C2"/>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C6891"/>
  <w15:chartTrackingRefBased/>
  <w15:docId w15:val="{4C6AC320-A82A-4AB3-9A5D-21A04C15B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27A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827A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27A3A"/>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27A3A"/>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27A3A"/>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27A3A"/>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27A3A"/>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27A3A"/>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27A3A"/>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27A3A"/>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827A3A"/>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827A3A"/>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827A3A"/>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827A3A"/>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827A3A"/>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827A3A"/>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827A3A"/>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827A3A"/>
    <w:rPr>
      <w:rFonts w:eastAsiaTheme="majorEastAsia" w:cstheme="majorBidi"/>
      <w:color w:val="272727" w:themeColor="text1" w:themeTint="D8"/>
    </w:rPr>
  </w:style>
  <w:style w:type="paragraph" w:styleId="Titel">
    <w:name w:val="Title"/>
    <w:basedOn w:val="Normal"/>
    <w:next w:val="Normal"/>
    <w:link w:val="TitelTegn"/>
    <w:uiPriority w:val="10"/>
    <w:qFormat/>
    <w:rsid w:val="00827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27A3A"/>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27A3A"/>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827A3A"/>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827A3A"/>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827A3A"/>
    <w:rPr>
      <w:i/>
      <w:iCs/>
      <w:color w:val="404040" w:themeColor="text1" w:themeTint="BF"/>
    </w:rPr>
  </w:style>
  <w:style w:type="paragraph" w:styleId="Listeafsnit">
    <w:name w:val="List Paragraph"/>
    <w:basedOn w:val="Normal"/>
    <w:uiPriority w:val="34"/>
    <w:qFormat/>
    <w:rsid w:val="00827A3A"/>
    <w:pPr>
      <w:ind w:left="720"/>
      <w:contextualSpacing/>
    </w:pPr>
  </w:style>
  <w:style w:type="character" w:styleId="Kraftigfremhvning">
    <w:name w:val="Intense Emphasis"/>
    <w:basedOn w:val="Standardskrifttypeiafsnit"/>
    <w:uiPriority w:val="21"/>
    <w:qFormat/>
    <w:rsid w:val="00827A3A"/>
    <w:rPr>
      <w:i/>
      <w:iCs/>
      <w:color w:val="0F4761" w:themeColor="accent1" w:themeShade="BF"/>
    </w:rPr>
  </w:style>
  <w:style w:type="paragraph" w:styleId="Strktcitat">
    <w:name w:val="Intense Quote"/>
    <w:basedOn w:val="Normal"/>
    <w:next w:val="Normal"/>
    <w:link w:val="StrktcitatTegn"/>
    <w:uiPriority w:val="30"/>
    <w:qFormat/>
    <w:rsid w:val="00827A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827A3A"/>
    <w:rPr>
      <w:i/>
      <w:iCs/>
      <w:color w:val="0F4761" w:themeColor="accent1" w:themeShade="BF"/>
    </w:rPr>
  </w:style>
  <w:style w:type="character" w:styleId="Kraftighenvisning">
    <w:name w:val="Intense Reference"/>
    <w:basedOn w:val="Standardskrifttypeiafsnit"/>
    <w:uiPriority w:val="32"/>
    <w:qFormat/>
    <w:rsid w:val="00827A3A"/>
    <w:rPr>
      <w:b/>
      <w:bCs/>
      <w:smallCaps/>
      <w:color w:val="0F4761" w:themeColor="accent1" w:themeShade="BF"/>
      <w:spacing w:val="5"/>
    </w:rPr>
  </w:style>
  <w:style w:type="paragraph" w:customStyle="1" w:styleId="font7">
    <w:name w:val="font_7"/>
    <w:basedOn w:val="Normal"/>
    <w:rsid w:val="00827A3A"/>
    <w:pPr>
      <w:spacing w:before="100" w:beforeAutospacing="1" w:after="100" w:afterAutospacing="1" w:line="240" w:lineRule="auto"/>
    </w:pPr>
    <w:rPr>
      <w:rFonts w:ascii="Times New Roman" w:eastAsia="Times New Roman" w:hAnsi="Times New Roman" w:cs="Times New Roman"/>
      <w:sz w:val="24"/>
      <w:szCs w:val="24"/>
      <w:lang w:eastAsia="da-DK"/>
      <w14:ligatures w14:val="none"/>
    </w:rPr>
  </w:style>
  <w:style w:type="paragraph" w:styleId="Sidehoved">
    <w:name w:val="header"/>
    <w:basedOn w:val="Normal"/>
    <w:link w:val="SidehovedTegn"/>
    <w:uiPriority w:val="99"/>
    <w:unhideWhenUsed/>
    <w:rsid w:val="00827A3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27A3A"/>
  </w:style>
  <w:style w:type="paragraph" w:styleId="Sidefod">
    <w:name w:val="footer"/>
    <w:basedOn w:val="Normal"/>
    <w:link w:val="SidefodTegn"/>
    <w:uiPriority w:val="99"/>
    <w:unhideWhenUsed/>
    <w:rsid w:val="00827A3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27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28946">
      <w:bodyDiv w:val="1"/>
      <w:marLeft w:val="0"/>
      <w:marRight w:val="0"/>
      <w:marTop w:val="0"/>
      <w:marBottom w:val="0"/>
      <w:divBdr>
        <w:top w:val="none" w:sz="0" w:space="0" w:color="auto"/>
        <w:left w:val="none" w:sz="0" w:space="0" w:color="auto"/>
        <w:bottom w:val="none" w:sz="0" w:space="0" w:color="auto"/>
        <w:right w:val="none" w:sz="0" w:space="0" w:color="auto"/>
      </w:divBdr>
      <w:divsChild>
        <w:div w:id="671416891">
          <w:marLeft w:val="0"/>
          <w:marRight w:val="0"/>
          <w:marTop w:val="0"/>
          <w:marBottom w:val="0"/>
          <w:divBdr>
            <w:top w:val="none" w:sz="0" w:space="0" w:color="auto"/>
            <w:left w:val="none" w:sz="0" w:space="0" w:color="auto"/>
            <w:bottom w:val="none" w:sz="0" w:space="0" w:color="auto"/>
            <w:right w:val="none" w:sz="0" w:space="0" w:color="auto"/>
          </w:divBdr>
        </w:div>
        <w:div w:id="289364087">
          <w:marLeft w:val="0"/>
          <w:marRight w:val="0"/>
          <w:marTop w:val="0"/>
          <w:marBottom w:val="0"/>
          <w:divBdr>
            <w:top w:val="none" w:sz="0" w:space="0" w:color="auto"/>
            <w:left w:val="none" w:sz="0" w:space="0" w:color="auto"/>
            <w:bottom w:val="none" w:sz="0" w:space="0" w:color="auto"/>
            <w:right w:val="none" w:sz="0" w:space="0" w:color="auto"/>
          </w:divBdr>
        </w:div>
        <w:div w:id="1868373044">
          <w:marLeft w:val="0"/>
          <w:marRight w:val="0"/>
          <w:marTop w:val="0"/>
          <w:marBottom w:val="0"/>
          <w:divBdr>
            <w:top w:val="none" w:sz="0" w:space="0" w:color="auto"/>
            <w:left w:val="none" w:sz="0" w:space="0" w:color="auto"/>
            <w:bottom w:val="none" w:sz="0" w:space="0" w:color="auto"/>
            <w:right w:val="none" w:sz="0" w:space="0" w:color="auto"/>
          </w:divBdr>
        </w:div>
        <w:div w:id="29039067">
          <w:marLeft w:val="0"/>
          <w:marRight w:val="0"/>
          <w:marTop w:val="0"/>
          <w:marBottom w:val="0"/>
          <w:divBdr>
            <w:top w:val="none" w:sz="0" w:space="0" w:color="auto"/>
            <w:left w:val="none" w:sz="0" w:space="0" w:color="auto"/>
            <w:bottom w:val="none" w:sz="0" w:space="0" w:color="auto"/>
            <w:right w:val="none" w:sz="0" w:space="0" w:color="auto"/>
          </w:divBdr>
        </w:div>
        <w:div w:id="205916921">
          <w:marLeft w:val="0"/>
          <w:marRight w:val="0"/>
          <w:marTop w:val="0"/>
          <w:marBottom w:val="0"/>
          <w:divBdr>
            <w:top w:val="none" w:sz="0" w:space="0" w:color="auto"/>
            <w:left w:val="none" w:sz="0" w:space="0" w:color="auto"/>
            <w:bottom w:val="none" w:sz="0" w:space="0" w:color="auto"/>
            <w:right w:val="none" w:sz="0" w:space="0" w:color="auto"/>
          </w:divBdr>
          <w:divsChild>
            <w:div w:id="1008141416">
              <w:marLeft w:val="0"/>
              <w:marRight w:val="0"/>
              <w:marTop w:val="0"/>
              <w:marBottom w:val="0"/>
              <w:divBdr>
                <w:top w:val="none" w:sz="0" w:space="0" w:color="auto"/>
                <w:left w:val="none" w:sz="0" w:space="0" w:color="auto"/>
                <w:bottom w:val="none" w:sz="0" w:space="0" w:color="auto"/>
                <w:right w:val="none" w:sz="0" w:space="0" w:color="auto"/>
              </w:divBdr>
              <w:divsChild>
                <w:div w:id="20067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3720">
          <w:marLeft w:val="0"/>
          <w:marRight w:val="0"/>
          <w:marTop w:val="0"/>
          <w:marBottom w:val="0"/>
          <w:divBdr>
            <w:top w:val="none" w:sz="0" w:space="0" w:color="auto"/>
            <w:left w:val="none" w:sz="0" w:space="0" w:color="auto"/>
            <w:bottom w:val="none" w:sz="0" w:space="0" w:color="auto"/>
            <w:right w:val="none" w:sz="0" w:space="0" w:color="auto"/>
          </w:divBdr>
        </w:div>
        <w:div w:id="1023432698">
          <w:marLeft w:val="0"/>
          <w:marRight w:val="0"/>
          <w:marTop w:val="0"/>
          <w:marBottom w:val="0"/>
          <w:divBdr>
            <w:top w:val="none" w:sz="0" w:space="0" w:color="auto"/>
            <w:left w:val="none" w:sz="0" w:space="0" w:color="auto"/>
            <w:bottom w:val="none" w:sz="0" w:space="0" w:color="auto"/>
            <w:right w:val="none" w:sz="0" w:space="0" w:color="auto"/>
          </w:divBdr>
        </w:div>
        <w:div w:id="853499692">
          <w:marLeft w:val="0"/>
          <w:marRight w:val="0"/>
          <w:marTop w:val="0"/>
          <w:marBottom w:val="0"/>
          <w:divBdr>
            <w:top w:val="none" w:sz="0" w:space="0" w:color="auto"/>
            <w:left w:val="none" w:sz="0" w:space="0" w:color="auto"/>
            <w:bottom w:val="none" w:sz="0" w:space="0" w:color="auto"/>
            <w:right w:val="none" w:sz="0" w:space="0" w:color="auto"/>
          </w:divBdr>
        </w:div>
        <w:div w:id="899826831">
          <w:marLeft w:val="0"/>
          <w:marRight w:val="0"/>
          <w:marTop w:val="0"/>
          <w:marBottom w:val="0"/>
          <w:divBdr>
            <w:top w:val="none" w:sz="0" w:space="0" w:color="auto"/>
            <w:left w:val="none" w:sz="0" w:space="0" w:color="auto"/>
            <w:bottom w:val="none" w:sz="0" w:space="0" w:color="auto"/>
            <w:right w:val="none" w:sz="0" w:space="0" w:color="auto"/>
          </w:divBdr>
        </w:div>
        <w:div w:id="316495835">
          <w:marLeft w:val="0"/>
          <w:marRight w:val="0"/>
          <w:marTop w:val="0"/>
          <w:marBottom w:val="0"/>
          <w:divBdr>
            <w:top w:val="none" w:sz="0" w:space="0" w:color="auto"/>
            <w:left w:val="none" w:sz="0" w:space="0" w:color="auto"/>
            <w:bottom w:val="none" w:sz="0" w:space="0" w:color="auto"/>
            <w:right w:val="none" w:sz="0" w:space="0" w:color="auto"/>
          </w:divBdr>
          <w:divsChild>
            <w:div w:id="1488981544">
              <w:marLeft w:val="0"/>
              <w:marRight w:val="0"/>
              <w:marTop w:val="0"/>
              <w:marBottom w:val="0"/>
              <w:divBdr>
                <w:top w:val="none" w:sz="0" w:space="0" w:color="auto"/>
                <w:left w:val="none" w:sz="0" w:space="0" w:color="auto"/>
                <w:bottom w:val="none" w:sz="0" w:space="0" w:color="auto"/>
                <w:right w:val="none" w:sz="0" w:space="0" w:color="auto"/>
              </w:divBdr>
              <w:divsChild>
                <w:div w:id="11849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6">
          <w:marLeft w:val="0"/>
          <w:marRight w:val="0"/>
          <w:marTop w:val="0"/>
          <w:marBottom w:val="0"/>
          <w:divBdr>
            <w:top w:val="none" w:sz="0" w:space="0" w:color="auto"/>
            <w:left w:val="none" w:sz="0" w:space="0" w:color="auto"/>
            <w:bottom w:val="none" w:sz="0" w:space="0" w:color="auto"/>
            <w:right w:val="none" w:sz="0" w:space="0" w:color="auto"/>
          </w:divBdr>
        </w:div>
        <w:div w:id="2009668910">
          <w:marLeft w:val="0"/>
          <w:marRight w:val="0"/>
          <w:marTop w:val="0"/>
          <w:marBottom w:val="0"/>
          <w:divBdr>
            <w:top w:val="none" w:sz="0" w:space="0" w:color="auto"/>
            <w:left w:val="none" w:sz="0" w:space="0" w:color="auto"/>
            <w:bottom w:val="none" w:sz="0" w:space="0" w:color="auto"/>
            <w:right w:val="none" w:sz="0" w:space="0" w:color="auto"/>
          </w:divBdr>
          <w:divsChild>
            <w:div w:id="1998344317">
              <w:marLeft w:val="0"/>
              <w:marRight w:val="0"/>
              <w:marTop w:val="0"/>
              <w:marBottom w:val="0"/>
              <w:divBdr>
                <w:top w:val="none" w:sz="0" w:space="0" w:color="auto"/>
                <w:left w:val="none" w:sz="0" w:space="0" w:color="auto"/>
                <w:bottom w:val="none" w:sz="0" w:space="0" w:color="auto"/>
                <w:right w:val="none" w:sz="0" w:space="0" w:color="auto"/>
              </w:divBdr>
            </w:div>
          </w:divsChild>
        </w:div>
        <w:div w:id="1253275313">
          <w:marLeft w:val="0"/>
          <w:marRight w:val="0"/>
          <w:marTop w:val="0"/>
          <w:marBottom w:val="0"/>
          <w:divBdr>
            <w:top w:val="none" w:sz="0" w:space="0" w:color="auto"/>
            <w:left w:val="none" w:sz="0" w:space="0" w:color="auto"/>
            <w:bottom w:val="none" w:sz="0" w:space="0" w:color="auto"/>
            <w:right w:val="none" w:sz="0" w:space="0" w:color="auto"/>
          </w:divBdr>
          <w:divsChild>
            <w:div w:id="1853563361">
              <w:marLeft w:val="0"/>
              <w:marRight w:val="0"/>
              <w:marTop w:val="0"/>
              <w:marBottom w:val="0"/>
              <w:divBdr>
                <w:top w:val="none" w:sz="0" w:space="0" w:color="auto"/>
                <w:left w:val="none" w:sz="0" w:space="0" w:color="auto"/>
                <w:bottom w:val="none" w:sz="0" w:space="0" w:color="auto"/>
                <w:right w:val="none" w:sz="0" w:space="0" w:color="auto"/>
              </w:divBdr>
              <w:divsChild>
                <w:div w:id="1063453152">
                  <w:marLeft w:val="0"/>
                  <w:marRight w:val="0"/>
                  <w:marTop w:val="0"/>
                  <w:marBottom w:val="0"/>
                  <w:divBdr>
                    <w:top w:val="none" w:sz="0" w:space="0" w:color="auto"/>
                    <w:left w:val="none" w:sz="0" w:space="0" w:color="auto"/>
                    <w:bottom w:val="none" w:sz="0" w:space="0" w:color="auto"/>
                    <w:right w:val="none" w:sz="0" w:space="0" w:color="auto"/>
                  </w:divBdr>
                  <w:divsChild>
                    <w:div w:id="703167408">
                      <w:marLeft w:val="0"/>
                      <w:marRight w:val="0"/>
                      <w:marTop w:val="0"/>
                      <w:marBottom w:val="0"/>
                      <w:divBdr>
                        <w:top w:val="none" w:sz="0" w:space="0" w:color="auto"/>
                        <w:left w:val="none" w:sz="0" w:space="0" w:color="auto"/>
                        <w:bottom w:val="none" w:sz="0" w:space="0" w:color="auto"/>
                        <w:right w:val="none" w:sz="0" w:space="0" w:color="auto"/>
                      </w:divBdr>
                      <w:divsChild>
                        <w:div w:id="1495415570">
                          <w:marLeft w:val="0"/>
                          <w:marRight w:val="0"/>
                          <w:marTop w:val="0"/>
                          <w:marBottom w:val="0"/>
                          <w:divBdr>
                            <w:top w:val="none" w:sz="0" w:space="0" w:color="auto"/>
                            <w:left w:val="none" w:sz="0" w:space="0" w:color="auto"/>
                            <w:bottom w:val="none" w:sz="0" w:space="0" w:color="auto"/>
                            <w:right w:val="none" w:sz="0" w:space="0" w:color="auto"/>
                          </w:divBdr>
                          <w:divsChild>
                            <w:div w:id="15927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56701">
          <w:marLeft w:val="0"/>
          <w:marRight w:val="0"/>
          <w:marTop w:val="0"/>
          <w:marBottom w:val="0"/>
          <w:divBdr>
            <w:top w:val="none" w:sz="0" w:space="0" w:color="auto"/>
            <w:left w:val="none" w:sz="0" w:space="0" w:color="auto"/>
            <w:bottom w:val="none" w:sz="0" w:space="0" w:color="auto"/>
            <w:right w:val="none" w:sz="0" w:space="0" w:color="auto"/>
          </w:divBdr>
        </w:div>
        <w:div w:id="1576359100">
          <w:marLeft w:val="0"/>
          <w:marRight w:val="0"/>
          <w:marTop w:val="0"/>
          <w:marBottom w:val="0"/>
          <w:divBdr>
            <w:top w:val="none" w:sz="0" w:space="0" w:color="auto"/>
            <w:left w:val="none" w:sz="0" w:space="0" w:color="auto"/>
            <w:bottom w:val="none" w:sz="0" w:space="0" w:color="auto"/>
            <w:right w:val="none" w:sz="0" w:space="0" w:color="auto"/>
          </w:divBdr>
        </w:div>
        <w:div w:id="1556971273">
          <w:marLeft w:val="0"/>
          <w:marRight w:val="0"/>
          <w:marTop w:val="0"/>
          <w:marBottom w:val="0"/>
          <w:divBdr>
            <w:top w:val="none" w:sz="0" w:space="0" w:color="auto"/>
            <w:left w:val="none" w:sz="0" w:space="0" w:color="auto"/>
            <w:bottom w:val="none" w:sz="0" w:space="0" w:color="auto"/>
            <w:right w:val="none" w:sz="0" w:space="0" w:color="auto"/>
          </w:divBdr>
        </w:div>
      </w:divsChild>
    </w:div>
    <w:div w:id="837117065">
      <w:bodyDiv w:val="1"/>
      <w:marLeft w:val="0"/>
      <w:marRight w:val="0"/>
      <w:marTop w:val="0"/>
      <w:marBottom w:val="0"/>
      <w:divBdr>
        <w:top w:val="none" w:sz="0" w:space="0" w:color="auto"/>
        <w:left w:val="none" w:sz="0" w:space="0" w:color="auto"/>
        <w:bottom w:val="none" w:sz="0" w:space="0" w:color="auto"/>
        <w:right w:val="none" w:sz="0" w:space="0" w:color="auto"/>
      </w:divBdr>
      <w:divsChild>
        <w:div w:id="1100024914">
          <w:marLeft w:val="0"/>
          <w:marRight w:val="0"/>
          <w:marTop w:val="0"/>
          <w:marBottom w:val="0"/>
          <w:divBdr>
            <w:top w:val="none" w:sz="0" w:space="0" w:color="auto"/>
            <w:left w:val="none" w:sz="0" w:space="0" w:color="auto"/>
            <w:bottom w:val="none" w:sz="0" w:space="0" w:color="auto"/>
            <w:right w:val="none" w:sz="0" w:space="0" w:color="auto"/>
          </w:divBdr>
        </w:div>
        <w:div w:id="732192683">
          <w:marLeft w:val="0"/>
          <w:marRight w:val="0"/>
          <w:marTop w:val="0"/>
          <w:marBottom w:val="0"/>
          <w:divBdr>
            <w:top w:val="none" w:sz="0" w:space="0" w:color="auto"/>
            <w:left w:val="none" w:sz="0" w:space="0" w:color="auto"/>
            <w:bottom w:val="none" w:sz="0" w:space="0" w:color="auto"/>
            <w:right w:val="none" w:sz="0" w:space="0" w:color="auto"/>
          </w:divBdr>
        </w:div>
        <w:div w:id="1382710896">
          <w:marLeft w:val="0"/>
          <w:marRight w:val="0"/>
          <w:marTop w:val="0"/>
          <w:marBottom w:val="0"/>
          <w:divBdr>
            <w:top w:val="none" w:sz="0" w:space="0" w:color="auto"/>
            <w:left w:val="none" w:sz="0" w:space="0" w:color="auto"/>
            <w:bottom w:val="none" w:sz="0" w:space="0" w:color="auto"/>
            <w:right w:val="none" w:sz="0" w:space="0" w:color="auto"/>
          </w:divBdr>
        </w:div>
        <w:div w:id="1045182133">
          <w:marLeft w:val="0"/>
          <w:marRight w:val="0"/>
          <w:marTop w:val="0"/>
          <w:marBottom w:val="0"/>
          <w:divBdr>
            <w:top w:val="none" w:sz="0" w:space="0" w:color="auto"/>
            <w:left w:val="none" w:sz="0" w:space="0" w:color="auto"/>
            <w:bottom w:val="none" w:sz="0" w:space="0" w:color="auto"/>
            <w:right w:val="none" w:sz="0" w:space="0" w:color="auto"/>
          </w:divBdr>
        </w:div>
        <w:div w:id="178549485">
          <w:marLeft w:val="0"/>
          <w:marRight w:val="0"/>
          <w:marTop w:val="0"/>
          <w:marBottom w:val="0"/>
          <w:divBdr>
            <w:top w:val="none" w:sz="0" w:space="0" w:color="auto"/>
            <w:left w:val="none" w:sz="0" w:space="0" w:color="auto"/>
            <w:bottom w:val="none" w:sz="0" w:space="0" w:color="auto"/>
            <w:right w:val="none" w:sz="0" w:space="0" w:color="auto"/>
          </w:divBdr>
          <w:divsChild>
            <w:div w:id="959412026">
              <w:marLeft w:val="0"/>
              <w:marRight w:val="0"/>
              <w:marTop w:val="0"/>
              <w:marBottom w:val="0"/>
              <w:divBdr>
                <w:top w:val="none" w:sz="0" w:space="0" w:color="auto"/>
                <w:left w:val="none" w:sz="0" w:space="0" w:color="auto"/>
                <w:bottom w:val="none" w:sz="0" w:space="0" w:color="auto"/>
                <w:right w:val="none" w:sz="0" w:space="0" w:color="auto"/>
              </w:divBdr>
              <w:divsChild>
                <w:div w:id="12956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5070">
          <w:marLeft w:val="0"/>
          <w:marRight w:val="0"/>
          <w:marTop w:val="0"/>
          <w:marBottom w:val="0"/>
          <w:divBdr>
            <w:top w:val="none" w:sz="0" w:space="0" w:color="auto"/>
            <w:left w:val="none" w:sz="0" w:space="0" w:color="auto"/>
            <w:bottom w:val="none" w:sz="0" w:space="0" w:color="auto"/>
            <w:right w:val="none" w:sz="0" w:space="0" w:color="auto"/>
          </w:divBdr>
        </w:div>
        <w:div w:id="1999922136">
          <w:marLeft w:val="0"/>
          <w:marRight w:val="0"/>
          <w:marTop w:val="0"/>
          <w:marBottom w:val="0"/>
          <w:divBdr>
            <w:top w:val="none" w:sz="0" w:space="0" w:color="auto"/>
            <w:left w:val="none" w:sz="0" w:space="0" w:color="auto"/>
            <w:bottom w:val="none" w:sz="0" w:space="0" w:color="auto"/>
            <w:right w:val="none" w:sz="0" w:space="0" w:color="auto"/>
          </w:divBdr>
        </w:div>
        <w:div w:id="76026040">
          <w:marLeft w:val="0"/>
          <w:marRight w:val="0"/>
          <w:marTop w:val="0"/>
          <w:marBottom w:val="0"/>
          <w:divBdr>
            <w:top w:val="none" w:sz="0" w:space="0" w:color="auto"/>
            <w:left w:val="none" w:sz="0" w:space="0" w:color="auto"/>
            <w:bottom w:val="none" w:sz="0" w:space="0" w:color="auto"/>
            <w:right w:val="none" w:sz="0" w:space="0" w:color="auto"/>
          </w:divBdr>
        </w:div>
        <w:div w:id="1878739281">
          <w:marLeft w:val="0"/>
          <w:marRight w:val="0"/>
          <w:marTop w:val="0"/>
          <w:marBottom w:val="0"/>
          <w:divBdr>
            <w:top w:val="none" w:sz="0" w:space="0" w:color="auto"/>
            <w:left w:val="none" w:sz="0" w:space="0" w:color="auto"/>
            <w:bottom w:val="none" w:sz="0" w:space="0" w:color="auto"/>
            <w:right w:val="none" w:sz="0" w:space="0" w:color="auto"/>
          </w:divBdr>
        </w:div>
        <w:div w:id="150799508">
          <w:marLeft w:val="0"/>
          <w:marRight w:val="0"/>
          <w:marTop w:val="0"/>
          <w:marBottom w:val="0"/>
          <w:divBdr>
            <w:top w:val="none" w:sz="0" w:space="0" w:color="auto"/>
            <w:left w:val="none" w:sz="0" w:space="0" w:color="auto"/>
            <w:bottom w:val="none" w:sz="0" w:space="0" w:color="auto"/>
            <w:right w:val="none" w:sz="0" w:space="0" w:color="auto"/>
          </w:divBdr>
          <w:divsChild>
            <w:div w:id="1214656245">
              <w:marLeft w:val="0"/>
              <w:marRight w:val="0"/>
              <w:marTop w:val="0"/>
              <w:marBottom w:val="0"/>
              <w:divBdr>
                <w:top w:val="none" w:sz="0" w:space="0" w:color="auto"/>
                <w:left w:val="none" w:sz="0" w:space="0" w:color="auto"/>
                <w:bottom w:val="none" w:sz="0" w:space="0" w:color="auto"/>
                <w:right w:val="none" w:sz="0" w:space="0" w:color="auto"/>
              </w:divBdr>
              <w:divsChild>
                <w:div w:id="13347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6442">
          <w:marLeft w:val="0"/>
          <w:marRight w:val="0"/>
          <w:marTop w:val="0"/>
          <w:marBottom w:val="0"/>
          <w:divBdr>
            <w:top w:val="none" w:sz="0" w:space="0" w:color="auto"/>
            <w:left w:val="none" w:sz="0" w:space="0" w:color="auto"/>
            <w:bottom w:val="none" w:sz="0" w:space="0" w:color="auto"/>
            <w:right w:val="none" w:sz="0" w:space="0" w:color="auto"/>
          </w:divBdr>
        </w:div>
        <w:div w:id="2066561053">
          <w:marLeft w:val="0"/>
          <w:marRight w:val="0"/>
          <w:marTop w:val="0"/>
          <w:marBottom w:val="0"/>
          <w:divBdr>
            <w:top w:val="none" w:sz="0" w:space="0" w:color="auto"/>
            <w:left w:val="none" w:sz="0" w:space="0" w:color="auto"/>
            <w:bottom w:val="none" w:sz="0" w:space="0" w:color="auto"/>
            <w:right w:val="none" w:sz="0" w:space="0" w:color="auto"/>
          </w:divBdr>
          <w:divsChild>
            <w:div w:id="338968994">
              <w:marLeft w:val="0"/>
              <w:marRight w:val="0"/>
              <w:marTop w:val="0"/>
              <w:marBottom w:val="0"/>
              <w:divBdr>
                <w:top w:val="none" w:sz="0" w:space="0" w:color="auto"/>
                <w:left w:val="none" w:sz="0" w:space="0" w:color="auto"/>
                <w:bottom w:val="none" w:sz="0" w:space="0" w:color="auto"/>
                <w:right w:val="none" w:sz="0" w:space="0" w:color="auto"/>
              </w:divBdr>
            </w:div>
          </w:divsChild>
        </w:div>
        <w:div w:id="2070809244">
          <w:marLeft w:val="0"/>
          <w:marRight w:val="0"/>
          <w:marTop w:val="0"/>
          <w:marBottom w:val="0"/>
          <w:divBdr>
            <w:top w:val="none" w:sz="0" w:space="0" w:color="auto"/>
            <w:left w:val="none" w:sz="0" w:space="0" w:color="auto"/>
            <w:bottom w:val="none" w:sz="0" w:space="0" w:color="auto"/>
            <w:right w:val="none" w:sz="0" w:space="0" w:color="auto"/>
          </w:divBdr>
          <w:divsChild>
            <w:div w:id="731847645">
              <w:marLeft w:val="0"/>
              <w:marRight w:val="0"/>
              <w:marTop w:val="0"/>
              <w:marBottom w:val="0"/>
              <w:divBdr>
                <w:top w:val="none" w:sz="0" w:space="0" w:color="auto"/>
                <w:left w:val="none" w:sz="0" w:space="0" w:color="auto"/>
                <w:bottom w:val="none" w:sz="0" w:space="0" w:color="auto"/>
                <w:right w:val="none" w:sz="0" w:space="0" w:color="auto"/>
              </w:divBdr>
              <w:divsChild>
                <w:div w:id="864752282">
                  <w:marLeft w:val="0"/>
                  <w:marRight w:val="0"/>
                  <w:marTop w:val="0"/>
                  <w:marBottom w:val="0"/>
                  <w:divBdr>
                    <w:top w:val="none" w:sz="0" w:space="0" w:color="auto"/>
                    <w:left w:val="none" w:sz="0" w:space="0" w:color="auto"/>
                    <w:bottom w:val="none" w:sz="0" w:space="0" w:color="auto"/>
                    <w:right w:val="none" w:sz="0" w:space="0" w:color="auto"/>
                  </w:divBdr>
                  <w:divsChild>
                    <w:div w:id="159083782">
                      <w:marLeft w:val="0"/>
                      <w:marRight w:val="0"/>
                      <w:marTop w:val="0"/>
                      <w:marBottom w:val="0"/>
                      <w:divBdr>
                        <w:top w:val="none" w:sz="0" w:space="0" w:color="auto"/>
                        <w:left w:val="none" w:sz="0" w:space="0" w:color="auto"/>
                        <w:bottom w:val="none" w:sz="0" w:space="0" w:color="auto"/>
                        <w:right w:val="none" w:sz="0" w:space="0" w:color="auto"/>
                      </w:divBdr>
                      <w:divsChild>
                        <w:div w:id="558975919">
                          <w:marLeft w:val="0"/>
                          <w:marRight w:val="0"/>
                          <w:marTop w:val="0"/>
                          <w:marBottom w:val="0"/>
                          <w:divBdr>
                            <w:top w:val="none" w:sz="0" w:space="0" w:color="auto"/>
                            <w:left w:val="none" w:sz="0" w:space="0" w:color="auto"/>
                            <w:bottom w:val="none" w:sz="0" w:space="0" w:color="auto"/>
                            <w:right w:val="none" w:sz="0" w:space="0" w:color="auto"/>
                          </w:divBdr>
                          <w:divsChild>
                            <w:div w:id="11494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782043">
          <w:marLeft w:val="0"/>
          <w:marRight w:val="0"/>
          <w:marTop w:val="0"/>
          <w:marBottom w:val="0"/>
          <w:divBdr>
            <w:top w:val="none" w:sz="0" w:space="0" w:color="auto"/>
            <w:left w:val="none" w:sz="0" w:space="0" w:color="auto"/>
            <w:bottom w:val="none" w:sz="0" w:space="0" w:color="auto"/>
            <w:right w:val="none" w:sz="0" w:space="0" w:color="auto"/>
          </w:divBdr>
        </w:div>
        <w:div w:id="2104714689">
          <w:marLeft w:val="0"/>
          <w:marRight w:val="0"/>
          <w:marTop w:val="0"/>
          <w:marBottom w:val="0"/>
          <w:divBdr>
            <w:top w:val="none" w:sz="0" w:space="0" w:color="auto"/>
            <w:left w:val="none" w:sz="0" w:space="0" w:color="auto"/>
            <w:bottom w:val="none" w:sz="0" w:space="0" w:color="auto"/>
            <w:right w:val="none" w:sz="0" w:space="0" w:color="auto"/>
          </w:divBdr>
        </w:div>
        <w:div w:id="1439716930">
          <w:marLeft w:val="0"/>
          <w:marRight w:val="0"/>
          <w:marTop w:val="0"/>
          <w:marBottom w:val="0"/>
          <w:divBdr>
            <w:top w:val="none" w:sz="0" w:space="0" w:color="auto"/>
            <w:left w:val="none" w:sz="0" w:space="0" w:color="auto"/>
            <w:bottom w:val="none" w:sz="0" w:space="0" w:color="auto"/>
            <w:right w:val="none" w:sz="0" w:space="0" w:color="auto"/>
          </w:divBdr>
        </w:div>
      </w:divsChild>
    </w:div>
    <w:div w:id="200011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C3F33-B9B9-4739-8C17-4FA18D0D3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399</Words>
  <Characters>2434</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Luis Lanuza Oehlerich</dc:creator>
  <cp:keywords/>
  <dc:description/>
  <cp:lastModifiedBy>Erik Luis Lanuza Oehlerich</cp:lastModifiedBy>
  <cp:revision>3</cp:revision>
  <dcterms:created xsi:type="dcterms:W3CDTF">2025-05-19T22:50:00Z</dcterms:created>
  <dcterms:modified xsi:type="dcterms:W3CDTF">2025-05-31T23:13:00Z</dcterms:modified>
</cp:coreProperties>
</file>