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D8FEF" w14:textId="77777777" w:rsidR="0074023A" w:rsidRPr="0074023A" w:rsidRDefault="0074023A" w:rsidP="0074023A">
      <w:pPr>
        <w:rPr>
          <w:lang w:val="en-US"/>
        </w:rPr>
      </w:pPr>
      <w:r w:rsidRPr="0074023A">
        <w:rPr>
          <w:b/>
          <w:bCs/>
          <w:lang w:val="en-US"/>
        </w:rPr>
        <w:t>Guide on how to use the map of Saint Croix</w:t>
      </w:r>
    </w:p>
    <w:p w14:paraId="0747B126" w14:textId="77777777" w:rsidR="0074023A" w:rsidRPr="0074023A" w:rsidRDefault="0074023A" w:rsidP="0074023A">
      <w:pPr>
        <w:rPr>
          <w:lang w:val="en-US"/>
        </w:rPr>
      </w:pPr>
      <w:r w:rsidRPr="0074023A">
        <w:rPr>
          <w:rFonts w:ascii="Arial" w:hAnsi="Arial" w:cs="Arial"/>
          <w:lang w:val="en-US"/>
        </w:rPr>
        <w:t>​</w:t>
      </w:r>
      <w:r w:rsidRPr="0074023A">
        <w:rPr>
          <w:lang w:val="en-US"/>
        </w:rPr>
        <w:t>When using the map, there are several features you can use to better explore the map.</w:t>
      </w:r>
    </w:p>
    <w:p w14:paraId="6463B2CE" w14:textId="77777777" w:rsidR="0074023A" w:rsidRPr="0074023A" w:rsidRDefault="0074023A" w:rsidP="0074023A">
      <w:pPr>
        <w:rPr>
          <w:lang w:val="en-US"/>
        </w:rPr>
      </w:pPr>
      <w:r w:rsidRPr="0074023A">
        <w:rPr>
          <w:rFonts w:ascii="Arial" w:hAnsi="Arial" w:cs="Arial"/>
          <w:lang w:val="en-US"/>
        </w:rPr>
        <w:t>​</w:t>
      </w:r>
    </w:p>
    <w:p w14:paraId="5FCF64EC" w14:textId="77777777" w:rsidR="0074023A" w:rsidRPr="0074023A" w:rsidRDefault="0074023A" w:rsidP="0074023A">
      <w:pPr>
        <w:rPr>
          <w:lang w:val="en-US"/>
        </w:rPr>
      </w:pPr>
      <w:r w:rsidRPr="0074023A">
        <w:rPr>
          <w:rFonts w:ascii="Arial" w:hAnsi="Arial" w:cs="Arial"/>
          <w:lang w:val="en-US"/>
        </w:rPr>
        <w:t>​​</w:t>
      </w:r>
    </w:p>
    <w:p w14:paraId="325F94A4" w14:textId="77777777" w:rsidR="0074023A" w:rsidRPr="0074023A" w:rsidRDefault="0074023A" w:rsidP="0074023A">
      <w:pPr>
        <w:rPr>
          <w:lang w:val="en-US"/>
        </w:rPr>
      </w:pPr>
      <w:r w:rsidRPr="0074023A">
        <w:rPr>
          <w:lang w:val="en-US"/>
        </w:rPr>
        <w:t>The first feature is the zoom function, which you can use to zoom in and out on the map, using your computer mouse or the two buttons in the top left corner.</w:t>
      </w:r>
    </w:p>
    <w:p w14:paraId="17D6286E" w14:textId="77777777" w:rsidR="0074023A" w:rsidRPr="0074023A" w:rsidRDefault="0074023A" w:rsidP="0074023A">
      <w:pPr>
        <w:rPr>
          <w:lang w:val="en-US"/>
        </w:rPr>
      </w:pPr>
      <w:r w:rsidRPr="0074023A">
        <w:rPr>
          <w:lang w:val="en-US"/>
        </w:rPr>
        <w:t>The next feature is the map layer feature: This feature allows you to switch layers on the map if you would rather see a satellite map or a regular map. You can switch the historical map from 1799 on and off by clicking in the top right corner on the figure that looks like a stack of paper.</w:t>
      </w:r>
    </w:p>
    <w:p w14:paraId="0DD9B711" w14:textId="77777777" w:rsidR="0074023A" w:rsidRPr="0074023A" w:rsidRDefault="0074023A" w:rsidP="0074023A">
      <w:pPr>
        <w:rPr>
          <w:lang w:val="en-US"/>
        </w:rPr>
      </w:pPr>
      <w:r w:rsidRPr="0074023A">
        <w:rPr>
          <w:lang w:val="en-US"/>
        </w:rPr>
        <w:t>The next function is the measurement function, added because it can be useful to find out how big a plantation really was. You start by tapping on the golden star.</w:t>
      </w:r>
    </w:p>
    <w:p w14:paraId="7450B601" w14:textId="77777777" w:rsidR="0074023A" w:rsidRPr="0074023A" w:rsidRDefault="0074023A" w:rsidP="0074023A">
      <w:pPr>
        <w:rPr>
          <w:lang w:val="en-US"/>
        </w:rPr>
      </w:pPr>
      <w:r w:rsidRPr="0074023A">
        <w:rPr>
          <w:lang w:val="en-US"/>
        </w:rPr>
        <w:br/>
        <w:t xml:space="preserve">Then, on the right side of the screen, you will find the box that activates the measurement tool by pressing </w:t>
      </w:r>
      <w:proofErr w:type="spellStart"/>
      <w:r w:rsidRPr="0074023A">
        <w:rPr>
          <w:lang w:val="en-US"/>
        </w:rPr>
        <w:t>Aktiver</w:t>
      </w:r>
      <w:proofErr w:type="spellEnd"/>
      <w:r w:rsidRPr="0074023A">
        <w:rPr>
          <w:lang w:val="en-US"/>
        </w:rPr>
        <w:t xml:space="preserve"> </w:t>
      </w:r>
      <w:proofErr w:type="spellStart"/>
      <w:r w:rsidRPr="0074023A">
        <w:rPr>
          <w:lang w:val="en-US"/>
        </w:rPr>
        <w:t>Måleværktøj</w:t>
      </w:r>
      <w:proofErr w:type="spellEnd"/>
      <w:r w:rsidRPr="0074023A">
        <w:rPr>
          <w:lang w:val="en-US"/>
        </w:rPr>
        <w:t>.</w:t>
      </w:r>
    </w:p>
    <w:p w14:paraId="5763325B" w14:textId="77777777" w:rsidR="0074023A" w:rsidRPr="0074023A" w:rsidRDefault="0074023A" w:rsidP="0074023A">
      <w:pPr>
        <w:rPr>
          <w:lang w:val="en-US"/>
        </w:rPr>
      </w:pPr>
      <w:r w:rsidRPr="0074023A">
        <w:rPr>
          <w:lang w:val="en-US"/>
        </w:rPr>
        <w:t xml:space="preserve">When you tap: </w:t>
      </w:r>
      <w:proofErr w:type="spellStart"/>
      <w:r w:rsidRPr="0074023A">
        <w:rPr>
          <w:lang w:val="en-US"/>
        </w:rPr>
        <w:t>Aktiver</w:t>
      </w:r>
      <w:proofErr w:type="spellEnd"/>
      <w:r w:rsidRPr="0074023A">
        <w:rPr>
          <w:lang w:val="en-US"/>
        </w:rPr>
        <w:t xml:space="preserve"> </w:t>
      </w:r>
      <w:proofErr w:type="spellStart"/>
      <w:r w:rsidRPr="0074023A">
        <w:rPr>
          <w:lang w:val="en-US"/>
        </w:rPr>
        <w:t>Måleværktøj</w:t>
      </w:r>
      <w:proofErr w:type="spellEnd"/>
      <w:r w:rsidRPr="0074023A">
        <w:rPr>
          <w:lang w:val="en-US"/>
        </w:rPr>
        <w:t>, on the left side of the map there will be two measurement functions and an edit function and a trash can that deletes the lines on the map.</w:t>
      </w:r>
    </w:p>
    <w:p w14:paraId="138FBFC7" w14:textId="77777777" w:rsidR="0074023A" w:rsidRPr="0074023A" w:rsidRDefault="0074023A" w:rsidP="0074023A">
      <w:pPr>
        <w:rPr>
          <w:lang w:val="en-US"/>
        </w:rPr>
      </w:pPr>
      <w:r w:rsidRPr="0074023A">
        <w:rPr>
          <w:lang w:val="en-US"/>
        </w:rPr>
        <w:t xml:space="preserve">However, if you press the button, </w:t>
      </w:r>
      <w:proofErr w:type="spellStart"/>
      <w:r w:rsidRPr="0074023A">
        <w:rPr>
          <w:lang w:val="en-US"/>
        </w:rPr>
        <w:t>Aktiver</w:t>
      </w:r>
      <w:proofErr w:type="spellEnd"/>
      <w:r w:rsidRPr="0074023A">
        <w:rPr>
          <w:lang w:val="en-US"/>
        </w:rPr>
        <w:t xml:space="preserve"> </w:t>
      </w:r>
      <w:proofErr w:type="spellStart"/>
      <w:r w:rsidRPr="0074023A">
        <w:rPr>
          <w:lang w:val="en-US"/>
        </w:rPr>
        <w:t>Koordinat</w:t>
      </w:r>
      <w:proofErr w:type="spellEnd"/>
      <w:r w:rsidRPr="0074023A">
        <w:rPr>
          <w:lang w:val="en-US"/>
        </w:rPr>
        <w:t xml:space="preserve"> </w:t>
      </w:r>
      <w:proofErr w:type="spellStart"/>
      <w:r w:rsidRPr="0074023A">
        <w:rPr>
          <w:lang w:val="en-US"/>
        </w:rPr>
        <w:t>Vælger</w:t>
      </w:r>
      <w:proofErr w:type="spellEnd"/>
      <w:r w:rsidRPr="0074023A">
        <w:rPr>
          <w:lang w:val="en-US"/>
        </w:rPr>
        <w:t>, you will be able to find coordinates on the map. Just press the mouse once, and the map will show a small box with the coordinates.</w:t>
      </w:r>
    </w:p>
    <w:p w14:paraId="0CBCEC4B" w14:textId="77777777" w:rsidR="0074023A" w:rsidRPr="0074023A" w:rsidRDefault="0074023A" w:rsidP="0074023A">
      <w:pPr>
        <w:rPr>
          <w:lang w:val="en-US"/>
        </w:rPr>
      </w:pPr>
      <w:r w:rsidRPr="0074023A">
        <w:rPr>
          <w:lang w:val="en-US"/>
        </w:rPr>
        <w:t>To disable both functions, you need to go to the same box with the star on it, where you then have the option to deactivate the functions. The functions will then disappear and stop responding.</w:t>
      </w:r>
    </w:p>
    <w:p w14:paraId="46C1B929" w14:textId="77777777" w:rsidR="0074023A" w:rsidRPr="0074023A" w:rsidRDefault="0074023A" w:rsidP="0074023A">
      <w:pPr>
        <w:rPr>
          <w:lang w:val="en-US"/>
        </w:rPr>
      </w:pPr>
      <w:r w:rsidRPr="0074023A">
        <w:rPr>
          <w:lang w:val="en-US"/>
        </w:rPr>
        <w:t>The next feature is the search function, which you can find by clicking on the magnifying glass just below the map.            </w:t>
      </w:r>
      <w:r w:rsidRPr="0074023A">
        <w:rPr>
          <w:lang w:val="en-US"/>
        </w:rPr>
        <w:br/>
        <w:t>          </w:t>
      </w:r>
      <w:r w:rsidRPr="0074023A">
        <w:rPr>
          <w:lang w:val="en-US"/>
        </w:rPr>
        <w:br/>
        <w:t xml:space="preserve">Pressing it opens an expanded field where you can search for names. All the markers on the map will change </w:t>
      </w:r>
      <w:proofErr w:type="spellStart"/>
      <w:r w:rsidRPr="0074023A">
        <w:rPr>
          <w:lang w:val="en-US"/>
        </w:rPr>
        <w:t>colour</w:t>
      </w:r>
      <w:proofErr w:type="spellEnd"/>
      <w:r w:rsidRPr="0074023A">
        <w:rPr>
          <w:lang w:val="en-US"/>
        </w:rPr>
        <w:t>, from orange to blue. If there is a cadastral list containing the name/search term.</w:t>
      </w:r>
    </w:p>
    <w:p w14:paraId="10E9316A" w14:textId="77777777" w:rsidR="0074023A" w:rsidRPr="0074023A" w:rsidRDefault="0074023A" w:rsidP="0074023A">
      <w:pPr>
        <w:rPr>
          <w:lang w:val="en-US"/>
        </w:rPr>
      </w:pPr>
      <w:r w:rsidRPr="0074023A">
        <w:rPr>
          <w:lang w:val="en-US"/>
        </w:rPr>
        <w:t xml:space="preserve">The search function will not only search in the transcribed files, but also inside the code, in the Name, </w:t>
      </w:r>
      <w:proofErr w:type="spellStart"/>
      <w:r w:rsidRPr="0074023A">
        <w:rPr>
          <w:lang w:val="en-US"/>
        </w:rPr>
        <w:t>Neighbourhood</w:t>
      </w:r>
      <w:proofErr w:type="spellEnd"/>
      <w:r w:rsidRPr="0074023A">
        <w:rPr>
          <w:lang w:val="en-US"/>
        </w:rPr>
        <w:t xml:space="preserve"> and </w:t>
      </w:r>
      <w:proofErr w:type="spellStart"/>
      <w:r w:rsidRPr="0074023A">
        <w:rPr>
          <w:lang w:val="en-US"/>
        </w:rPr>
        <w:t>Plantationowner</w:t>
      </w:r>
      <w:proofErr w:type="spellEnd"/>
      <w:r w:rsidRPr="0074023A">
        <w:rPr>
          <w:lang w:val="en-US"/>
        </w:rPr>
        <w:t>. These are the different pieces of information you can read in advance about a plantation by simply clicking on a point without reading the transcribed file.</w:t>
      </w:r>
    </w:p>
    <w:p w14:paraId="5D1968FA" w14:textId="45C65EF1" w:rsidR="0074023A" w:rsidRPr="0074023A" w:rsidRDefault="0074023A" w:rsidP="0074023A">
      <w:pPr>
        <w:rPr>
          <w:lang w:val="en-US"/>
        </w:rPr>
      </w:pPr>
    </w:p>
    <w:p w14:paraId="32DD24E0" w14:textId="77777777" w:rsidR="0074023A" w:rsidRPr="0074023A" w:rsidRDefault="0074023A" w:rsidP="0074023A">
      <w:pPr>
        <w:rPr>
          <w:lang w:val="en-US"/>
        </w:rPr>
      </w:pPr>
      <w:r w:rsidRPr="0074023A">
        <w:rPr>
          <w:lang w:val="en-US"/>
        </w:rPr>
        <w:lastRenderedPageBreak/>
        <w:t>The search word/term will be highlighted in yellow in the transcribed text to make it easier to find.</w:t>
      </w:r>
    </w:p>
    <w:p w14:paraId="68DC67FC" w14:textId="77777777" w:rsidR="0074023A" w:rsidRPr="0074023A" w:rsidRDefault="0074023A" w:rsidP="0074023A">
      <w:pPr>
        <w:rPr>
          <w:lang w:val="en-US"/>
        </w:rPr>
      </w:pPr>
      <w:r w:rsidRPr="0074023A">
        <w:rPr>
          <w:lang w:val="en-US"/>
        </w:rPr>
        <w:t>When you press the view full screen button under an image, you will see the image in full screen and the image will contain a number of different functions.</w:t>
      </w:r>
    </w:p>
    <w:p w14:paraId="6A8E1ABE" w14:textId="77777777" w:rsidR="0074023A" w:rsidRPr="0074023A" w:rsidRDefault="0074023A" w:rsidP="0074023A">
      <w:pPr>
        <w:rPr>
          <w:lang w:val="en-US"/>
        </w:rPr>
      </w:pPr>
      <w:r w:rsidRPr="0074023A">
        <w:rPr>
          <w:lang w:val="en-US"/>
        </w:rPr>
        <w:t>There will be a zoom function, a rotation function, a function to drag the image around, which you can turn off if necessary. Then there's a function to increase the brightness and dim it, and the last function is one that ends the full screen function and returns you to the map.</w:t>
      </w:r>
    </w:p>
    <w:p w14:paraId="68A4CFF3" w14:textId="77777777" w:rsidR="0074023A" w:rsidRPr="0074023A" w:rsidRDefault="0074023A" w:rsidP="0074023A">
      <w:pPr>
        <w:rPr>
          <w:lang w:val="en-US"/>
        </w:rPr>
      </w:pPr>
      <w:r w:rsidRPr="0074023A">
        <w:rPr>
          <w:lang w:val="en-US"/>
        </w:rPr>
        <w:t>The very last function is inside the transcribed file, where there is a red box in the top right corner that allows you to exit the transcribed file</w:t>
      </w:r>
    </w:p>
    <w:p w14:paraId="014D6405" w14:textId="77777777" w:rsidR="006C11C6" w:rsidRPr="006C11C6" w:rsidRDefault="006C11C6" w:rsidP="006C11C6">
      <w:pPr>
        <w:rPr>
          <w:lang w:val="en-US"/>
        </w:rPr>
      </w:pPr>
    </w:p>
    <w:sectPr w:rsidR="006C11C6" w:rsidRPr="006C11C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1C6"/>
    <w:rsid w:val="001A04EE"/>
    <w:rsid w:val="0024134F"/>
    <w:rsid w:val="003D554D"/>
    <w:rsid w:val="006C11C6"/>
    <w:rsid w:val="0074023A"/>
    <w:rsid w:val="00BB5638"/>
    <w:rsid w:val="00D13F0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33E39"/>
  <w15:chartTrackingRefBased/>
  <w15:docId w15:val="{A5C71DDD-5619-48B2-B0E1-C7A9BF0B6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C11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6C11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6C11C6"/>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6C11C6"/>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6C11C6"/>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6C11C6"/>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6C11C6"/>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6C11C6"/>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6C11C6"/>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C11C6"/>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6C11C6"/>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6C11C6"/>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6C11C6"/>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6C11C6"/>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6C11C6"/>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6C11C6"/>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6C11C6"/>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6C11C6"/>
    <w:rPr>
      <w:rFonts w:eastAsiaTheme="majorEastAsia" w:cstheme="majorBidi"/>
      <w:color w:val="272727" w:themeColor="text1" w:themeTint="D8"/>
    </w:rPr>
  </w:style>
  <w:style w:type="paragraph" w:styleId="Titel">
    <w:name w:val="Title"/>
    <w:basedOn w:val="Normal"/>
    <w:next w:val="Normal"/>
    <w:link w:val="TitelTegn"/>
    <w:uiPriority w:val="10"/>
    <w:qFormat/>
    <w:rsid w:val="006C11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C11C6"/>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6C11C6"/>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6C11C6"/>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6C11C6"/>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6C11C6"/>
    <w:rPr>
      <w:i/>
      <w:iCs/>
      <w:color w:val="404040" w:themeColor="text1" w:themeTint="BF"/>
    </w:rPr>
  </w:style>
  <w:style w:type="paragraph" w:styleId="Listeafsnit">
    <w:name w:val="List Paragraph"/>
    <w:basedOn w:val="Normal"/>
    <w:uiPriority w:val="34"/>
    <w:qFormat/>
    <w:rsid w:val="006C11C6"/>
    <w:pPr>
      <w:ind w:left="720"/>
      <w:contextualSpacing/>
    </w:pPr>
  </w:style>
  <w:style w:type="character" w:styleId="Kraftigfremhvning">
    <w:name w:val="Intense Emphasis"/>
    <w:basedOn w:val="Standardskrifttypeiafsnit"/>
    <w:uiPriority w:val="21"/>
    <w:qFormat/>
    <w:rsid w:val="006C11C6"/>
    <w:rPr>
      <w:i/>
      <w:iCs/>
      <w:color w:val="0F4761" w:themeColor="accent1" w:themeShade="BF"/>
    </w:rPr>
  </w:style>
  <w:style w:type="paragraph" w:styleId="Strktcitat">
    <w:name w:val="Intense Quote"/>
    <w:basedOn w:val="Normal"/>
    <w:next w:val="Normal"/>
    <w:link w:val="StrktcitatTegn"/>
    <w:uiPriority w:val="30"/>
    <w:qFormat/>
    <w:rsid w:val="006C11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6C11C6"/>
    <w:rPr>
      <w:i/>
      <w:iCs/>
      <w:color w:val="0F4761" w:themeColor="accent1" w:themeShade="BF"/>
    </w:rPr>
  </w:style>
  <w:style w:type="character" w:styleId="Kraftighenvisning">
    <w:name w:val="Intense Reference"/>
    <w:basedOn w:val="Standardskrifttypeiafsnit"/>
    <w:uiPriority w:val="32"/>
    <w:qFormat/>
    <w:rsid w:val="006C11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760451">
      <w:bodyDiv w:val="1"/>
      <w:marLeft w:val="0"/>
      <w:marRight w:val="0"/>
      <w:marTop w:val="0"/>
      <w:marBottom w:val="0"/>
      <w:divBdr>
        <w:top w:val="none" w:sz="0" w:space="0" w:color="auto"/>
        <w:left w:val="none" w:sz="0" w:space="0" w:color="auto"/>
        <w:bottom w:val="none" w:sz="0" w:space="0" w:color="auto"/>
        <w:right w:val="none" w:sz="0" w:space="0" w:color="auto"/>
      </w:divBdr>
      <w:divsChild>
        <w:div w:id="678118497">
          <w:marLeft w:val="0"/>
          <w:marRight w:val="0"/>
          <w:marTop w:val="0"/>
          <w:marBottom w:val="0"/>
          <w:divBdr>
            <w:top w:val="none" w:sz="0" w:space="0" w:color="auto"/>
            <w:left w:val="none" w:sz="0" w:space="0" w:color="auto"/>
            <w:bottom w:val="none" w:sz="0" w:space="0" w:color="auto"/>
            <w:right w:val="none" w:sz="0" w:space="0" w:color="auto"/>
          </w:divBdr>
        </w:div>
        <w:div w:id="1414471521">
          <w:marLeft w:val="0"/>
          <w:marRight w:val="0"/>
          <w:marTop w:val="0"/>
          <w:marBottom w:val="0"/>
          <w:divBdr>
            <w:top w:val="none" w:sz="0" w:space="0" w:color="auto"/>
            <w:left w:val="none" w:sz="0" w:space="0" w:color="auto"/>
            <w:bottom w:val="none" w:sz="0" w:space="0" w:color="auto"/>
            <w:right w:val="none" w:sz="0" w:space="0" w:color="auto"/>
          </w:divBdr>
        </w:div>
        <w:div w:id="1671177822">
          <w:marLeft w:val="0"/>
          <w:marRight w:val="0"/>
          <w:marTop w:val="0"/>
          <w:marBottom w:val="0"/>
          <w:divBdr>
            <w:top w:val="none" w:sz="0" w:space="0" w:color="auto"/>
            <w:left w:val="none" w:sz="0" w:space="0" w:color="auto"/>
            <w:bottom w:val="none" w:sz="0" w:space="0" w:color="auto"/>
            <w:right w:val="none" w:sz="0" w:space="0" w:color="auto"/>
          </w:divBdr>
        </w:div>
        <w:div w:id="1684748417">
          <w:marLeft w:val="0"/>
          <w:marRight w:val="0"/>
          <w:marTop w:val="0"/>
          <w:marBottom w:val="0"/>
          <w:divBdr>
            <w:top w:val="none" w:sz="0" w:space="0" w:color="auto"/>
            <w:left w:val="none" w:sz="0" w:space="0" w:color="auto"/>
            <w:bottom w:val="none" w:sz="0" w:space="0" w:color="auto"/>
            <w:right w:val="none" w:sz="0" w:space="0" w:color="auto"/>
          </w:divBdr>
        </w:div>
        <w:div w:id="501089385">
          <w:marLeft w:val="0"/>
          <w:marRight w:val="0"/>
          <w:marTop w:val="0"/>
          <w:marBottom w:val="0"/>
          <w:divBdr>
            <w:top w:val="none" w:sz="0" w:space="0" w:color="auto"/>
            <w:left w:val="none" w:sz="0" w:space="0" w:color="auto"/>
            <w:bottom w:val="none" w:sz="0" w:space="0" w:color="auto"/>
            <w:right w:val="none" w:sz="0" w:space="0" w:color="auto"/>
          </w:divBdr>
          <w:divsChild>
            <w:div w:id="1989554107">
              <w:marLeft w:val="0"/>
              <w:marRight w:val="0"/>
              <w:marTop w:val="0"/>
              <w:marBottom w:val="0"/>
              <w:divBdr>
                <w:top w:val="none" w:sz="0" w:space="0" w:color="auto"/>
                <w:left w:val="none" w:sz="0" w:space="0" w:color="auto"/>
                <w:bottom w:val="none" w:sz="0" w:space="0" w:color="auto"/>
                <w:right w:val="none" w:sz="0" w:space="0" w:color="auto"/>
              </w:divBdr>
              <w:divsChild>
                <w:div w:id="700933387">
                  <w:marLeft w:val="0"/>
                  <w:marRight w:val="0"/>
                  <w:marTop w:val="0"/>
                  <w:marBottom w:val="0"/>
                  <w:divBdr>
                    <w:top w:val="none" w:sz="0" w:space="0" w:color="auto"/>
                    <w:left w:val="none" w:sz="0" w:space="0" w:color="auto"/>
                    <w:bottom w:val="none" w:sz="0" w:space="0" w:color="auto"/>
                    <w:right w:val="none" w:sz="0" w:space="0" w:color="auto"/>
                  </w:divBdr>
                  <w:divsChild>
                    <w:div w:id="121045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502209">
          <w:marLeft w:val="0"/>
          <w:marRight w:val="0"/>
          <w:marTop w:val="0"/>
          <w:marBottom w:val="0"/>
          <w:divBdr>
            <w:top w:val="none" w:sz="0" w:space="0" w:color="auto"/>
            <w:left w:val="none" w:sz="0" w:space="0" w:color="auto"/>
            <w:bottom w:val="none" w:sz="0" w:space="0" w:color="auto"/>
            <w:right w:val="none" w:sz="0" w:space="0" w:color="auto"/>
          </w:divBdr>
        </w:div>
        <w:div w:id="1808350806">
          <w:marLeft w:val="0"/>
          <w:marRight w:val="0"/>
          <w:marTop w:val="0"/>
          <w:marBottom w:val="0"/>
          <w:divBdr>
            <w:top w:val="none" w:sz="0" w:space="0" w:color="auto"/>
            <w:left w:val="none" w:sz="0" w:space="0" w:color="auto"/>
            <w:bottom w:val="none" w:sz="0" w:space="0" w:color="auto"/>
            <w:right w:val="none" w:sz="0" w:space="0" w:color="auto"/>
          </w:divBdr>
        </w:div>
        <w:div w:id="14042535">
          <w:marLeft w:val="0"/>
          <w:marRight w:val="0"/>
          <w:marTop w:val="0"/>
          <w:marBottom w:val="0"/>
          <w:divBdr>
            <w:top w:val="none" w:sz="0" w:space="0" w:color="auto"/>
            <w:left w:val="none" w:sz="0" w:space="0" w:color="auto"/>
            <w:bottom w:val="none" w:sz="0" w:space="0" w:color="auto"/>
            <w:right w:val="none" w:sz="0" w:space="0" w:color="auto"/>
          </w:divBdr>
        </w:div>
        <w:div w:id="851069723">
          <w:marLeft w:val="0"/>
          <w:marRight w:val="0"/>
          <w:marTop w:val="0"/>
          <w:marBottom w:val="0"/>
          <w:divBdr>
            <w:top w:val="none" w:sz="0" w:space="0" w:color="auto"/>
            <w:left w:val="none" w:sz="0" w:space="0" w:color="auto"/>
            <w:bottom w:val="none" w:sz="0" w:space="0" w:color="auto"/>
            <w:right w:val="none" w:sz="0" w:space="0" w:color="auto"/>
          </w:divBdr>
        </w:div>
        <w:div w:id="259073189">
          <w:marLeft w:val="0"/>
          <w:marRight w:val="0"/>
          <w:marTop w:val="0"/>
          <w:marBottom w:val="0"/>
          <w:divBdr>
            <w:top w:val="none" w:sz="0" w:space="0" w:color="auto"/>
            <w:left w:val="none" w:sz="0" w:space="0" w:color="auto"/>
            <w:bottom w:val="none" w:sz="0" w:space="0" w:color="auto"/>
            <w:right w:val="none" w:sz="0" w:space="0" w:color="auto"/>
          </w:divBdr>
          <w:divsChild>
            <w:div w:id="1138230763">
              <w:marLeft w:val="0"/>
              <w:marRight w:val="0"/>
              <w:marTop w:val="0"/>
              <w:marBottom w:val="0"/>
              <w:divBdr>
                <w:top w:val="none" w:sz="0" w:space="0" w:color="auto"/>
                <w:left w:val="none" w:sz="0" w:space="0" w:color="auto"/>
                <w:bottom w:val="none" w:sz="0" w:space="0" w:color="auto"/>
                <w:right w:val="none" w:sz="0" w:space="0" w:color="auto"/>
              </w:divBdr>
              <w:divsChild>
                <w:div w:id="582111483">
                  <w:marLeft w:val="0"/>
                  <w:marRight w:val="0"/>
                  <w:marTop w:val="0"/>
                  <w:marBottom w:val="0"/>
                  <w:divBdr>
                    <w:top w:val="none" w:sz="0" w:space="0" w:color="auto"/>
                    <w:left w:val="none" w:sz="0" w:space="0" w:color="auto"/>
                    <w:bottom w:val="none" w:sz="0" w:space="0" w:color="auto"/>
                    <w:right w:val="none" w:sz="0" w:space="0" w:color="auto"/>
                  </w:divBdr>
                  <w:divsChild>
                    <w:div w:id="18531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865220">
          <w:marLeft w:val="0"/>
          <w:marRight w:val="0"/>
          <w:marTop w:val="0"/>
          <w:marBottom w:val="0"/>
          <w:divBdr>
            <w:top w:val="none" w:sz="0" w:space="0" w:color="auto"/>
            <w:left w:val="none" w:sz="0" w:space="0" w:color="auto"/>
            <w:bottom w:val="none" w:sz="0" w:space="0" w:color="auto"/>
            <w:right w:val="none" w:sz="0" w:space="0" w:color="auto"/>
          </w:divBdr>
        </w:div>
        <w:div w:id="1343780937">
          <w:marLeft w:val="0"/>
          <w:marRight w:val="0"/>
          <w:marTop w:val="0"/>
          <w:marBottom w:val="0"/>
          <w:divBdr>
            <w:top w:val="none" w:sz="0" w:space="0" w:color="auto"/>
            <w:left w:val="none" w:sz="0" w:space="0" w:color="auto"/>
            <w:bottom w:val="none" w:sz="0" w:space="0" w:color="auto"/>
            <w:right w:val="none" w:sz="0" w:space="0" w:color="auto"/>
          </w:divBdr>
          <w:divsChild>
            <w:div w:id="1343580643">
              <w:marLeft w:val="0"/>
              <w:marRight w:val="0"/>
              <w:marTop w:val="0"/>
              <w:marBottom w:val="0"/>
              <w:divBdr>
                <w:top w:val="none" w:sz="0" w:space="0" w:color="auto"/>
                <w:left w:val="none" w:sz="0" w:space="0" w:color="auto"/>
                <w:bottom w:val="none" w:sz="0" w:space="0" w:color="auto"/>
                <w:right w:val="none" w:sz="0" w:space="0" w:color="auto"/>
              </w:divBdr>
            </w:div>
          </w:divsChild>
        </w:div>
        <w:div w:id="1030297536">
          <w:marLeft w:val="0"/>
          <w:marRight w:val="0"/>
          <w:marTop w:val="0"/>
          <w:marBottom w:val="0"/>
          <w:divBdr>
            <w:top w:val="none" w:sz="0" w:space="0" w:color="auto"/>
            <w:left w:val="none" w:sz="0" w:space="0" w:color="auto"/>
            <w:bottom w:val="none" w:sz="0" w:space="0" w:color="auto"/>
            <w:right w:val="none" w:sz="0" w:space="0" w:color="auto"/>
          </w:divBdr>
          <w:divsChild>
            <w:div w:id="1059207120">
              <w:marLeft w:val="0"/>
              <w:marRight w:val="0"/>
              <w:marTop w:val="0"/>
              <w:marBottom w:val="0"/>
              <w:divBdr>
                <w:top w:val="none" w:sz="0" w:space="0" w:color="auto"/>
                <w:left w:val="none" w:sz="0" w:space="0" w:color="auto"/>
                <w:bottom w:val="none" w:sz="0" w:space="0" w:color="auto"/>
                <w:right w:val="none" w:sz="0" w:space="0" w:color="auto"/>
              </w:divBdr>
              <w:divsChild>
                <w:div w:id="150950532">
                  <w:marLeft w:val="0"/>
                  <w:marRight w:val="0"/>
                  <w:marTop w:val="0"/>
                  <w:marBottom w:val="0"/>
                  <w:divBdr>
                    <w:top w:val="none" w:sz="0" w:space="0" w:color="auto"/>
                    <w:left w:val="none" w:sz="0" w:space="0" w:color="auto"/>
                    <w:bottom w:val="none" w:sz="0" w:space="0" w:color="auto"/>
                    <w:right w:val="none" w:sz="0" w:space="0" w:color="auto"/>
                  </w:divBdr>
                  <w:divsChild>
                    <w:div w:id="685404578">
                      <w:marLeft w:val="0"/>
                      <w:marRight w:val="0"/>
                      <w:marTop w:val="0"/>
                      <w:marBottom w:val="0"/>
                      <w:divBdr>
                        <w:top w:val="none" w:sz="0" w:space="0" w:color="auto"/>
                        <w:left w:val="none" w:sz="0" w:space="0" w:color="auto"/>
                        <w:bottom w:val="none" w:sz="0" w:space="0" w:color="auto"/>
                        <w:right w:val="none" w:sz="0" w:space="0" w:color="auto"/>
                      </w:divBdr>
                      <w:divsChild>
                        <w:div w:id="1295331696">
                          <w:marLeft w:val="0"/>
                          <w:marRight w:val="0"/>
                          <w:marTop w:val="0"/>
                          <w:marBottom w:val="0"/>
                          <w:divBdr>
                            <w:top w:val="none" w:sz="0" w:space="0" w:color="auto"/>
                            <w:left w:val="none" w:sz="0" w:space="0" w:color="auto"/>
                            <w:bottom w:val="none" w:sz="0" w:space="0" w:color="auto"/>
                            <w:right w:val="none" w:sz="0" w:space="0" w:color="auto"/>
                          </w:divBdr>
                          <w:divsChild>
                            <w:div w:id="10150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298815">
          <w:marLeft w:val="0"/>
          <w:marRight w:val="0"/>
          <w:marTop w:val="0"/>
          <w:marBottom w:val="0"/>
          <w:divBdr>
            <w:top w:val="none" w:sz="0" w:space="0" w:color="auto"/>
            <w:left w:val="none" w:sz="0" w:space="0" w:color="auto"/>
            <w:bottom w:val="none" w:sz="0" w:space="0" w:color="auto"/>
            <w:right w:val="none" w:sz="0" w:space="0" w:color="auto"/>
          </w:divBdr>
        </w:div>
        <w:div w:id="1181166154">
          <w:marLeft w:val="0"/>
          <w:marRight w:val="0"/>
          <w:marTop w:val="0"/>
          <w:marBottom w:val="0"/>
          <w:divBdr>
            <w:top w:val="none" w:sz="0" w:space="0" w:color="auto"/>
            <w:left w:val="none" w:sz="0" w:space="0" w:color="auto"/>
            <w:bottom w:val="none" w:sz="0" w:space="0" w:color="auto"/>
            <w:right w:val="none" w:sz="0" w:space="0" w:color="auto"/>
          </w:divBdr>
        </w:div>
        <w:div w:id="1765223939">
          <w:marLeft w:val="0"/>
          <w:marRight w:val="0"/>
          <w:marTop w:val="0"/>
          <w:marBottom w:val="0"/>
          <w:divBdr>
            <w:top w:val="none" w:sz="0" w:space="0" w:color="auto"/>
            <w:left w:val="none" w:sz="0" w:space="0" w:color="auto"/>
            <w:bottom w:val="none" w:sz="0" w:space="0" w:color="auto"/>
            <w:right w:val="none" w:sz="0" w:space="0" w:color="auto"/>
          </w:divBdr>
        </w:div>
      </w:divsChild>
    </w:div>
    <w:div w:id="1897887628">
      <w:bodyDiv w:val="1"/>
      <w:marLeft w:val="0"/>
      <w:marRight w:val="0"/>
      <w:marTop w:val="0"/>
      <w:marBottom w:val="0"/>
      <w:divBdr>
        <w:top w:val="none" w:sz="0" w:space="0" w:color="auto"/>
        <w:left w:val="none" w:sz="0" w:space="0" w:color="auto"/>
        <w:bottom w:val="none" w:sz="0" w:space="0" w:color="auto"/>
        <w:right w:val="none" w:sz="0" w:space="0" w:color="auto"/>
      </w:divBdr>
      <w:divsChild>
        <w:div w:id="392853818">
          <w:marLeft w:val="0"/>
          <w:marRight w:val="0"/>
          <w:marTop w:val="0"/>
          <w:marBottom w:val="0"/>
          <w:divBdr>
            <w:top w:val="none" w:sz="0" w:space="0" w:color="auto"/>
            <w:left w:val="none" w:sz="0" w:space="0" w:color="auto"/>
            <w:bottom w:val="none" w:sz="0" w:space="0" w:color="auto"/>
            <w:right w:val="none" w:sz="0" w:space="0" w:color="auto"/>
          </w:divBdr>
        </w:div>
        <w:div w:id="1230767613">
          <w:marLeft w:val="0"/>
          <w:marRight w:val="0"/>
          <w:marTop w:val="0"/>
          <w:marBottom w:val="0"/>
          <w:divBdr>
            <w:top w:val="none" w:sz="0" w:space="0" w:color="auto"/>
            <w:left w:val="none" w:sz="0" w:space="0" w:color="auto"/>
            <w:bottom w:val="none" w:sz="0" w:space="0" w:color="auto"/>
            <w:right w:val="none" w:sz="0" w:space="0" w:color="auto"/>
          </w:divBdr>
        </w:div>
        <w:div w:id="1333676109">
          <w:marLeft w:val="0"/>
          <w:marRight w:val="0"/>
          <w:marTop w:val="0"/>
          <w:marBottom w:val="0"/>
          <w:divBdr>
            <w:top w:val="none" w:sz="0" w:space="0" w:color="auto"/>
            <w:left w:val="none" w:sz="0" w:space="0" w:color="auto"/>
            <w:bottom w:val="none" w:sz="0" w:space="0" w:color="auto"/>
            <w:right w:val="none" w:sz="0" w:space="0" w:color="auto"/>
          </w:divBdr>
        </w:div>
        <w:div w:id="1218126530">
          <w:marLeft w:val="0"/>
          <w:marRight w:val="0"/>
          <w:marTop w:val="0"/>
          <w:marBottom w:val="0"/>
          <w:divBdr>
            <w:top w:val="none" w:sz="0" w:space="0" w:color="auto"/>
            <w:left w:val="none" w:sz="0" w:space="0" w:color="auto"/>
            <w:bottom w:val="none" w:sz="0" w:space="0" w:color="auto"/>
            <w:right w:val="none" w:sz="0" w:space="0" w:color="auto"/>
          </w:divBdr>
        </w:div>
        <w:div w:id="526068332">
          <w:marLeft w:val="0"/>
          <w:marRight w:val="0"/>
          <w:marTop w:val="0"/>
          <w:marBottom w:val="0"/>
          <w:divBdr>
            <w:top w:val="none" w:sz="0" w:space="0" w:color="auto"/>
            <w:left w:val="none" w:sz="0" w:space="0" w:color="auto"/>
            <w:bottom w:val="none" w:sz="0" w:space="0" w:color="auto"/>
            <w:right w:val="none" w:sz="0" w:space="0" w:color="auto"/>
          </w:divBdr>
          <w:divsChild>
            <w:div w:id="1388148165">
              <w:marLeft w:val="0"/>
              <w:marRight w:val="0"/>
              <w:marTop w:val="0"/>
              <w:marBottom w:val="0"/>
              <w:divBdr>
                <w:top w:val="none" w:sz="0" w:space="0" w:color="auto"/>
                <w:left w:val="none" w:sz="0" w:space="0" w:color="auto"/>
                <w:bottom w:val="none" w:sz="0" w:space="0" w:color="auto"/>
                <w:right w:val="none" w:sz="0" w:space="0" w:color="auto"/>
              </w:divBdr>
              <w:divsChild>
                <w:div w:id="1571113881">
                  <w:marLeft w:val="0"/>
                  <w:marRight w:val="0"/>
                  <w:marTop w:val="0"/>
                  <w:marBottom w:val="0"/>
                  <w:divBdr>
                    <w:top w:val="none" w:sz="0" w:space="0" w:color="auto"/>
                    <w:left w:val="none" w:sz="0" w:space="0" w:color="auto"/>
                    <w:bottom w:val="none" w:sz="0" w:space="0" w:color="auto"/>
                    <w:right w:val="none" w:sz="0" w:space="0" w:color="auto"/>
                  </w:divBdr>
                  <w:divsChild>
                    <w:div w:id="658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41574">
          <w:marLeft w:val="0"/>
          <w:marRight w:val="0"/>
          <w:marTop w:val="0"/>
          <w:marBottom w:val="0"/>
          <w:divBdr>
            <w:top w:val="none" w:sz="0" w:space="0" w:color="auto"/>
            <w:left w:val="none" w:sz="0" w:space="0" w:color="auto"/>
            <w:bottom w:val="none" w:sz="0" w:space="0" w:color="auto"/>
            <w:right w:val="none" w:sz="0" w:space="0" w:color="auto"/>
          </w:divBdr>
        </w:div>
        <w:div w:id="2108382083">
          <w:marLeft w:val="0"/>
          <w:marRight w:val="0"/>
          <w:marTop w:val="0"/>
          <w:marBottom w:val="0"/>
          <w:divBdr>
            <w:top w:val="none" w:sz="0" w:space="0" w:color="auto"/>
            <w:left w:val="none" w:sz="0" w:space="0" w:color="auto"/>
            <w:bottom w:val="none" w:sz="0" w:space="0" w:color="auto"/>
            <w:right w:val="none" w:sz="0" w:space="0" w:color="auto"/>
          </w:divBdr>
        </w:div>
        <w:div w:id="1349940623">
          <w:marLeft w:val="0"/>
          <w:marRight w:val="0"/>
          <w:marTop w:val="0"/>
          <w:marBottom w:val="0"/>
          <w:divBdr>
            <w:top w:val="none" w:sz="0" w:space="0" w:color="auto"/>
            <w:left w:val="none" w:sz="0" w:space="0" w:color="auto"/>
            <w:bottom w:val="none" w:sz="0" w:space="0" w:color="auto"/>
            <w:right w:val="none" w:sz="0" w:space="0" w:color="auto"/>
          </w:divBdr>
        </w:div>
        <w:div w:id="483811914">
          <w:marLeft w:val="0"/>
          <w:marRight w:val="0"/>
          <w:marTop w:val="0"/>
          <w:marBottom w:val="0"/>
          <w:divBdr>
            <w:top w:val="none" w:sz="0" w:space="0" w:color="auto"/>
            <w:left w:val="none" w:sz="0" w:space="0" w:color="auto"/>
            <w:bottom w:val="none" w:sz="0" w:space="0" w:color="auto"/>
            <w:right w:val="none" w:sz="0" w:space="0" w:color="auto"/>
          </w:divBdr>
        </w:div>
        <w:div w:id="862475954">
          <w:marLeft w:val="0"/>
          <w:marRight w:val="0"/>
          <w:marTop w:val="0"/>
          <w:marBottom w:val="0"/>
          <w:divBdr>
            <w:top w:val="none" w:sz="0" w:space="0" w:color="auto"/>
            <w:left w:val="none" w:sz="0" w:space="0" w:color="auto"/>
            <w:bottom w:val="none" w:sz="0" w:space="0" w:color="auto"/>
            <w:right w:val="none" w:sz="0" w:space="0" w:color="auto"/>
          </w:divBdr>
          <w:divsChild>
            <w:div w:id="1445081153">
              <w:marLeft w:val="0"/>
              <w:marRight w:val="0"/>
              <w:marTop w:val="0"/>
              <w:marBottom w:val="0"/>
              <w:divBdr>
                <w:top w:val="none" w:sz="0" w:space="0" w:color="auto"/>
                <w:left w:val="none" w:sz="0" w:space="0" w:color="auto"/>
                <w:bottom w:val="none" w:sz="0" w:space="0" w:color="auto"/>
                <w:right w:val="none" w:sz="0" w:space="0" w:color="auto"/>
              </w:divBdr>
              <w:divsChild>
                <w:div w:id="604386927">
                  <w:marLeft w:val="0"/>
                  <w:marRight w:val="0"/>
                  <w:marTop w:val="0"/>
                  <w:marBottom w:val="0"/>
                  <w:divBdr>
                    <w:top w:val="none" w:sz="0" w:space="0" w:color="auto"/>
                    <w:left w:val="none" w:sz="0" w:space="0" w:color="auto"/>
                    <w:bottom w:val="none" w:sz="0" w:space="0" w:color="auto"/>
                    <w:right w:val="none" w:sz="0" w:space="0" w:color="auto"/>
                  </w:divBdr>
                  <w:divsChild>
                    <w:div w:id="13938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79577">
          <w:marLeft w:val="0"/>
          <w:marRight w:val="0"/>
          <w:marTop w:val="0"/>
          <w:marBottom w:val="0"/>
          <w:divBdr>
            <w:top w:val="none" w:sz="0" w:space="0" w:color="auto"/>
            <w:left w:val="none" w:sz="0" w:space="0" w:color="auto"/>
            <w:bottom w:val="none" w:sz="0" w:space="0" w:color="auto"/>
            <w:right w:val="none" w:sz="0" w:space="0" w:color="auto"/>
          </w:divBdr>
        </w:div>
        <w:div w:id="1246838809">
          <w:marLeft w:val="0"/>
          <w:marRight w:val="0"/>
          <w:marTop w:val="0"/>
          <w:marBottom w:val="0"/>
          <w:divBdr>
            <w:top w:val="none" w:sz="0" w:space="0" w:color="auto"/>
            <w:left w:val="none" w:sz="0" w:space="0" w:color="auto"/>
            <w:bottom w:val="none" w:sz="0" w:space="0" w:color="auto"/>
            <w:right w:val="none" w:sz="0" w:space="0" w:color="auto"/>
          </w:divBdr>
          <w:divsChild>
            <w:div w:id="721756514">
              <w:marLeft w:val="0"/>
              <w:marRight w:val="0"/>
              <w:marTop w:val="0"/>
              <w:marBottom w:val="0"/>
              <w:divBdr>
                <w:top w:val="none" w:sz="0" w:space="0" w:color="auto"/>
                <w:left w:val="none" w:sz="0" w:space="0" w:color="auto"/>
                <w:bottom w:val="none" w:sz="0" w:space="0" w:color="auto"/>
                <w:right w:val="none" w:sz="0" w:space="0" w:color="auto"/>
              </w:divBdr>
            </w:div>
          </w:divsChild>
        </w:div>
        <w:div w:id="631593911">
          <w:marLeft w:val="0"/>
          <w:marRight w:val="0"/>
          <w:marTop w:val="0"/>
          <w:marBottom w:val="0"/>
          <w:divBdr>
            <w:top w:val="none" w:sz="0" w:space="0" w:color="auto"/>
            <w:left w:val="none" w:sz="0" w:space="0" w:color="auto"/>
            <w:bottom w:val="none" w:sz="0" w:space="0" w:color="auto"/>
            <w:right w:val="none" w:sz="0" w:space="0" w:color="auto"/>
          </w:divBdr>
          <w:divsChild>
            <w:div w:id="61802114">
              <w:marLeft w:val="0"/>
              <w:marRight w:val="0"/>
              <w:marTop w:val="0"/>
              <w:marBottom w:val="0"/>
              <w:divBdr>
                <w:top w:val="none" w:sz="0" w:space="0" w:color="auto"/>
                <w:left w:val="none" w:sz="0" w:space="0" w:color="auto"/>
                <w:bottom w:val="none" w:sz="0" w:space="0" w:color="auto"/>
                <w:right w:val="none" w:sz="0" w:space="0" w:color="auto"/>
              </w:divBdr>
              <w:divsChild>
                <w:div w:id="1706903217">
                  <w:marLeft w:val="0"/>
                  <w:marRight w:val="0"/>
                  <w:marTop w:val="0"/>
                  <w:marBottom w:val="0"/>
                  <w:divBdr>
                    <w:top w:val="none" w:sz="0" w:space="0" w:color="auto"/>
                    <w:left w:val="none" w:sz="0" w:space="0" w:color="auto"/>
                    <w:bottom w:val="none" w:sz="0" w:space="0" w:color="auto"/>
                    <w:right w:val="none" w:sz="0" w:space="0" w:color="auto"/>
                  </w:divBdr>
                  <w:divsChild>
                    <w:div w:id="1881480790">
                      <w:marLeft w:val="0"/>
                      <w:marRight w:val="0"/>
                      <w:marTop w:val="0"/>
                      <w:marBottom w:val="0"/>
                      <w:divBdr>
                        <w:top w:val="none" w:sz="0" w:space="0" w:color="auto"/>
                        <w:left w:val="none" w:sz="0" w:space="0" w:color="auto"/>
                        <w:bottom w:val="none" w:sz="0" w:space="0" w:color="auto"/>
                        <w:right w:val="none" w:sz="0" w:space="0" w:color="auto"/>
                      </w:divBdr>
                      <w:divsChild>
                        <w:div w:id="306670839">
                          <w:marLeft w:val="0"/>
                          <w:marRight w:val="0"/>
                          <w:marTop w:val="0"/>
                          <w:marBottom w:val="0"/>
                          <w:divBdr>
                            <w:top w:val="none" w:sz="0" w:space="0" w:color="auto"/>
                            <w:left w:val="none" w:sz="0" w:space="0" w:color="auto"/>
                            <w:bottom w:val="none" w:sz="0" w:space="0" w:color="auto"/>
                            <w:right w:val="none" w:sz="0" w:space="0" w:color="auto"/>
                          </w:divBdr>
                          <w:divsChild>
                            <w:div w:id="5583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780454">
          <w:marLeft w:val="0"/>
          <w:marRight w:val="0"/>
          <w:marTop w:val="0"/>
          <w:marBottom w:val="0"/>
          <w:divBdr>
            <w:top w:val="none" w:sz="0" w:space="0" w:color="auto"/>
            <w:left w:val="none" w:sz="0" w:space="0" w:color="auto"/>
            <w:bottom w:val="none" w:sz="0" w:space="0" w:color="auto"/>
            <w:right w:val="none" w:sz="0" w:space="0" w:color="auto"/>
          </w:divBdr>
        </w:div>
        <w:div w:id="4290845">
          <w:marLeft w:val="0"/>
          <w:marRight w:val="0"/>
          <w:marTop w:val="0"/>
          <w:marBottom w:val="0"/>
          <w:divBdr>
            <w:top w:val="none" w:sz="0" w:space="0" w:color="auto"/>
            <w:left w:val="none" w:sz="0" w:space="0" w:color="auto"/>
            <w:bottom w:val="none" w:sz="0" w:space="0" w:color="auto"/>
            <w:right w:val="none" w:sz="0" w:space="0" w:color="auto"/>
          </w:divBdr>
        </w:div>
        <w:div w:id="1724208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389</Words>
  <Characters>2378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Luis Lanuza Oehlerich</dc:creator>
  <cp:keywords/>
  <dc:description/>
  <cp:lastModifiedBy>Erik Luis Lanuza Oehlerich</cp:lastModifiedBy>
  <cp:revision>2</cp:revision>
  <dcterms:created xsi:type="dcterms:W3CDTF">2025-05-20T13:03:00Z</dcterms:created>
  <dcterms:modified xsi:type="dcterms:W3CDTF">2025-06-01T16:34:00Z</dcterms:modified>
</cp:coreProperties>
</file>