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6468" w14:textId="77777777" w:rsidR="00AF7E40" w:rsidRDefault="006740BD">
      <w:r>
        <w:t xml:space="preserve">Erik Ostlind </w:t>
      </w:r>
    </w:p>
    <w:p w14:paraId="3AD5ADF7" w14:textId="77777777" w:rsidR="00B53862" w:rsidRPr="00B53862" w:rsidRDefault="00B53862">
      <w:pPr>
        <w:rPr>
          <w:sz w:val="36"/>
        </w:rPr>
      </w:pPr>
      <w:r>
        <w:t>Jeo170030</w:t>
      </w:r>
    </w:p>
    <w:p w14:paraId="327FC1CF" w14:textId="77777777" w:rsidR="006740BD" w:rsidRPr="00B53862" w:rsidRDefault="006740BD" w:rsidP="006740BD">
      <w:pPr>
        <w:jc w:val="center"/>
        <w:rPr>
          <w:b/>
          <w:sz w:val="36"/>
        </w:rPr>
      </w:pPr>
      <w:r w:rsidRPr="00B53862">
        <w:rPr>
          <w:b/>
          <w:sz w:val="36"/>
        </w:rPr>
        <w:t>3340 Project</w:t>
      </w:r>
    </w:p>
    <w:p w14:paraId="6A3AFD4F" w14:textId="4BC8C081" w:rsidR="006740BD" w:rsidRDefault="006740BD" w:rsidP="006740BD">
      <w:pPr>
        <w:jc w:val="center"/>
        <w:rPr>
          <w:b/>
          <w:sz w:val="28"/>
        </w:rPr>
      </w:pPr>
      <w:r w:rsidRPr="00B53862">
        <w:rPr>
          <w:b/>
          <w:sz w:val="28"/>
        </w:rPr>
        <w:t>Tetris</w:t>
      </w:r>
    </w:p>
    <w:p w14:paraId="76A9780E" w14:textId="57FE5E6D" w:rsidR="00F90E64" w:rsidRDefault="00F90E64" w:rsidP="00F90E64">
      <w:pPr>
        <w:rPr>
          <w:b/>
          <w:sz w:val="28"/>
        </w:rPr>
      </w:pPr>
    </w:p>
    <w:p w14:paraId="547972F5" w14:textId="41B11FD1" w:rsidR="00F90E64" w:rsidRPr="00F90E64" w:rsidRDefault="00F90E64" w:rsidP="00F90E64">
      <w:r>
        <w:t>This program is a recreation of the classic game Tetris. It is a complete functioning multicolor game with a score board display.</w:t>
      </w:r>
      <w:bookmarkStart w:id="0" w:name="_GoBack"/>
      <w:bookmarkEnd w:id="0"/>
    </w:p>
    <w:p w14:paraId="7414BB1A" w14:textId="77777777" w:rsidR="006740BD" w:rsidRPr="00B53862" w:rsidRDefault="006740BD" w:rsidP="006740BD">
      <w:pPr>
        <w:rPr>
          <w:b/>
        </w:rPr>
      </w:pPr>
      <w:r w:rsidRPr="00B53862">
        <w:rPr>
          <w:b/>
        </w:rPr>
        <w:t>Requirements</w:t>
      </w:r>
    </w:p>
    <w:p w14:paraId="5A5ADADE" w14:textId="77777777" w:rsidR="006740BD" w:rsidRDefault="006740BD" w:rsidP="006740BD">
      <w:pPr>
        <w:pStyle w:val="ListParagraph"/>
        <w:numPr>
          <w:ilvl w:val="0"/>
          <w:numId w:val="2"/>
        </w:numPr>
      </w:pPr>
      <w:r>
        <w:t>Mars4_5.jar</w:t>
      </w:r>
    </w:p>
    <w:p w14:paraId="6A8B4B64" w14:textId="77777777" w:rsidR="006740BD" w:rsidRDefault="006740BD" w:rsidP="006740BD">
      <w:pPr>
        <w:pStyle w:val="ListParagraph"/>
        <w:numPr>
          <w:ilvl w:val="0"/>
          <w:numId w:val="2"/>
        </w:numPr>
      </w:pPr>
      <w:r>
        <w:t>Project</w:t>
      </w:r>
      <w:r w:rsidR="00134C58">
        <w:t xml:space="preserve"> folder containing </w:t>
      </w:r>
      <w:r w:rsidR="00B53862">
        <w:t xml:space="preserve">the following </w:t>
      </w:r>
      <w:r w:rsidR="00134C58">
        <w:t>files</w:t>
      </w:r>
    </w:p>
    <w:p w14:paraId="7CD825DF" w14:textId="77777777" w:rsidR="00134C58" w:rsidRDefault="00134C58" w:rsidP="00B53862">
      <w:pPr>
        <w:ind w:left="1080"/>
      </w:pPr>
      <w:r>
        <w:rPr>
          <w:noProof/>
        </w:rPr>
        <w:drawing>
          <wp:inline distT="0" distB="0" distL="0" distR="0" wp14:anchorId="69195C35" wp14:editId="0CF33F30">
            <wp:extent cx="18002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1123950"/>
                    </a:xfrm>
                    <a:prstGeom prst="rect">
                      <a:avLst/>
                    </a:prstGeom>
                  </pic:spPr>
                </pic:pic>
              </a:graphicData>
            </a:graphic>
          </wp:inline>
        </w:drawing>
      </w:r>
    </w:p>
    <w:p w14:paraId="0B31E775" w14:textId="77777777" w:rsidR="006740BD" w:rsidRPr="00B53862" w:rsidRDefault="006740BD" w:rsidP="006740BD">
      <w:pPr>
        <w:rPr>
          <w:b/>
        </w:rPr>
      </w:pPr>
      <w:r w:rsidRPr="00B53862">
        <w:rPr>
          <w:b/>
        </w:rPr>
        <w:t>Instructions</w:t>
      </w:r>
    </w:p>
    <w:p w14:paraId="14892855" w14:textId="77777777" w:rsidR="006740BD" w:rsidRDefault="006740BD" w:rsidP="006740BD">
      <w:pPr>
        <w:pStyle w:val="ListParagraph"/>
        <w:numPr>
          <w:ilvl w:val="0"/>
          <w:numId w:val="1"/>
        </w:numPr>
      </w:pPr>
      <w:r>
        <w:t>Place the ‘Project’ folder in the same directory as the M</w:t>
      </w:r>
      <w:r w:rsidR="00134C58">
        <w:t>ars4_5.jar file</w:t>
      </w:r>
    </w:p>
    <w:p w14:paraId="6CDCFA86" w14:textId="77777777" w:rsidR="00134C58" w:rsidRDefault="00134C58" w:rsidP="006740BD">
      <w:pPr>
        <w:pStyle w:val="ListParagraph"/>
        <w:numPr>
          <w:ilvl w:val="0"/>
          <w:numId w:val="1"/>
        </w:numPr>
      </w:pPr>
      <w:r>
        <w:t xml:space="preserve">Open Mars and open the ‘Project.asm’ file </w:t>
      </w:r>
    </w:p>
    <w:p w14:paraId="7483E8FA" w14:textId="77777777" w:rsidR="00134C58" w:rsidRDefault="00134C58" w:rsidP="006740BD">
      <w:pPr>
        <w:pStyle w:val="ListParagraph"/>
        <w:numPr>
          <w:ilvl w:val="0"/>
          <w:numId w:val="1"/>
        </w:numPr>
      </w:pPr>
      <w:r>
        <w:t xml:space="preserve">Open </w:t>
      </w:r>
      <w:r w:rsidR="003F4A1A">
        <w:t>the ‘T</w:t>
      </w:r>
      <w:r>
        <w:t>ools</w:t>
      </w:r>
      <w:r w:rsidR="003F4A1A">
        <w:t>’ menu</w:t>
      </w:r>
    </w:p>
    <w:p w14:paraId="038DBA3B" w14:textId="77777777" w:rsidR="00134C58" w:rsidRDefault="00134C58" w:rsidP="00134C58">
      <w:pPr>
        <w:pStyle w:val="ListParagraph"/>
      </w:pPr>
      <w:r>
        <w:rPr>
          <w:noProof/>
        </w:rPr>
        <w:drawing>
          <wp:inline distT="0" distB="0" distL="0" distR="0" wp14:anchorId="18D3E65D" wp14:editId="14393203">
            <wp:extent cx="229362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3040380"/>
                    </a:xfrm>
                    <a:prstGeom prst="rect">
                      <a:avLst/>
                    </a:prstGeom>
                    <a:noFill/>
                    <a:ln>
                      <a:noFill/>
                    </a:ln>
                  </pic:spPr>
                </pic:pic>
              </a:graphicData>
            </a:graphic>
          </wp:inline>
        </w:drawing>
      </w:r>
    </w:p>
    <w:p w14:paraId="6F2E2333" w14:textId="77777777" w:rsidR="00134C58" w:rsidRDefault="00134C58" w:rsidP="00134C58"/>
    <w:p w14:paraId="58095D74" w14:textId="77777777" w:rsidR="00134C58" w:rsidRDefault="00134C58" w:rsidP="00134C58"/>
    <w:p w14:paraId="7A5303C7" w14:textId="77777777" w:rsidR="00134C58" w:rsidRDefault="00134C58" w:rsidP="00134C58"/>
    <w:p w14:paraId="5DC4E4EC" w14:textId="77777777" w:rsidR="00134C58" w:rsidRDefault="00134C58" w:rsidP="00134C58"/>
    <w:p w14:paraId="658F26D8" w14:textId="77777777" w:rsidR="00134C58" w:rsidRDefault="00134C58" w:rsidP="00134C58"/>
    <w:p w14:paraId="3FD22900" w14:textId="77777777" w:rsidR="00134C58" w:rsidRDefault="00134C58" w:rsidP="00134C58">
      <w:pPr>
        <w:pStyle w:val="ListParagraph"/>
        <w:numPr>
          <w:ilvl w:val="0"/>
          <w:numId w:val="1"/>
        </w:numPr>
      </w:pPr>
      <w:r>
        <w:t>Select ‘Bitmap Display’. The following should pop up</w:t>
      </w:r>
    </w:p>
    <w:p w14:paraId="7C7BBA7D" w14:textId="77777777" w:rsidR="00134C58" w:rsidRDefault="00134C58" w:rsidP="00134C58">
      <w:pPr>
        <w:pStyle w:val="ListParagraph"/>
      </w:pPr>
      <w:r>
        <w:rPr>
          <w:noProof/>
        </w:rPr>
        <w:drawing>
          <wp:inline distT="0" distB="0" distL="0" distR="0" wp14:anchorId="5BE0B30F" wp14:editId="564240A8">
            <wp:extent cx="4000500" cy="184361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403" cy="1851409"/>
                    </a:xfrm>
                    <a:prstGeom prst="rect">
                      <a:avLst/>
                    </a:prstGeom>
                    <a:noFill/>
                    <a:ln>
                      <a:noFill/>
                    </a:ln>
                  </pic:spPr>
                </pic:pic>
              </a:graphicData>
            </a:graphic>
          </wp:inline>
        </w:drawing>
      </w:r>
    </w:p>
    <w:p w14:paraId="31AE5748" w14:textId="77777777" w:rsidR="00134C58" w:rsidRDefault="00134C58" w:rsidP="00134C58">
      <w:pPr>
        <w:pStyle w:val="ListParagraph"/>
        <w:numPr>
          <w:ilvl w:val="0"/>
          <w:numId w:val="1"/>
        </w:numPr>
      </w:pPr>
      <w:r>
        <w:t>Set ‘Unit Width in Pixels’ and ‘Unit Height in Pixels’ to 16</w:t>
      </w:r>
    </w:p>
    <w:p w14:paraId="08572107" w14:textId="77777777" w:rsidR="00134C58" w:rsidRDefault="00134C58" w:rsidP="00134C58">
      <w:pPr>
        <w:pStyle w:val="ListParagraph"/>
        <w:numPr>
          <w:ilvl w:val="0"/>
          <w:numId w:val="1"/>
        </w:numPr>
      </w:pPr>
      <w:r>
        <w:t>Set ‘Display Width in pixels’ to 256 and ‘Display Height in Pixels’ to 512</w:t>
      </w:r>
    </w:p>
    <w:p w14:paraId="119AC20B" w14:textId="77777777" w:rsidR="00134C58" w:rsidRDefault="00134C58" w:rsidP="00134C58">
      <w:pPr>
        <w:pStyle w:val="ListParagraph"/>
        <w:numPr>
          <w:ilvl w:val="0"/>
          <w:numId w:val="1"/>
        </w:numPr>
      </w:pPr>
      <w:r>
        <w:t xml:space="preserve">Then resize the ‘Bitmap Display’ window so that </w:t>
      </w:r>
      <w:proofErr w:type="gramStart"/>
      <w:r>
        <w:t>all of</w:t>
      </w:r>
      <w:proofErr w:type="gramEnd"/>
      <w:r>
        <w:t xml:space="preserve"> the black area is visible. It should look </w:t>
      </w:r>
      <w:proofErr w:type="gramStart"/>
      <w:r>
        <w:t>similar to</w:t>
      </w:r>
      <w:proofErr w:type="gramEnd"/>
      <w:r>
        <w:t xml:space="preserve"> this.</w:t>
      </w:r>
    </w:p>
    <w:p w14:paraId="7912D1D2" w14:textId="77777777" w:rsidR="00134C58" w:rsidRDefault="00134C58" w:rsidP="00134C58">
      <w:pPr>
        <w:pStyle w:val="ListParagraph"/>
      </w:pPr>
      <w:r>
        <w:rPr>
          <w:noProof/>
        </w:rPr>
        <w:drawing>
          <wp:inline distT="0" distB="0" distL="0" distR="0" wp14:anchorId="48FBAC03" wp14:editId="7A02C4F4">
            <wp:extent cx="3634740" cy="3900578"/>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096" cy="3964275"/>
                    </a:xfrm>
                    <a:prstGeom prst="rect">
                      <a:avLst/>
                    </a:prstGeom>
                    <a:noFill/>
                    <a:ln>
                      <a:noFill/>
                    </a:ln>
                  </pic:spPr>
                </pic:pic>
              </a:graphicData>
            </a:graphic>
          </wp:inline>
        </w:drawing>
      </w:r>
    </w:p>
    <w:p w14:paraId="62085D79" w14:textId="77777777" w:rsidR="00134C58" w:rsidRDefault="00134C58" w:rsidP="00134C58">
      <w:pPr>
        <w:pStyle w:val="ListParagraph"/>
        <w:numPr>
          <w:ilvl w:val="0"/>
          <w:numId w:val="1"/>
        </w:numPr>
      </w:pPr>
      <w:r>
        <w:lastRenderedPageBreak/>
        <w:t xml:space="preserve">Then click ‘Connect to MIPS’. It should display the </w:t>
      </w:r>
      <w:r w:rsidR="003F4A1A">
        <w:t>‘Disconnect from MIPS’</w:t>
      </w:r>
      <w:r>
        <w:t xml:space="preserve"> after being clicked.</w:t>
      </w:r>
    </w:p>
    <w:p w14:paraId="75F6D248" w14:textId="77777777" w:rsidR="003F4A1A" w:rsidRDefault="00134C58" w:rsidP="001140C0">
      <w:pPr>
        <w:pStyle w:val="ListParagraph"/>
      </w:pPr>
      <w:r>
        <w:rPr>
          <w:noProof/>
        </w:rPr>
        <w:drawing>
          <wp:inline distT="0" distB="0" distL="0" distR="0" wp14:anchorId="574ACAFC" wp14:editId="6B5A199C">
            <wp:extent cx="22764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495300"/>
                    </a:xfrm>
                    <a:prstGeom prst="rect">
                      <a:avLst/>
                    </a:prstGeom>
                  </pic:spPr>
                </pic:pic>
              </a:graphicData>
            </a:graphic>
          </wp:inline>
        </w:drawing>
      </w:r>
    </w:p>
    <w:p w14:paraId="18EE0081" w14:textId="77777777" w:rsidR="003F4A1A" w:rsidRDefault="003F4A1A" w:rsidP="003F4A1A">
      <w:pPr>
        <w:pStyle w:val="ListParagraph"/>
        <w:numPr>
          <w:ilvl w:val="0"/>
          <w:numId w:val="1"/>
        </w:numPr>
      </w:pPr>
      <w:r>
        <w:t>Next open the ‘Tools’ menu again and select ‘Keyboard and Display MMIO Simulator’. The following should pop up</w:t>
      </w:r>
    </w:p>
    <w:p w14:paraId="7D962183" w14:textId="77777777" w:rsidR="003F4A1A" w:rsidRDefault="003F4A1A" w:rsidP="003F4A1A">
      <w:pPr>
        <w:pStyle w:val="ListParagraph"/>
      </w:pPr>
      <w:r>
        <w:rPr>
          <w:noProof/>
        </w:rPr>
        <w:drawing>
          <wp:inline distT="0" distB="0" distL="0" distR="0" wp14:anchorId="5173CAD2" wp14:editId="6238BEC4">
            <wp:extent cx="2903220" cy="2575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8567" cy="2597852"/>
                    </a:xfrm>
                    <a:prstGeom prst="rect">
                      <a:avLst/>
                    </a:prstGeom>
                  </pic:spPr>
                </pic:pic>
              </a:graphicData>
            </a:graphic>
          </wp:inline>
        </w:drawing>
      </w:r>
    </w:p>
    <w:p w14:paraId="039097D4" w14:textId="77777777" w:rsidR="003F4A1A" w:rsidRDefault="003F4A1A" w:rsidP="003F4A1A">
      <w:pPr>
        <w:pStyle w:val="ListParagraph"/>
        <w:numPr>
          <w:ilvl w:val="0"/>
          <w:numId w:val="1"/>
        </w:numPr>
      </w:pPr>
      <w:r>
        <w:t>Then click ‘Connect to MIPS’. You may also want to resize this window so that you have more space.</w:t>
      </w:r>
    </w:p>
    <w:p w14:paraId="5D1D4F98" w14:textId="77777777" w:rsidR="003F4A1A" w:rsidRPr="00B8578A" w:rsidRDefault="003F4A1A" w:rsidP="003F4A1A">
      <w:pPr>
        <w:rPr>
          <w:b/>
        </w:rPr>
      </w:pPr>
      <w:r w:rsidRPr="00B8578A">
        <w:rPr>
          <w:b/>
        </w:rPr>
        <w:t>Running the Game</w:t>
      </w:r>
    </w:p>
    <w:p w14:paraId="4883612C" w14:textId="77777777" w:rsidR="003F4A1A" w:rsidRDefault="003F4A1A" w:rsidP="003F4A1A">
      <w:pPr>
        <w:pStyle w:val="ListParagraph"/>
        <w:numPr>
          <w:ilvl w:val="0"/>
          <w:numId w:val="3"/>
        </w:numPr>
      </w:pPr>
      <w:r>
        <w:t xml:space="preserve">Next click ‘Assemble the current file and clear breakpoints’ </w:t>
      </w:r>
    </w:p>
    <w:p w14:paraId="73339E7C" w14:textId="77777777" w:rsidR="003F4A1A" w:rsidRDefault="003F4A1A" w:rsidP="003F4A1A">
      <w:pPr>
        <w:pStyle w:val="ListParagraph"/>
      </w:pPr>
      <w:r>
        <w:rPr>
          <w:noProof/>
        </w:rPr>
        <w:drawing>
          <wp:inline distT="0" distB="0" distL="0" distR="0" wp14:anchorId="332E54DF" wp14:editId="137AB2D3">
            <wp:extent cx="4000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 cy="428625"/>
                    </a:xfrm>
                    <a:prstGeom prst="rect">
                      <a:avLst/>
                    </a:prstGeom>
                  </pic:spPr>
                </pic:pic>
              </a:graphicData>
            </a:graphic>
          </wp:inline>
        </w:drawing>
      </w:r>
    </w:p>
    <w:p w14:paraId="1E540285" w14:textId="77777777" w:rsidR="003F4A1A" w:rsidRDefault="003F4A1A" w:rsidP="003F4A1A">
      <w:pPr>
        <w:pStyle w:val="ListParagraph"/>
        <w:numPr>
          <w:ilvl w:val="0"/>
          <w:numId w:val="3"/>
        </w:numPr>
      </w:pPr>
      <w:r>
        <w:t>Then click ‘Run current program’</w:t>
      </w:r>
    </w:p>
    <w:p w14:paraId="17F16B61" w14:textId="77777777" w:rsidR="00B8578A" w:rsidRDefault="003F4A1A" w:rsidP="001140C0">
      <w:pPr>
        <w:pStyle w:val="ListParagraph"/>
      </w:pPr>
      <w:r>
        <w:rPr>
          <w:noProof/>
        </w:rPr>
        <w:drawing>
          <wp:inline distT="0" distB="0" distL="0" distR="0" wp14:anchorId="652B0AE3" wp14:editId="3F4D962F">
            <wp:extent cx="4191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 cy="400050"/>
                    </a:xfrm>
                    <a:prstGeom prst="rect">
                      <a:avLst/>
                    </a:prstGeom>
                  </pic:spPr>
                </pic:pic>
              </a:graphicData>
            </a:graphic>
          </wp:inline>
        </w:drawing>
      </w:r>
    </w:p>
    <w:p w14:paraId="23B13185" w14:textId="77777777" w:rsidR="001140C0" w:rsidRDefault="003F4A1A" w:rsidP="001140C0">
      <w:pPr>
        <w:pStyle w:val="ListParagraph"/>
        <w:numPr>
          <w:ilvl w:val="0"/>
          <w:numId w:val="3"/>
        </w:numPr>
      </w:pPr>
      <w:r>
        <w:t>The Bitmap display is where the game will be displayed</w:t>
      </w:r>
      <w:r w:rsidR="00B8578A">
        <w:t>. The following is an example of the program successfully starting.</w:t>
      </w:r>
    </w:p>
    <w:p w14:paraId="5FC58784" w14:textId="77777777" w:rsidR="001140C0" w:rsidRDefault="001140C0" w:rsidP="001140C0">
      <w:pPr>
        <w:pStyle w:val="ListParagraph"/>
      </w:pPr>
    </w:p>
    <w:p w14:paraId="37ECC8BE" w14:textId="77777777" w:rsidR="001140C0" w:rsidRDefault="001140C0" w:rsidP="001140C0">
      <w:pPr>
        <w:pStyle w:val="ListParagraph"/>
      </w:pPr>
      <w:r>
        <w:rPr>
          <w:noProof/>
        </w:rPr>
        <w:lastRenderedPageBreak/>
        <w:drawing>
          <wp:inline distT="0" distB="0" distL="0" distR="0" wp14:anchorId="20B3CFEE" wp14:editId="2D3CA398">
            <wp:extent cx="1920240" cy="206343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2063437"/>
                    </a:xfrm>
                    <a:prstGeom prst="rect">
                      <a:avLst/>
                    </a:prstGeom>
                  </pic:spPr>
                </pic:pic>
              </a:graphicData>
            </a:graphic>
          </wp:inline>
        </w:drawing>
      </w:r>
    </w:p>
    <w:p w14:paraId="11DDE92F" w14:textId="77777777" w:rsidR="001140C0" w:rsidRDefault="001140C0" w:rsidP="001140C0">
      <w:pPr>
        <w:pStyle w:val="ListParagraph"/>
      </w:pPr>
    </w:p>
    <w:p w14:paraId="0947607B" w14:textId="77777777" w:rsidR="00B53862" w:rsidRDefault="003F4A1A" w:rsidP="00B53862">
      <w:pPr>
        <w:pStyle w:val="ListParagraph"/>
        <w:numPr>
          <w:ilvl w:val="0"/>
          <w:numId w:val="3"/>
        </w:numPr>
      </w:pPr>
      <w:r>
        <w:t>To interact with the game, click inside of the ‘KEYBOARD’ area of the ‘Keyboard and display MMIO Simulator’</w:t>
      </w:r>
      <w:r w:rsidR="001140C0">
        <w:t xml:space="preserve"> and press the desired keys.</w:t>
      </w:r>
    </w:p>
    <w:p w14:paraId="124D0F33" w14:textId="77777777" w:rsidR="00B53862" w:rsidRPr="00B8578A" w:rsidRDefault="00B53862" w:rsidP="00B53862">
      <w:pPr>
        <w:rPr>
          <w:b/>
        </w:rPr>
      </w:pPr>
      <w:r w:rsidRPr="00B8578A">
        <w:rPr>
          <w:b/>
        </w:rPr>
        <w:t>Controls</w:t>
      </w:r>
    </w:p>
    <w:p w14:paraId="314CDA11" w14:textId="77777777" w:rsidR="00B53862" w:rsidRDefault="00B53862" w:rsidP="00B53862">
      <w:pPr>
        <w:pStyle w:val="ListParagraph"/>
        <w:numPr>
          <w:ilvl w:val="0"/>
          <w:numId w:val="4"/>
        </w:numPr>
      </w:pPr>
      <w:r>
        <w:t xml:space="preserve">W: </w:t>
      </w:r>
      <w:r>
        <w:tab/>
        <w:t>Rotate piece</w:t>
      </w:r>
    </w:p>
    <w:p w14:paraId="6C567D0A" w14:textId="77777777" w:rsidR="00B53862" w:rsidRDefault="00B53862" w:rsidP="00B53862">
      <w:pPr>
        <w:pStyle w:val="ListParagraph"/>
        <w:numPr>
          <w:ilvl w:val="0"/>
          <w:numId w:val="4"/>
        </w:numPr>
      </w:pPr>
      <w:r>
        <w:t xml:space="preserve">A: </w:t>
      </w:r>
      <w:r>
        <w:tab/>
        <w:t>Move left</w:t>
      </w:r>
    </w:p>
    <w:p w14:paraId="4D07D1AF" w14:textId="77777777" w:rsidR="00B53862" w:rsidRDefault="00B53862" w:rsidP="00B53862">
      <w:pPr>
        <w:pStyle w:val="ListParagraph"/>
        <w:numPr>
          <w:ilvl w:val="0"/>
          <w:numId w:val="4"/>
        </w:numPr>
      </w:pPr>
      <w:r>
        <w:t>S:</w:t>
      </w:r>
      <w:r>
        <w:tab/>
      </w:r>
      <w:r w:rsidRPr="00B53862">
        <w:rPr>
          <w:strike/>
        </w:rPr>
        <w:t>Move down faster</w:t>
      </w:r>
      <w:r>
        <w:t xml:space="preserve"> </w:t>
      </w:r>
      <w:r w:rsidRPr="00B53862">
        <w:rPr>
          <w:b/>
          <w:u w:val="single"/>
        </w:rPr>
        <w:t>Buggy Don’t Use</w:t>
      </w:r>
    </w:p>
    <w:p w14:paraId="4003F387" w14:textId="77777777" w:rsidR="00B53862" w:rsidRDefault="00B53862" w:rsidP="00B53862">
      <w:pPr>
        <w:pStyle w:val="ListParagraph"/>
        <w:numPr>
          <w:ilvl w:val="0"/>
          <w:numId w:val="4"/>
        </w:numPr>
      </w:pPr>
      <w:r>
        <w:t>D:</w:t>
      </w:r>
      <w:r>
        <w:tab/>
        <w:t>Move right</w:t>
      </w:r>
    </w:p>
    <w:p w14:paraId="72A24A6C" w14:textId="77777777" w:rsidR="00B8578A" w:rsidRDefault="00B8578A" w:rsidP="00B8578A">
      <w:pPr>
        <w:rPr>
          <w:b/>
        </w:rPr>
      </w:pPr>
      <w:r w:rsidRPr="00B8578A">
        <w:rPr>
          <w:b/>
        </w:rPr>
        <w:t>Objective</w:t>
      </w:r>
    </w:p>
    <w:p w14:paraId="570DFCE8" w14:textId="77777777" w:rsidR="00B8578A" w:rsidRDefault="00B8578A" w:rsidP="001140C0">
      <w:r>
        <w:rPr>
          <w:b/>
        </w:rPr>
        <w:tab/>
      </w:r>
      <w:r>
        <w:t xml:space="preserve">The game is Tetris. If you have never played before the objective of the game is to score as many points as possible before the blocks reach the top. Points are scored when a row is filled. The row is then deleted, and point is awarded. </w:t>
      </w:r>
    </w:p>
    <w:p w14:paraId="4EAC2ADE" w14:textId="77777777" w:rsidR="001140C0" w:rsidRDefault="001140C0" w:rsidP="001140C0"/>
    <w:p w14:paraId="3DF577A4" w14:textId="77777777" w:rsidR="00B8578A" w:rsidRDefault="00B8578A" w:rsidP="00B8578A">
      <w:pPr>
        <w:rPr>
          <w:b/>
        </w:rPr>
      </w:pPr>
      <w:r w:rsidRPr="00B8578A">
        <w:rPr>
          <w:b/>
        </w:rPr>
        <w:t>Trouble Shooting</w:t>
      </w:r>
    </w:p>
    <w:p w14:paraId="0CFBA520" w14:textId="77777777" w:rsidR="00B8578A" w:rsidRPr="00B8578A" w:rsidRDefault="00B8578A" w:rsidP="00B8578A">
      <w:pPr>
        <w:pStyle w:val="ListParagraph"/>
        <w:numPr>
          <w:ilvl w:val="0"/>
          <w:numId w:val="6"/>
        </w:numPr>
        <w:rPr>
          <w:b/>
        </w:rPr>
      </w:pPr>
      <w:r>
        <w:t>Game runs but nothing happens</w:t>
      </w:r>
    </w:p>
    <w:p w14:paraId="2CFA683C" w14:textId="77777777" w:rsidR="00B8578A" w:rsidRPr="001140C0" w:rsidRDefault="00B8578A" w:rsidP="00B8578A">
      <w:pPr>
        <w:pStyle w:val="ListParagraph"/>
        <w:numPr>
          <w:ilvl w:val="1"/>
          <w:numId w:val="6"/>
        </w:numPr>
        <w:rPr>
          <w:b/>
        </w:rPr>
      </w:pPr>
      <w:r>
        <w:t xml:space="preserve">If this is the case, check the ‘Run I/O’ output window in Mars. If a message </w:t>
      </w:r>
      <w:proofErr w:type="gramStart"/>
      <w:r>
        <w:t>similar to</w:t>
      </w:r>
      <w:proofErr w:type="gramEnd"/>
      <w:r>
        <w:t xml:space="preserve"> this “</w:t>
      </w:r>
      <w:r w:rsidRPr="00B8578A">
        <w:t>Failed to read file: Project/gameDigits.txt</w:t>
      </w:r>
      <w:r>
        <w:t xml:space="preserve">” appears. It means that you don’t have the full project folder and containing files or that the project </w:t>
      </w:r>
      <w:r w:rsidR="001140C0">
        <w:t>folder is not in the same directory as the ‘Mars4_5.jar’ file.</w:t>
      </w:r>
    </w:p>
    <w:p w14:paraId="1D7D94B3" w14:textId="77777777" w:rsidR="001140C0" w:rsidRDefault="001140C0" w:rsidP="001140C0">
      <w:pPr>
        <w:pStyle w:val="ListParagraph"/>
        <w:numPr>
          <w:ilvl w:val="0"/>
          <w:numId w:val="6"/>
        </w:numPr>
      </w:pPr>
      <w:r w:rsidRPr="00B53862">
        <w:rPr>
          <w:b/>
          <w:color w:val="FF0000"/>
        </w:rPr>
        <w:t>WARNING</w:t>
      </w:r>
      <w:r w:rsidRPr="00B53862">
        <w:rPr>
          <w:color w:val="FF0000"/>
        </w:rPr>
        <w:t>: Do not hold a key down for longer than a few seconds</w:t>
      </w:r>
      <w:r>
        <w:t>, it may cause Mars to hang and can only be closed through the ‘Task Manager’. If this happens close the program ‘Java(TM) Platform SE binary’. Once closed you will have to reopen Mars and follow the previous steps again.</w:t>
      </w:r>
    </w:p>
    <w:p w14:paraId="75BE54C4" w14:textId="77777777" w:rsidR="001140C0" w:rsidRDefault="001140C0" w:rsidP="001140C0">
      <w:pPr>
        <w:pStyle w:val="ListParagraph"/>
        <w:ind w:left="1440"/>
      </w:pPr>
      <w:r>
        <w:rPr>
          <w:noProof/>
        </w:rPr>
        <w:drawing>
          <wp:anchor distT="0" distB="0" distL="114300" distR="114300" simplePos="0" relativeHeight="251658240" behindDoc="0" locked="0" layoutInCell="1" allowOverlap="1" wp14:anchorId="570EF017" wp14:editId="731D9897">
            <wp:simplePos x="0" y="0"/>
            <wp:positionH relativeFrom="column">
              <wp:posOffset>510540</wp:posOffset>
            </wp:positionH>
            <wp:positionV relativeFrom="paragraph">
              <wp:posOffset>45720</wp:posOffset>
            </wp:positionV>
            <wp:extent cx="4831080" cy="1554617"/>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1554617"/>
                    </a:xfrm>
                    <a:prstGeom prst="rect">
                      <a:avLst/>
                    </a:prstGeom>
                    <a:noFill/>
                    <a:ln>
                      <a:noFill/>
                    </a:ln>
                  </pic:spPr>
                </pic:pic>
              </a:graphicData>
            </a:graphic>
          </wp:anchor>
        </w:drawing>
      </w:r>
    </w:p>
    <w:p w14:paraId="21C6D6D2" w14:textId="77777777" w:rsidR="001140C0" w:rsidRDefault="001140C0" w:rsidP="001140C0">
      <w:pPr>
        <w:pStyle w:val="ListParagraph"/>
        <w:ind w:left="1440"/>
      </w:pPr>
    </w:p>
    <w:p w14:paraId="642BF441" w14:textId="77777777" w:rsidR="001140C0" w:rsidRPr="00B8578A" w:rsidRDefault="001140C0" w:rsidP="001140C0">
      <w:pPr>
        <w:pStyle w:val="ListParagraph"/>
        <w:ind w:left="1440"/>
        <w:rPr>
          <w:b/>
        </w:rPr>
      </w:pPr>
    </w:p>
    <w:p w14:paraId="054643C6" w14:textId="77777777" w:rsidR="003F4A1A" w:rsidRDefault="003F4A1A" w:rsidP="003F4A1A">
      <w:pPr>
        <w:ind w:left="360"/>
      </w:pPr>
    </w:p>
    <w:p w14:paraId="73A2B474" w14:textId="77777777" w:rsidR="00134C58" w:rsidRDefault="00134C58" w:rsidP="00134C58">
      <w:pPr>
        <w:pStyle w:val="ListParagraph"/>
      </w:pPr>
    </w:p>
    <w:sectPr w:rsidR="0013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284E"/>
    <w:multiLevelType w:val="hybridMultilevel"/>
    <w:tmpl w:val="7DB6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05873"/>
    <w:multiLevelType w:val="hybridMultilevel"/>
    <w:tmpl w:val="F710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9308A"/>
    <w:multiLevelType w:val="hybridMultilevel"/>
    <w:tmpl w:val="D6E48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296D0E"/>
    <w:multiLevelType w:val="hybridMultilevel"/>
    <w:tmpl w:val="FBBE2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0D16E4"/>
    <w:multiLevelType w:val="hybridMultilevel"/>
    <w:tmpl w:val="D79AC2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63547"/>
    <w:multiLevelType w:val="hybridMultilevel"/>
    <w:tmpl w:val="C752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BD"/>
    <w:rsid w:val="001140C0"/>
    <w:rsid w:val="00134C58"/>
    <w:rsid w:val="003F4A1A"/>
    <w:rsid w:val="006740BD"/>
    <w:rsid w:val="00AF7E40"/>
    <w:rsid w:val="00B53862"/>
    <w:rsid w:val="00B8578A"/>
    <w:rsid w:val="00F9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1CF8"/>
  <w15:chartTrackingRefBased/>
  <w15:docId w15:val="{53F8FCC9-6334-457A-8E39-D7218F6E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Ostlind</dc:creator>
  <cp:keywords/>
  <dc:description/>
  <cp:lastModifiedBy>Erik Ostlind</cp:lastModifiedBy>
  <cp:revision>2</cp:revision>
  <dcterms:created xsi:type="dcterms:W3CDTF">2018-11-28T05:07:00Z</dcterms:created>
  <dcterms:modified xsi:type="dcterms:W3CDTF">2018-11-28T06:08:00Z</dcterms:modified>
</cp:coreProperties>
</file>