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C2ADA" w14:textId="5FEE9DBB" w:rsidR="00FF0FDA" w:rsidRPr="00FF0FDA" w:rsidRDefault="00FF0FDA" w:rsidP="00FF0FDA">
      <w:pPr>
        <w:spacing w:line="480" w:lineRule="auto"/>
        <w:rPr>
          <w:rFonts w:ascii="Times New Roman" w:hAnsi="Times New Roman" w:cs="Times New Roman"/>
        </w:rPr>
      </w:pPr>
      <w:r w:rsidRPr="00FF0FDA">
        <w:rPr>
          <w:rFonts w:ascii="Times New Roman" w:hAnsi="Times New Roman" w:cs="Times New Roman"/>
        </w:rPr>
        <w:t>Erik Sierra</w:t>
      </w:r>
    </w:p>
    <w:p w14:paraId="2B3170A7" w14:textId="32BEDCD3" w:rsidR="00FF0FDA" w:rsidRPr="00FF0FDA" w:rsidRDefault="00FF0FDA" w:rsidP="00FF0FDA">
      <w:pPr>
        <w:spacing w:line="480" w:lineRule="auto"/>
        <w:rPr>
          <w:rFonts w:ascii="Times New Roman" w:hAnsi="Times New Roman" w:cs="Times New Roman"/>
        </w:rPr>
      </w:pPr>
      <w:r w:rsidRPr="00FF0FDA">
        <w:rPr>
          <w:rFonts w:ascii="Times New Roman" w:hAnsi="Times New Roman" w:cs="Times New Roman"/>
        </w:rPr>
        <w:t>3/11/2024</w:t>
      </w:r>
    </w:p>
    <w:p w14:paraId="4C03CF8D" w14:textId="7C8B4E05" w:rsidR="00FF0FDA" w:rsidRPr="00FF0FDA" w:rsidRDefault="00FF0FDA" w:rsidP="00FF0FDA">
      <w:pPr>
        <w:spacing w:line="480" w:lineRule="auto"/>
        <w:rPr>
          <w:rFonts w:ascii="Times New Roman" w:hAnsi="Times New Roman" w:cs="Times New Roman"/>
        </w:rPr>
      </w:pPr>
      <w:r w:rsidRPr="00FF0FDA">
        <w:rPr>
          <w:rFonts w:ascii="Times New Roman" w:hAnsi="Times New Roman" w:cs="Times New Roman"/>
        </w:rPr>
        <w:t xml:space="preserve">CS 499 </w:t>
      </w:r>
      <w:r w:rsidRPr="00FF0FDA">
        <w:rPr>
          <w:rFonts w:ascii="Times New Roman" w:hAnsi="Times New Roman" w:cs="Times New Roman"/>
        </w:rPr>
        <w:t xml:space="preserve">Module 2 </w:t>
      </w:r>
      <w:r w:rsidRPr="00FF0FDA">
        <w:rPr>
          <w:rFonts w:ascii="Times New Roman" w:hAnsi="Times New Roman" w:cs="Times New Roman"/>
        </w:rPr>
        <w:t>Journal</w:t>
      </w:r>
    </w:p>
    <w:p w14:paraId="4CA259A6" w14:textId="77777777" w:rsidR="00FF0FDA" w:rsidRPr="00FF0FDA" w:rsidRDefault="00FF0FDA" w:rsidP="00FF0FDA">
      <w:pPr>
        <w:spacing w:line="480" w:lineRule="auto"/>
        <w:rPr>
          <w:rFonts w:ascii="Times New Roman" w:hAnsi="Times New Roman" w:cs="Times New Roman"/>
        </w:rPr>
      </w:pPr>
    </w:p>
    <w:p w14:paraId="2CDFA3E1" w14:textId="77777777" w:rsidR="00FF0FDA" w:rsidRPr="00FF0FDA" w:rsidRDefault="00FF0FDA" w:rsidP="00FF0FDA">
      <w:pPr>
        <w:spacing w:line="480" w:lineRule="auto"/>
        <w:rPr>
          <w:rFonts w:ascii="Times New Roman" w:hAnsi="Times New Roman" w:cs="Times New Roman"/>
          <w:b/>
          <w:bCs/>
        </w:rPr>
      </w:pPr>
      <w:r w:rsidRPr="00FF0FDA">
        <w:rPr>
          <w:rFonts w:ascii="Times New Roman" w:hAnsi="Times New Roman" w:cs="Times New Roman"/>
          <w:b/>
          <w:bCs/>
        </w:rPr>
        <w:t>Part 1: Code Review and Its Importance</w:t>
      </w:r>
    </w:p>
    <w:p w14:paraId="1A9EB373" w14:textId="77777777" w:rsidR="00FF0FDA" w:rsidRPr="00FF0FDA" w:rsidRDefault="00FF0FDA" w:rsidP="00FF0FDA">
      <w:pPr>
        <w:spacing w:line="480" w:lineRule="auto"/>
        <w:rPr>
          <w:rFonts w:ascii="Times New Roman" w:hAnsi="Times New Roman" w:cs="Times New Roman"/>
          <w:u w:val="single"/>
        </w:rPr>
      </w:pPr>
      <w:r w:rsidRPr="00FF0FDA">
        <w:rPr>
          <w:rFonts w:ascii="Times New Roman" w:hAnsi="Times New Roman" w:cs="Times New Roman"/>
          <w:u w:val="single"/>
        </w:rPr>
        <w:t>What is Code Review?</w:t>
      </w:r>
    </w:p>
    <w:p w14:paraId="55570BE8" w14:textId="77777777" w:rsidR="00FF0FDA" w:rsidRPr="00FF0FDA" w:rsidRDefault="00FF0FDA" w:rsidP="00FF0FDA">
      <w:pPr>
        <w:spacing w:line="480" w:lineRule="auto"/>
        <w:rPr>
          <w:rFonts w:ascii="Times New Roman" w:hAnsi="Times New Roman" w:cs="Times New Roman"/>
        </w:rPr>
      </w:pPr>
      <w:r w:rsidRPr="00FF0FDA">
        <w:rPr>
          <w:rFonts w:ascii="Times New Roman" w:hAnsi="Times New Roman" w:cs="Times New Roman"/>
        </w:rPr>
        <w:t>A code review is a systematic examination of source code by one or more developers to find defects, improve quality, and ensure compliance with coding standards before the code is merged or released. It can be conducted manually (peer review) or with automated tools.</w:t>
      </w:r>
    </w:p>
    <w:p w14:paraId="0770A7EA" w14:textId="342CCEA4" w:rsidR="00FF0FDA" w:rsidRPr="00FF0FDA" w:rsidRDefault="00FF0FDA" w:rsidP="00FF0FDA">
      <w:pPr>
        <w:spacing w:line="480" w:lineRule="auto"/>
        <w:rPr>
          <w:rFonts w:ascii="Times New Roman" w:hAnsi="Times New Roman" w:cs="Times New Roman"/>
          <w:u w:val="single"/>
        </w:rPr>
      </w:pPr>
      <w:r w:rsidRPr="00FF0FDA">
        <w:rPr>
          <w:rFonts w:ascii="Times New Roman" w:hAnsi="Times New Roman" w:cs="Times New Roman"/>
          <w:u w:val="single"/>
        </w:rPr>
        <w:t>Why Is Code Review Important for Computer Science Professionals?</w:t>
      </w:r>
    </w:p>
    <w:p w14:paraId="07E66D50" w14:textId="67A69578" w:rsidR="00FF0FDA" w:rsidRPr="00FF0FDA" w:rsidRDefault="00FF0FDA" w:rsidP="00FF0FDA">
      <w:pPr>
        <w:spacing w:line="480" w:lineRule="auto"/>
        <w:rPr>
          <w:rFonts w:ascii="Times New Roman" w:hAnsi="Times New Roman" w:cs="Times New Roman"/>
        </w:rPr>
      </w:pPr>
      <w:r w:rsidRPr="00FF0FDA">
        <w:rPr>
          <w:rFonts w:ascii="Times New Roman" w:hAnsi="Times New Roman" w:cs="Times New Roman"/>
        </w:rPr>
        <w:t xml:space="preserve">Code reviews are </w:t>
      </w:r>
      <w:proofErr w:type="gramStart"/>
      <w:r w:rsidRPr="00FF0FDA">
        <w:rPr>
          <w:rFonts w:ascii="Times New Roman" w:hAnsi="Times New Roman" w:cs="Times New Roman"/>
        </w:rPr>
        <w:t>a</w:t>
      </w:r>
      <w:proofErr w:type="gramEnd"/>
      <w:r w:rsidRPr="00FF0FDA">
        <w:rPr>
          <w:rFonts w:ascii="Times New Roman" w:hAnsi="Times New Roman" w:cs="Times New Roman"/>
        </w:rPr>
        <w:t xml:space="preserve"> </w:t>
      </w:r>
      <w:r>
        <w:rPr>
          <w:rFonts w:ascii="Times New Roman" w:hAnsi="Times New Roman" w:cs="Times New Roman"/>
        </w:rPr>
        <w:t>important</w:t>
      </w:r>
      <w:r w:rsidRPr="00FF0FDA">
        <w:rPr>
          <w:rFonts w:ascii="Times New Roman" w:hAnsi="Times New Roman" w:cs="Times New Roman"/>
        </w:rPr>
        <w:t xml:space="preserve"> practice in software development for </w:t>
      </w:r>
      <w:r>
        <w:rPr>
          <w:rFonts w:ascii="Times New Roman" w:hAnsi="Times New Roman" w:cs="Times New Roman"/>
        </w:rPr>
        <w:t>many</w:t>
      </w:r>
      <w:r w:rsidRPr="00FF0FDA">
        <w:rPr>
          <w:rFonts w:ascii="Times New Roman" w:hAnsi="Times New Roman" w:cs="Times New Roman"/>
        </w:rPr>
        <w:t xml:space="preserve"> reasons:</w:t>
      </w:r>
    </w:p>
    <w:p w14:paraId="2DFC5D78" w14:textId="77777777" w:rsidR="00FF0FDA" w:rsidRPr="00FF0FDA" w:rsidRDefault="00FF0FDA" w:rsidP="00FF0FDA">
      <w:pPr>
        <w:numPr>
          <w:ilvl w:val="0"/>
          <w:numId w:val="1"/>
        </w:numPr>
        <w:spacing w:line="480" w:lineRule="auto"/>
        <w:rPr>
          <w:rFonts w:ascii="Times New Roman" w:hAnsi="Times New Roman" w:cs="Times New Roman"/>
        </w:rPr>
      </w:pPr>
      <w:r w:rsidRPr="00FF0FDA">
        <w:rPr>
          <w:rFonts w:ascii="Times New Roman" w:hAnsi="Times New Roman" w:cs="Times New Roman"/>
        </w:rPr>
        <w:t>Improves Code Quality – Detects bugs, vulnerabilities, and inefficiencies early in development.</w:t>
      </w:r>
    </w:p>
    <w:p w14:paraId="459AA267" w14:textId="77777777" w:rsidR="00FF0FDA" w:rsidRPr="00FF0FDA" w:rsidRDefault="00FF0FDA" w:rsidP="00FF0FDA">
      <w:pPr>
        <w:numPr>
          <w:ilvl w:val="0"/>
          <w:numId w:val="1"/>
        </w:numPr>
        <w:spacing w:line="480" w:lineRule="auto"/>
        <w:rPr>
          <w:rFonts w:ascii="Times New Roman" w:hAnsi="Times New Roman" w:cs="Times New Roman"/>
        </w:rPr>
      </w:pPr>
      <w:r w:rsidRPr="00FF0FDA">
        <w:rPr>
          <w:rFonts w:ascii="Times New Roman" w:hAnsi="Times New Roman" w:cs="Times New Roman"/>
        </w:rPr>
        <w:t>Enhances Maintainability – Ensures code is readable, structured, and documented properly, making it easier to modify in the future.</w:t>
      </w:r>
    </w:p>
    <w:p w14:paraId="58553324" w14:textId="77777777" w:rsidR="00FF0FDA" w:rsidRPr="00FF0FDA" w:rsidRDefault="00FF0FDA" w:rsidP="00FF0FDA">
      <w:pPr>
        <w:numPr>
          <w:ilvl w:val="0"/>
          <w:numId w:val="1"/>
        </w:numPr>
        <w:spacing w:line="480" w:lineRule="auto"/>
        <w:rPr>
          <w:rFonts w:ascii="Times New Roman" w:hAnsi="Times New Roman" w:cs="Times New Roman"/>
        </w:rPr>
      </w:pPr>
      <w:r w:rsidRPr="00FF0FDA">
        <w:rPr>
          <w:rFonts w:ascii="Times New Roman" w:hAnsi="Times New Roman" w:cs="Times New Roman"/>
        </w:rPr>
        <w:t>Ensures Consistency – Adheres to coding standards and best practices across the codebase.</w:t>
      </w:r>
    </w:p>
    <w:p w14:paraId="5797D13B" w14:textId="6CE59711" w:rsidR="00FF0FDA" w:rsidRPr="00FF0FDA" w:rsidRDefault="00FF0FDA" w:rsidP="00FF0FDA">
      <w:pPr>
        <w:numPr>
          <w:ilvl w:val="0"/>
          <w:numId w:val="1"/>
        </w:numPr>
        <w:spacing w:line="480" w:lineRule="auto"/>
        <w:rPr>
          <w:rFonts w:ascii="Times New Roman" w:hAnsi="Times New Roman" w:cs="Times New Roman"/>
        </w:rPr>
      </w:pPr>
      <w:r w:rsidRPr="00FF0FDA">
        <w:rPr>
          <w:rFonts w:ascii="Times New Roman" w:hAnsi="Times New Roman" w:cs="Times New Roman"/>
        </w:rPr>
        <w:t>Encourages Knowledge Sharing – Helps junior developers learn from senior team members</w:t>
      </w:r>
      <w:r>
        <w:rPr>
          <w:rFonts w:ascii="Times New Roman" w:hAnsi="Times New Roman" w:cs="Times New Roman"/>
        </w:rPr>
        <w:t xml:space="preserve">; this </w:t>
      </w:r>
      <w:proofErr w:type="gramStart"/>
      <w:r>
        <w:rPr>
          <w:rFonts w:ascii="Times New Roman" w:hAnsi="Times New Roman" w:cs="Times New Roman"/>
        </w:rPr>
        <w:t>promote</w:t>
      </w:r>
      <w:proofErr w:type="gramEnd"/>
      <w:r w:rsidRPr="00FF0FDA">
        <w:rPr>
          <w:rFonts w:ascii="Times New Roman" w:hAnsi="Times New Roman" w:cs="Times New Roman"/>
        </w:rPr>
        <w:t xml:space="preserve"> a collaborative learning environment.</w:t>
      </w:r>
    </w:p>
    <w:p w14:paraId="4B759D07" w14:textId="378D51CD" w:rsidR="00FF0FDA" w:rsidRPr="00FF0FDA" w:rsidRDefault="00FF0FDA" w:rsidP="00FF0FDA">
      <w:pPr>
        <w:numPr>
          <w:ilvl w:val="0"/>
          <w:numId w:val="1"/>
        </w:numPr>
        <w:spacing w:line="480" w:lineRule="auto"/>
        <w:rPr>
          <w:rFonts w:ascii="Times New Roman" w:hAnsi="Times New Roman" w:cs="Times New Roman"/>
        </w:rPr>
      </w:pPr>
      <w:r w:rsidRPr="00FF0FDA">
        <w:rPr>
          <w:rFonts w:ascii="Times New Roman" w:hAnsi="Times New Roman" w:cs="Times New Roman"/>
        </w:rPr>
        <w:lastRenderedPageBreak/>
        <w:t xml:space="preserve">Reduces Technical Debt – Identifies </w:t>
      </w:r>
      <w:r>
        <w:rPr>
          <w:rFonts w:ascii="Times New Roman" w:hAnsi="Times New Roman" w:cs="Times New Roman"/>
        </w:rPr>
        <w:t xml:space="preserve">inefficient </w:t>
      </w:r>
      <w:r w:rsidRPr="00FF0FDA">
        <w:rPr>
          <w:rFonts w:ascii="Times New Roman" w:hAnsi="Times New Roman" w:cs="Times New Roman"/>
        </w:rPr>
        <w:t xml:space="preserve">or redundant code, preventing </w:t>
      </w:r>
      <w:proofErr w:type="spellStart"/>
      <w:r>
        <w:rPr>
          <w:rFonts w:ascii="Times New Roman" w:hAnsi="Times New Roman" w:cs="Times New Roman"/>
        </w:rPr>
        <w:t>unecessary</w:t>
      </w:r>
      <w:proofErr w:type="spellEnd"/>
      <w:r w:rsidRPr="00FF0FDA">
        <w:rPr>
          <w:rFonts w:ascii="Times New Roman" w:hAnsi="Times New Roman" w:cs="Times New Roman"/>
        </w:rPr>
        <w:t xml:space="preserve"> </w:t>
      </w:r>
      <w:r>
        <w:rPr>
          <w:rFonts w:ascii="Times New Roman" w:hAnsi="Times New Roman" w:cs="Times New Roman"/>
        </w:rPr>
        <w:t>delays</w:t>
      </w:r>
      <w:r w:rsidRPr="00FF0FDA">
        <w:rPr>
          <w:rFonts w:ascii="Times New Roman" w:hAnsi="Times New Roman" w:cs="Times New Roman"/>
        </w:rPr>
        <w:t xml:space="preserve"> in the future.</w:t>
      </w:r>
    </w:p>
    <w:p w14:paraId="75FAE6DF" w14:textId="77777777" w:rsidR="00FF0FDA" w:rsidRPr="00FF0FDA" w:rsidRDefault="00FF0FDA" w:rsidP="00FF0FDA">
      <w:pPr>
        <w:spacing w:line="480" w:lineRule="auto"/>
        <w:rPr>
          <w:rFonts w:ascii="Times New Roman" w:hAnsi="Times New Roman" w:cs="Times New Roman"/>
          <w:u w:val="single"/>
        </w:rPr>
      </w:pPr>
      <w:r w:rsidRPr="00FF0FDA">
        <w:rPr>
          <w:rFonts w:ascii="Times New Roman" w:hAnsi="Times New Roman" w:cs="Times New Roman"/>
          <w:u w:val="single"/>
        </w:rPr>
        <w:t>Best Practices for Code Reviews</w:t>
      </w:r>
    </w:p>
    <w:p w14:paraId="3577FFCF" w14:textId="77777777" w:rsidR="00FF0FDA" w:rsidRPr="00FF0FDA" w:rsidRDefault="00FF0FDA" w:rsidP="00FF0FDA">
      <w:pPr>
        <w:spacing w:line="480" w:lineRule="auto"/>
        <w:rPr>
          <w:rFonts w:ascii="Times New Roman" w:hAnsi="Times New Roman" w:cs="Times New Roman"/>
        </w:rPr>
      </w:pPr>
      <w:r w:rsidRPr="00FF0FDA">
        <w:rPr>
          <w:rFonts w:ascii="Times New Roman" w:hAnsi="Times New Roman" w:cs="Times New Roman"/>
        </w:rPr>
        <w:t>From the resources, some crucial best practices in code review include:</w:t>
      </w:r>
    </w:p>
    <w:p w14:paraId="579D7958" w14:textId="697531CC" w:rsidR="00FF0FDA" w:rsidRPr="00FF0FDA" w:rsidRDefault="00FF0FDA" w:rsidP="00FF0FDA">
      <w:pPr>
        <w:numPr>
          <w:ilvl w:val="0"/>
          <w:numId w:val="2"/>
        </w:numPr>
        <w:spacing w:line="480" w:lineRule="auto"/>
        <w:rPr>
          <w:rFonts w:ascii="Times New Roman" w:hAnsi="Times New Roman" w:cs="Times New Roman"/>
        </w:rPr>
      </w:pPr>
      <w:r w:rsidRPr="00FF0FDA">
        <w:rPr>
          <w:rFonts w:ascii="Times New Roman" w:hAnsi="Times New Roman" w:cs="Times New Roman"/>
        </w:rPr>
        <w:t xml:space="preserve">Limit the Number of Lines of Code </w:t>
      </w:r>
      <w:r>
        <w:rPr>
          <w:rFonts w:ascii="Times New Roman" w:hAnsi="Times New Roman" w:cs="Times New Roman"/>
        </w:rPr>
        <w:t xml:space="preserve">(LOC) </w:t>
      </w:r>
      <w:r w:rsidRPr="00FF0FDA">
        <w:rPr>
          <w:rFonts w:ascii="Times New Roman" w:hAnsi="Times New Roman" w:cs="Times New Roman"/>
        </w:rPr>
        <w:t xml:space="preserve">Per Review – </w:t>
      </w:r>
      <w:r w:rsidR="00265580">
        <w:rPr>
          <w:rFonts w:ascii="Times New Roman" w:hAnsi="Times New Roman" w:cs="Times New Roman"/>
        </w:rPr>
        <w:t xml:space="preserve">In their article </w:t>
      </w:r>
      <w:proofErr w:type="spellStart"/>
      <w:r w:rsidR="00265580">
        <w:rPr>
          <w:rFonts w:ascii="Times New Roman" w:hAnsi="Times New Roman" w:cs="Times New Roman"/>
        </w:rPr>
        <w:t>SmartBear</w:t>
      </w:r>
      <w:proofErr w:type="spellEnd"/>
      <w:r w:rsidR="00265580">
        <w:rPr>
          <w:rFonts w:ascii="Times New Roman" w:hAnsi="Times New Roman" w:cs="Times New Roman"/>
        </w:rPr>
        <w:t xml:space="preserve"> explains that r</w:t>
      </w:r>
      <w:r w:rsidRPr="00FF0FDA">
        <w:rPr>
          <w:rFonts w:ascii="Times New Roman" w:hAnsi="Times New Roman" w:cs="Times New Roman"/>
        </w:rPr>
        <w:t>eviewing more than 400 LOC at a time reduces the effectiveness of defect detection. Keeping reviews between 200-400 LOC over 60-90 minutes results in 70-90% defect discover</w:t>
      </w:r>
      <w:r w:rsidR="00265580">
        <w:rPr>
          <w:rFonts w:ascii="Times New Roman" w:hAnsi="Times New Roman" w:cs="Times New Roman"/>
        </w:rPr>
        <w:t>y (2025).</w:t>
      </w:r>
    </w:p>
    <w:p w14:paraId="4F451A4E" w14:textId="77777777" w:rsidR="00FF0FDA" w:rsidRPr="00FF0FDA" w:rsidRDefault="00FF0FDA" w:rsidP="00FF0FDA">
      <w:pPr>
        <w:numPr>
          <w:ilvl w:val="0"/>
          <w:numId w:val="2"/>
        </w:numPr>
        <w:spacing w:line="480" w:lineRule="auto"/>
        <w:rPr>
          <w:rFonts w:ascii="Times New Roman" w:hAnsi="Times New Roman" w:cs="Times New Roman"/>
        </w:rPr>
      </w:pPr>
      <w:r w:rsidRPr="00FF0FDA">
        <w:rPr>
          <w:rFonts w:ascii="Times New Roman" w:hAnsi="Times New Roman" w:cs="Times New Roman"/>
        </w:rPr>
        <w:t>Review at a Slower Pace – Code should be reviewed at a rate of under 500 LOC per hour to maintain thoroughness.</w:t>
      </w:r>
    </w:p>
    <w:p w14:paraId="290F0D69" w14:textId="77777777" w:rsidR="00FF0FDA" w:rsidRPr="00FF0FDA" w:rsidRDefault="00FF0FDA" w:rsidP="00FF0FDA">
      <w:pPr>
        <w:numPr>
          <w:ilvl w:val="0"/>
          <w:numId w:val="2"/>
        </w:numPr>
        <w:spacing w:line="480" w:lineRule="auto"/>
        <w:rPr>
          <w:rFonts w:ascii="Times New Roman" w:hAnsi="Times New Roman" w:cs="Times New Roman"/>
        </w:rPr>
      </w:pPr>
      <w:r w:rsidRPr="00FF0FDA">
        <w:rPr>
          <w:rFonts w:ascii="Times New Roman" w:hAnsi="Times New Roman" w:cs="Times New Roman"/>
        </w:rPr>
        <w:t>Timebox Reviews – A code review should not exceed 60 minutes at a time to avoid fatigue and maintain efficiency.</w:t>
      </w:r>
    </w:p>
    <w:p w14:paraId="41823E46" w14:textId="46307F37" w:rsidR="00FF0FDA" w:rsidRPr="00FF0FDA" w:rsidRDefault="00FF0FDA" w:rsidP="00FF0FDA">
      <w:pPr>
        <w:numPr>
          <w:ilvl w:val="0"/>
          <w:numId w:val="2"/>
        </w:numPr>
        <w:spacing w:line="480" w:lineRule="auto"/>
        <w:rPr>
          <w:rFonts w:ascii="Times New Roman" w:hAnsi="Times New Roman" w:cs="Times New Roman"/>
        </w:rPr>
      </w:pPr>
      <w:r w:rsidRPr="00FF0FDA">
        <w:rPr>
          <w:rFonts w:ascii="Times New Roman" w:hAnsi="Times New Roman" w:cs="Times New Roman"/>
        </w:rPr>
        <w:t xml:space="preserve">Use Checklists – Helps ensure common mistakes are consistently caught, especially </w:t>
      </w:r>
      <w:r w:rsidR="00265580">
        <w:rPr>
          <w:rFonts w:ascii="Times New Roman" w:hAnsi="Times New Roman" w:cs="Times New Roman"/>
        </w:rPr>
        <w:t>issues</w:t>
      </w:r>
      <w:r w:rsidRPr="00FF0FDA">
        <w:rPr>
          <w:rFonts w:ascii="Times New Roman" w:hAnsi="Times New Roman" w:cs="Times New Roman"/>
        </w:rPr>
        <w:t xml:space="preserve"> that are difficult to spot</w:t>
      </w:r>
      <w:r w:rsidR="00265580">
        <w:rPr>
          <w:rFonts w:ascii="Times New Roman" w:hAnsi="Times New Roman" w:cs="Times New Roman"/>
        </w:rPr>
        <w:t xml:space="preserve"> </w:t>
      </w:r>
      <w:r w:rsidR="00265580" w:rsidRPr="00265580">
        <w:rPr>
          <w:rFonts w:ascii="Times New Roman" w:hAnsi="Times New Roman" w:cs="Times New Roman"/>
        </w:rPr>
        <w:t>(Team, 2023).</w:t>
      </w:r>
    </w:p>
    <w:p w14:paraId="3C9BE80F" w14:textId="5D85011F" w:rsidR="00FF0FDA" w:rsidRPr="00FF0FDA" w:rsidRDefault="00FF0FDA" w:rsidP="00FF0FDA">
      <w:pPr>
        <w:numPr>
          <w:ilvl w:val="0"/>
          <w:numId w:val="2"/>
        </w:numPr>
        <w:spacing w:line="480" w:lineRule="auto"/>
        <w:rPr>
          <w:rFonts w:ascii="Times New Roman" w:hAnsi="Times New Roman" w:cs="Times New Roman"/>
        </w:rPr>
      </w:pPr>
      <w:r w:rsidRPr="00FF0FDA">
        <w:rPr>
          <w:rFonts w:ascii="Times New Roman" w:hAnsi="Times New Roman" w:cs="Times New Roman"/>
        </w:rPr>
        <w:t>Annotate Code Before Review – Developers should provide explanations for complex logic to guide reviewers through changes.</w:t>
      </w:r>
    </w:p>
    <w:p w14:paraId="44225F1E" w14:textId="5288E551" w:rsidR="00FF0FDA" w:rsidRPr="00FF0FDA" w:rsidRDefault="00FF0FDA" w:rsidP="00FF0FDA">
      <w:pPr>
        <w:numPr>
          <w:ilvl w:val="0"/>
          <w:numId w:val="2"/>
        </w:numPr>
        <w:spacing w:line="480" w:lineRule="auto"/>
        <w:rPr>
          <w:rFonts w:ascii="Times New Roman" w:hAnsi="Times New Roman" w:cs="Times New Roman"/>
        </w:rPr>
      </w:pPr>
      <w:r w:rsidRPr="00FF0FDA">
        <w:rPr>
          <w:rFonts w:ascii="Times New Roman" w:hAnsi="Times New Roman" w:cs="Times New Roman"/>
        </w:rPr>
        <w:t>Establish a Defect Fixing Process – There should be a structured approach to logging and resolving issues found during review.</w:t>
      </w:r>
    </w:p>
    <w:p w14:paraId="75A7C94D" w14:textId="77777777" w:rsidR="00FF0FDA" w:rsidRPr="00FF0FDA" w:rsidRDefault="00FF0FDA" w:rsidP="00FF0FDA">
      <w:pPr>
        <w:numPr>
          <w:ilvl w:val="0"/>
          <w:numId w:val="2"/>
        </w:numPr>
        <w:spacing w:line="480" w:lineRule="auto"/>
        <w:rPr>
          <w:rFonts w:ascii="Times New Roman" w:hAnsi="Times New Roman" w:cs="Times New Roman"/>
        </w:rPr>
      </w:pPr>
      <w:r w:rsidRPr="00FF0FDA">
        <w:rPr>
          <w:rFonts w:ascii="Times New Roman" w:hAnsi="Times New Roman" w:cs="Times New Roman"/>
        </w:rPr>
        <w:t>Maintain a Positive Review Culture – Feedback should be constructive and aimed at improving the code rather than criticizing the developer.</w:t>
      </w:r>
    </w:p>
    <w:p w14:paraId="40E29325" w14:textId="77777777" w:rsidR="00FF0FDA" w:rsidRPr="00FF0FDA" w:rsidRDefault="00FF0FDA" w:rsidP="00FF0FDA">
      <w:pPr>
        <w:numPr>
          <w:ilvl w:val="0"/>
          <w:numId w:val="2"/>
        </w:numPr>
        <w:spacing w:line="480" w:lineRule="auto"/>
        <w:rPr>
          <w:rFonts w:ascii="Times New Roman" w:hAnsi="Times New Roman" w:cs="Times New Roman"/>
        </w:rPr>
      </w:pPr>
      <w:r w:rsidRPr="00FF0FDA">
        <w:rPr>
          <w:rFonts w:ascii="Times New Roman" w:hAnsi="Times New Roman" w:cs="Times New Roman"/>
        </w:rPr>
        <w:lastRenderedPageBreak/>
        <w:t>Automate Where Possible – Tools like linters and static analysis tools can catch syntax issues and enforce style guidelines, allowing reviewers to focus on logic and architecture.</w:t>
      </w:r>
    </w:p>
    <w:p w14:paraId="4F33DC2A" w14:textId="77777777" w:rsidR="00FF0FDA" w:rsidRPr="00FF0FDA" w:rsidRDefault="00FF0FDA" w:rsidP="00FF0FDA">
      <w:pPr>
        <w:spacing w:line="480" w:lineRule="auto"/>
        <w:rPr>
          <w:rFonts w:ascii="Times New Roman" w:hAnsi="Times New Roman" w:cs="Times New Roman"/>
          <w:u w:val="single"/>
        </w:rPr>
      </w:pPr>
      <w:r w:rsidRPr="00FF0FDA">
        <w:rPr>
          <w:rFonts w:ascii="Times New Roman" w:hAnsi="Times New Roman" w:cs="Times New Roman"/>
          <w:u w:val="single"/>
        </w:rPr>
        <w:t>When Should Code Reviews Occur in the Development Process?</w:t>
      </w:r>
    </w:p>
    <w:p w14:paraId="13921C6A" w14:textId="77777777" w:rsidR="00FF0FDA" w:rsidRPr="00FF0FDA" w:rsidRDefault="00FF0FDA" w:rsidP="00FF0FDA">
      <w:pPr>
        <w:spacing w:line="480" w:lineRule="auto"/>
        <w:rPr>
          <w:rFonts w:ascii="Times New Roman" w:hAnsi="Times New Roman" w:cs="Times New Roman"/>
        </w:rPr>
      </w:pPr>
      <w:r w:rsidRPr="00FF0FDA">
        <w:rPr>
          <w:rFonts w:ascii="Times New Roman" w:hAnsi="Times New Roman" w:cs="Times New Roman"/>
        </w:rPr>
        <w:t>Code reviews should occur before merging code into the main branch but after unit testing has been completed. The rationale for this is:</w:t>
      </w:r>
    </w:p>
    <w:p w14:paraId="6758CA39" w14:textId="50045485" w:rsidR="00FF0FDA" w:rsidRPr="00FF0FDA" w:rsidRDefault="00FF0FDA" w:rsidP="00FF0FDA">
      <w:pPr>
        <w:numPr>
          <w:ilvl w:val="0"/>
          <w:numId w:val="3"/>
        </w:numPr>
        <w:spacing w:line="480" w:lineRule="auto"/>
        <w:rPr>
          <w:rFonts w:ascii="Times New Roman" w:hAnsi="Times New Roman" w:cs="Times New Roman"/>
        </w:rPr>
      </w:pPr>
      <w:r w:rsidRPr="00FF0FDA">
        <w:rPr>
          <w:rFonts w:ascii="Times New Roman" w:hAnsi="Times New Roman" w:cs="Times New Roman"/>
        </w:rPr>
        <w:t xml:space="preserve">Reviewing before merging ensures that only high-quality, bug-free code </w:t>
      </w:r>
      <w:proofErr w:type="gramStart"/>
      <w:r w:rsidRPr="00FF0FDA">
        <w:rPr>
          <w:rFonts w:ascii="Times New Roman" w:hAnsi="Times New Roman" w:cs="Times New Roman"/>
        </w:rPr>
        <w:t>integrated</w:t>
      </w:r>
      <w:proofErr w:type="gramEnd"/>
      <w:r w:rsidRPr="00FF0FDA">
        <w:rPr>
          <w:rFonts w:ascii="Times New Roman" w:hAnsi="Times New Roman" w:cs="Times New Roman"/>
        </w:rPr>
        <w:t xml:space="preserve"> into the main codebase.</w:t>
      </w:r>
    </w:p>
    <w:p w14:paraId="5452E3FE" w14:textId="77777777" w:rsidR="00FF0FDA" w:rsidRPr="00FF0FDA" w:rsidRDefault="00FF0FDA" w:rsidP="00FF0FDA">
      <w:pPr>
        <w:numPr>
          <w:ilvl w:val="0"/>
          <w:numId w:val="3"/>
        </w:numPr>
        <w:spacing w:line="480" w:lineRule="auto"/>
        <w:rPr>
          <w:rFonts w:ascii="Times New Roman" w:hAnsi="Times New Roman" w:cs="Times New Roman"/>
        </w:rPr>
      </w:pPr>
      <w:r w:rsidRPr="00FF0FDA">
        <w:rPr>
          <w:rFonts w:ascii="Times New Roman" w:hAnsi="Times New Roman" w:cs="Times New Roman"/>
        </w:rPr>
        <w:t>Conducting reviews after unit testing ensures that basic functionality is verified before peers spend time on a detailed review.</w:t>
      </w:r>
    </w:p>
    <w:p w14:paraId="0B0167B6" w14:textId="77777777" w:rsidR="00FF0FDA" w:rsidRPr="00FF0FDA" w:rsidRDefault="00FF0FDA" w:rsidP="00FF0FDA">
      <w:pPr>
        <w:numPr>
          <w:ilvl w:val="0"/>
          <w:numId w:val="3"/>
        </w:numPr>
        <w:spacing w:line="480" w:lineRule="auto"/>
        <w:rPr>
          <w:rFonts w:ascii="Times New Roman" w:hAnsi="Times New Roman" w:cs="Times New Roman"/>
        </w:rPr>
      </w:pPr>
      <w:r w:rsidRPr="00FF0FDA">
        <w:rPr>
          <w:rFonts w:ascii="Times New Roman" w:hAnsi="Times New Roman" w:cs="Times New Roman"/>
        </w:rPr>
        <w:t>Reviewing too early (before testing) may lead to wasted effort on debugging issues that could have been caught automatically.</w:t>
      </w:r>
    </w:p>
    <w:p w14:paraId="4FF45BD3" w14:textId="77777777" w:rsidR="00FF0FDA" w:rsidRDefault="00FF0FDA" w:rsidP="00FF0FDA">
      <w:pPr>
        <w:numPr>
          <w:ilvl w:val="0"/>
          <w:numId w:val="3"/>
        </w:numPr>
        <w:spacing w:line="480" w:lineRule="auto"/>
        <w:rPr>
          <w:rFonts w:ascii="Times New Roman" w:hAnsi="Times New Roman" w:cs="Times New Roman"/>
        </w:rPr>
      </w:pPr>
      <w:r w:rsidRPr="00FF0FDA">
        <w:rPr>
          <w:rFonts w:ascii="Times New Roman" w:hAnsi="Times New Roman" w:cs="Times New Roman"/>
        </w:rPr>
        <w:t>Regular code reviews (e.g., after each sprint or feature implementation) maintain consistent code quality throughout the development cycle.</w:t>
      </w:r>
    </w:p>
    <w:p w14:paraId="6D6DFBC3" w14:textId="77777777" w:rsidR="00265580" w:rsidRDefault="00265580" w:rsidP="00265580">
      <w:pPr>
        <w:spacing w:line="480" w:lineRule="auto"/>
        <w:rPr>
          <w:rFonts w:ascii="Times New Roman" w:hAnsi="Times New Roman" w:cs="Times New Roman"/>
          <w:b/>
          <w:bCs/>
        </w:rPr>
      </w:pPr>
      <w:r w:rsidRPr="00265580">
        <w:rPr>
          <w:rFonts w:ascii="Times New Roman" w:hAnsi="Times New Roman" w:cs="Times New Roman"/>
          <w:b/>
          <w:bCs/>
        </w:rPr>
        <w:t>Part 2:</w:t>
      </w:r>
    </w:p>
    <w:p w14:paraId="12BF398F" w14:textId="48A49827" w:rsidR="00265580" w:rsidRDefault="00265580" w:rsidP="00265580">
      <w:pPr>
        <w:spacing w:line="480" w:lineRule="auto"/>
        <w:rPr>
          <w:rFonts w:ascii="Times New Roman" w:hAnsi="Times New Roman" w:cs="Times New Roman"/>
          <w:b/>
          <w:bCs/>
        </w:rPr>
      </w:pPr>
      <w:r w:rsidRPr="00265580">
        <w:rPr>
          <w:rFonts w:ascii="Times New Roman" w:hAnsi="Times New Roman" w:cs="Times New Roman"/>
          <w:b/>
          <w:bCs/>
        </w:rPr>
        <w:t>What software have you chosen to use to record your code review?</w:t>
      </w:r>
    </w:p>
    <w:p w14:paraId="744561EA" w14:textId="77777777" w:rsidR="00265580" w:rsidRDefault="00265580" w:rsidP="00265580">
      <w:pPr>
        <w:spacing w:line="480" w:lineRule="auto"/>
        <w:ind w:left="720"/>
        <w:rPr>
          <w:rFonts w:ascii="Times New Roman" w:hAnsi="Times New Roman" w:cs="Times New Roman"/>
        </w:rPr>
      </w:pPr>
      <w:r>
        <w:rPr>
          <w:rFonts w:ascii="Times New Roman" w:hAnsi="Times New Roman" w:cs="Times New Roman"/>
        </w:rPr>
        <w:t xml:space="preserve">Software I’ve chosen to record my code review is called </w:t>
      </w:r>
      <w:proofErr w:type="spellStart"/>
      <w:r>
        <w:rPr>
          <w:rFonts w:ascii="Times New Roman" w:hAnsi="Times New Roman" w:cs="Times New Roman"/>
        </w:rPr>
        <w:t>ScreenRec</w:t>
      </w:r>
      <w:proofErr w:type="spellEnd"/>
      <w:r>
        <w:rPr>
          <w:rFonts w:ascii="Times New Roman" w:hAnsi="Times New Roman" w:cs="Times New Roman"/>
        </w:rPr>
        <w:t xml:space="preserve">. This tool is </w:t>
      </w:r>
      <w:proofErr w:type="gramStart"/>
      <w:r>
        <w:rPr>
          <w:rFonts w:ascii="Times New Roman" w:hAnsi="Times New Roman" w:cs="Times New Roman"/>
        </w:rPr>
        <w:t>a simply</w:t>
      </w:r>
      <w:proofErr w:type="gramEnd"/>
      <w:r>
        <w:rPr>
          <w:rFonts w:ascii="Times New Roman" w:hAnsi="Times New Roman" w:cs="Times New Roman"/>
        </w:rPr>
        <w:t xml:space="preserve"> downloadable software that can screen record a monitor, while also processing internal and external sound. This is helpful so that I </w:t>
      </w:r>
      <w:proofErr w:type="gramStart"/>
      <w:r>
        <w:rPr>
          <w:rFonts w:ascii="Times New Roman" w:hAnsi="Times New Roman" w:cs="Times New Roman"/>
        </w:rPr>
        <w:t>am able to</w:t>
      </w:r>
      <w:proofErr w:type="gramEnd"/>
      <w:r>
        <w:rPr>
          <w:rFonts w:ascii="Times New Roman" w:hAnsi="Times New Roman" w:cs="Times New Roman"/>
        </w:rPr>
        <w:t xml:space="preserve"> speak while reviewing my code on screen. </w:t>
      </w:r>
    </w:p>
    <w:p w14:paraId="4D0FE257" w14:textId="55E2AE4B" w:rsidR="00265580" w:rsidRDefault="00265580" w:rsidP="00265580">
      <w:pPr>
        <w:spacing w:line="480" w:lineRule="auto"/>
        <w:rPr>
          <w:rFonts w:ascii="Times New Roman" w:hAnsi="Times New Roman" w:cs="Times New Roman"/>
          <w:b/>
          <w:bCs/>
        </w:rPr>
      </w:pPr>
      <w:r w:rsidRPr="00265580">
        <w:rPr>
          <w:rFonts w:ascii="Times New Roman" w:hAnsi="Times New Roman" w:cs="Times New Roman"/>
          <w:b/>
          <w:bCs/>
        </w:rPr>
        <w:lastRenderedPageBreak/>
        <w:t>Describe your approach to creating an outline or writing a script for your code review for each of the three categories that you will be reviewing based on the rubric as well as the code review checklist.</w:t>
      </w:r>
    </w:p>
    <w:p w14:paraId="7C084EC0" w14:textId="04D850D5" w:rsidR="00265580" w:rsidRPr="00265580" w:rsidRDefault="00265580" w:rsidP="00265580">
      <w:pPr>
        <w:spacing w:line="480" w:lineRule="auto"/>
        <w:rPr>
          <w:rFonts w:ascii="Times New Roman" w:hAnsi="Times New Roman" w:cs="Times New Roman"/>
        </w:rPr>
      </w:pPr>
      <w:r>
        <w:rPr>
          <w:rFonts w:ascii="Times New Roman" w:hAnsi="Times New Roman" w:cs="Times New Roman"/>
        </w:rPr>
        <w:t xml:space="preserve">My approach to getting </w:t>
      </w:r>
      <w:proofErr w:type="gramStart"/>
      <w:r>
        <w:rPr>
          <w:rFonts w:ascii="Times New Roman" w:hAnsi="Times New Roman" w:cs="Times New Roman"/>
        </w:rPr>
        <w:t>setup</w:t>
      </w:r>
      <w:proofErr w:type="gramEnd"/>
      <w:r>
        <w:rPr>
          <w:rFonts w:ascii="Times New Roman" w:hAnsi="Times New Roman" w:cs="Times New Roman"/>
        </w:rPr>
        <w:t xml:space="preserve"> for this code was preparing previous assignments and resources that explain in sum what is going with my code, as well as the different aspects related to each category. I had sections that related to each section so that I was able to speak about each one and how they all </w:t>
      </w:r>
      <w:r w:rsidR="00995DB4">
        <w:rPr>
          <w:rFonts w:ascii="Times New Roman" w:hAnsi="Times New Roman" w:cs="Times New Roman"/>
        </w:rPr>
        <w:t xml:space="preserve">work with each other to make a unified project at the end. </w:t>
      </w:r>
    </w:p>
    <w:p w14:paraId="08B5E26F" w14:textId="77777777" w:rsidR="00265580" w:rsidRPr="00FF0FDA" w:rsidRDefault="00265580" w:rsidP="00265580">
      <w:pPr>
        <w:spacing w:line="480" w:lineRule="auto"/>
        <w:rPr>
          <w:rFonts w:ascii="Times New Roman" w:hAnsi="Times New Roman" w:cs="Times New Roman"/>
        </w:rPr>
      </w:pPr>
    </w:p>
    <w:p w14:paraId="02B78BC7" w14:textId="77777777" w:rsidR="00FF0FDA" w:rsidRPr="00FF0FDA" w:rsidRDefault="00FF0FDA" w:rsidP="00FF0FDA">
      <w:pPr>
        <w:spacing w:line="480" w:lineRule="auto"/>
        <w:rPr>
          <w:rFonts w:ascii="Times New Roman" w:hAnsi="Times New Roman" w:cs="Times New Roman"/>
        </w:rPr>
      </w:pPr>
    </w:p>
    <w:p w14:paraId="77ABCF76" w14:textId="77777777" w:rsidR="00FF0FDA" w:rsidRPr="00FF0FDA" w:rsidRDefault="00FF0FDA" w:rsidP="00FF0FDA">
      <w:pPr>
        <w:spacing w:line="480" w:lineRule="auto"/>
        <w:rPr>
          <w:rFonts w:ascii="Times New Roman" w:hAnsi="Times New Roman" w:cs="Times New Roman"/>
        </w:rPr>
      </w:pPr>
    </w:p>
    <w:p w14:paraId="3FE23591" w14:textId="77777777" w:rsidR="00FF0FDA" w:rsidRPr="00FF0FDA" w:rsidRDefault="00FF0FDA" w:rsidP="00FF0FDA">
      <w:pPr>
        <w:spacing w:line="480" w:lineRule="auto"/>
        <w:rPr>
          <w:rFonts w:ascii="Times New Roman" w:hAnsi="Times New Roman" w:cs="Times New Roman"/>
        </w:rPr>
      </w:pPr>
    </w:p>
    <w:p w14:paraId="5C3CC439" w14:textId="77777777" w:rsidR="00CA05D3" w:rsidRDefault="00CA05D3" w:rsidP="00FF0FDA">
      <w:pPr>
        <w:spacing w:line="480" w:lineRule="auto"/>
        <w:rPr>
          <w:rFonts w:ascii="Times New Roman" w:hAnsi="Times New Roman" w:cs="Times New Roman"/>
        </w:rPr>
      </w:pPr>
    </w:p>
    <w:p w14:paraId="7EAAF8A0" w14:textId="77777777" w:rsidR="00265580" w:rsidRDefault="00265580" w:rsidP="00FF0FDA">
      <w:pPr>
        <w:spacing w:line="480" w:lineRule="auto"/>
        <w:rPr>
          <w:rFonts w:ascii="Times New Roman" w:hAnsi="Times New Roman" w:cs="Times New Roman"/>
        </w:rPr>
      </w:pPr>
    </w:p>
    <w:p w14:paraId="2C0CBA44" w14:textId="77777777" w:rsidR="00265580" w:rsidRDefault="00265580" w:rsidP="00FF0FDA">
      <w:pPr>
        <w:spacing w:line="480" w:lineRule="auto"/>
        <w:rPr>
          <w:rFonts w:ascii="Times New Roman" w:hAnsi="Times New Roman" w:cs="Times New Roman"/>
        </w:rPr>
      </w:pPr>
    </w:p>
    <w:p w14:paraId="1A363A64" w14:textId="77777777" w:rsidR="00265580" w:rsidRDefault="00265580" w:rsidP="00FF0FDA">
      <w:pPr>
        <w:spacing w:line="480" w:lineRule="auto"/>
        <w:rPr>
          <w:rFonts w:ascii="Times New Roman" w:hAnsi="Times New Roman" w:cs="Times New Roman"/>
        </w:rPr>
      </w:pPr>
    </w:p>
    <w:p w14:paraId="4B05B5FF" w14:textId="77777777" w:rsidR="00995DB4" w:rsidRDefault="00995DB4" w:rsidP="00FF0FDA">
      <w:pPr>
        <w:spacing w:line="480" w:lineRule="auto"/>
        <w:rPr>
          <w:rFonts w:ascii="Times New Roman" w:hAnsi="Times New Roman" w:cs="Times New Roman"/>
        </w:rPr>
      </w:pPr>
    </w:p>
    <w:p w14:paraId="3BE872D1" w14:textId="77777777" w:rsidR="00995DB4" w:rsidRDefault="00995DB4" w:rsidP="00FF0FDA">
      <w:pPr>
        <w:spacing w:line="480" w:lineRule="auto"/>
        <w:rPr>
          <w:rFonts w:ascii="Times New Roman" w:hAnsi="Times New Roman" w:cs="Times New Roman"/>
        </w:rPr>
      </w:pPr>
    </w:p>
    <w:p w14:paraId="3D96829D" w14:textId="77777777" w:rsidR="00995DB4" w:rsidRDefault="00995DB4" w:rsidP="00FF0FDA">
      <w:pPr>
        <w:spacing w:line="480" w:lineRule="auto"/>
        <w:rPr>
          <w:rFonts w:ascii="Times New Roman" w:hAnsi="Times New Roman" w:cs="Times New Roman"/>
        </w:rPr>
      </w:pPr>
    </w:p>
    <w:p w14:paraId="77B01E6E" w14:textId="77777777" w:rsidR="00265580" w:rsidRDefault="00265580" w:rsidP="00FF0FDA">
      <w:pPr>
        <w:spacing w:line="480" w:lineRule="auto"/>
        <w:rPr>
          <w:rFonts w:ascii="Times New Roman" w:hAnsi="Times New Roman" w:cs="Times New Roman"/>
        </w:rPr>
      </w:pPr>
    </w:p>
    <w:p w14:paraId="35F7FE82" w14:textId="351FEE07" w:rsidR="00265580" w:rsidRDefault="00265580" w:rsidP="00995DB4">
      <w:pPr>
        <w:spacing w:line="480" w:lineRule="auto"/>
        <w:jc w:val="center"/>
        <w:rPr>
          <w:rFonts w:ascii="Times New Roman" w:hAnsi="Times New Roman" w:cs="Times New Roman"/>
        </w:rPr>
      </w:pPr>
      <w:r>
        <w:rPr>
          <w:rFonts w:ascii="Times New Roman" w:hAnsi="Times New Roman" w:cs="Times New Roman"/>
        </w:rPr>
        <w:lastRenderedPageBreak/>
        <w:t>References</w:t>
      </w:r>
    </w:p>
    <w:p w14:paraId="20253D24" w14:textId="77777777" w:rsidR="00265580" w:rsidRPr="00FF0FDA" w:rsidRDefault="00265580" w:rsidP="00265580">
      <w:pPr>
        <w:spacing w:line="480" w:lineRule="auto"/>
        <w:rPr>
          <w:rFonts w:ascii="Times New Roman" w:hAnsi="Times New Roman" w:cs="Times New Roman"/>
        </w:rPr>
      </w:pPr>
      <w:proofErr w:type="spellStart"/>
      <w:r w:rsidRPr="00265580">
        <w:rPr>
          <w:rFonts w:ascii="Times New Roman" w:hAnsi="Times New Roman" w:cs="Times New Roman"/>
        </w:rPr>
        <w:t>SmartBear</w:t>
      </w:r>
      <w:proofErr w:type="spellEnd"/>
      <w:r w:rsidRPr="00265580">
        <w:rPr>
          <w:rFonts w:ascii="Times New Roman" w:hAnsi="Times New Roman" w:cs="Times New Roman"/>
        </w:rPr>
        <w:t xml:space="preserve">. (2025). </w:t>
      </w:r>
      <w:r w:rsidRPr="00265580">
        <w:rPr>
          <w:rFonts w:ascii="Times New Roman" w:hAnsi="Times New Roman" w:cs="Times New Roman"/>
          <w:i/>
          <w:iCs/>
        </w:rPr>
        <w:t>Best practices for peer code review</w:t>
      </w:r>
      <w:r w:rsidRPr="00265580">
        <w:rPr>
          <w:rFonts w:ascii="Times New Roman" w:hAnsi="Times New Roman" w:cs="Times New Roman"/>
        </w:rPr>
        <w:t xml:space="preserve">. smartbear.com. </w:t>
      </w:r>
      <w:hyperlink r:id="rId5" w:history="1">
        <w:r w:rsidRPr="00265580">
          <w:rPr>
            <w:rStyle w:val="Hyperlink"/>
            <w:rFonts w:ascii="Times New Roman" w:hAnsi="Times New Roman" w:cs="Times New Roman"/>
          </w:rPr>
          <w:t>https://smartbear.com/learn/code-review/best-practices-for-peer-code-review/</w:t>
        </w:r>
      </w:hyperlink>
      <w:r>
        <w:rPr>
          <w:rFonts w:ascii="Times New Roman" w:hAnsi="Times New Roman" w:cs="Times New Roman"/>
        </w:rPr>
        <w:t xml:space="preserve"> </w:t>
      </w:r>
    </w:p>
    <w:p w14:paraId="57762B68" w14:textId="58E4A75E" w:rsidR="00265580" w:rsidRDefault="00265580" w:rsidP="00FF0FDA">
      <w:pPr>
        <w:spacing w:line="480" w:lineRule="auto"/>
        <w:rPr>
          <w:rFonts w:ascii="Times New Roman" w:hAnsi="Times New Roman" w:cs="Times New Roman"/>
        </w:rPr>
      </w:pPr>
      <w:r w:rsidRPr="00265580">
        <w:rPr>
          <w:rFonts w:ascii="Times New Roman" w:hAnsi="Times New Roman" w:cs="Times New Roman"/>
        </w:rPr>
        <w:t xml:space="preserve">Team, F. T. (2023, April 28). </w:t>
      </w:r>
      <w:r w:rsidRPr="00265580">
        <w:rPr>
          <w:rFonts w:ascii="Times New Roman" w:hAnsi="Times New Roman" w:cs="Times New Roman"/>
          <w:i/>
          <w:iCs/>
        </w:rPr>
        <w:t>Code review checklist: 7 steps to level up your review process</w:t>
      </w:r>
      <w:r w:rsidRPr="00265580">
        <w:rPr>
          <w:rFonts w:ascii="Times New Roman" w:hAnsi="Times New Roman" w:cs="Times New Roman"/>
        </w:rPr>
        <w:t xml:space="preserve">. Pluralsight. </w:t>
      </w:r>
      <w:hyperlink r:id="rId6" w:history="1">
        <w:r w:rsidRPr="00265580">
          <w:rPr>
            <w:rStyle w:val="Hyperlink"/>
            <w:rFonts w:ascii="Times New Roman" w:hAnsi="Times New Roman" w:cs="Times New Roman"/>
          </w:rPr>
          <w:t>https://www.pluralsight.com/resources/blog/software-development/code-review-checklist</w:t>
        </w:r>
      </w:hyperlink>
      <w:r>
        <w:rPr>
          <w:rFonts w:ascii="Times New Roman" w:hAnsi="Times New Roman" w:cs="Times New Roman"/>
        </w:rPr>
        <w:t xml:space="preserve"> </w:t>
      </w:r>
    </w:p>
    <w:p w14:paraId="26B6E994" w14:textId="77777777" w:rsidR="00265580" w:rsidRPr="00FF0FDA" w:rsidRDefault="00265580">
      <w:pPr>
        <w:spacing w:line="480" w:lineRule="auto"/>
        <w:rPr>
          <w:rFonts w:ascii="Times New Roman" w:hAnsi="Times New Roman" w:cs="Times New Roman"/>
        </w:rPr>
      </w:pPr>
    </w:p>
    <w:sectPr w:rsidR="00265580" w:rsidRPr="00FF0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E665D"/>
    <w:multiLevelType w:val="multilevel"/>
    <w:tmpl w:val="BB9C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24B37"/>
    <w:multiLevelType w:val="multilevel"/>
    <w:tmpl w:val="72F2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2753D"/>
    <w:multiLevelType w:val="multilevel"/>
    <w:tmpl w:val="D6169C7E"/>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6CE7373E"/>
    <w:multiLevelType w:val="multilevel"/>
    <w:tmpl w:val="0F64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519323">
    <w:abstractNumId w:val="3"/>
  </w:num>
  <w:num w:numId="2" w16cid:durableId="77409943">
    <w:abstractNumId w:val="1"/>
  </w:num>
  <w:num w:numId="3" w16cid:durableId="2141681669">
    <w:abstractNumId w:val="0"/>
  </w:num>
  <w:num w:numId="4" w16cid:durableId="217204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DA"/>
    <w:rsid w:val="002557DA"/>
    <w:rsid w:val="00265580"/>
    <w:rsid w:val="00995DB4"/>
    <w:rsid w:val="00B23CB8"/>
    <w:rsid w:val="00CA05D3"/>
    <w:rsid w:val="00FF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4BDE"/>
  <w15:chartTrackingRefBased/>
  <w15:docId w15:val="{C6D9F35C-8F10-4E6B-A34D-715DE813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FDA"/>
    <w:rPr>
      <w:rFonts w:eastAsiaTheme="majorEastAsia" w:cstheme="majorBidi"/>
      <w:color w:val="272727" w:themeColor="text1" w:themeTint="D8"/>
    </w:rPr>
  </w:style>
  <w:style w:type="paragraph" w:styleId="Title">
    <w:name w:val="Title"/>
    <w:basedOn w:val="Normal"/>
    <w:next w:val="Normal"/>
    <w:link w:val="TitleChar"/>
    <w:uiPriority w:val="10"/>
    <w:qFormat/>
    <w:rsid w:val="00FF0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FDA"/>
    <w:pPr>
      <w:spacing w:before="160"/>
      <w:jc w:val="center"/>
    </w:pPr>
    <w:rPr>
      <w:i/>
      <w:iCs/>
      <w:color w:val="404040" w:themeColor="text1" w:themeTint="BF"/>
    </w:rPr>
  </w:style>
  <w:style w:type="character" w:customStyle="1" w:styleId="QuoteChar">
    <w:name w:val="Quote Char"/>
    <w:basedOn w:val="DefaultParagraphFont"/>
    <w:link w:val="Quote"/>
    <w:uiPriority w:val="29"/>
    <w:rsid w:val="00FF0FDA"/>
    <w:rPr>
      <w:i/>
      <w:iCs/>
      <w:color w:val="404040" w:themeColor="text1" w:themeTint="BF"/>
    </w:rPr>
  </w:style>
  <w:style w:type="paragraph" w:styleId="ListParagraph">
    <w:name w:val="List Paragraph"/>
    <w:basedOn w:val="Normal"/>
    <w:uiPriority w:val="34"/>
    <w:qFormat/>
    <w:rsid w:val="00FF0FDA"/>
    <w:pPr>
      <w:ind w:left="720"/>
      <w:contextualSpacing/>
    </w:pPr>
  </w:style>
  <w:style w:type="character" w:styleId="IntenseEmphasis">
    <w:name w:val="Intense Emphasis"/>
    <w:basedOn w:val="DefaultParagraphFont"/>
    <w:uiPriority w:val="21"/>
    <w:qFormat/>
    <w:rsid w:val="00FF0FDA"/>
    <w:rPr>
      <w:i/>
      <w:iCs/>
      <w:color w:val="0F4761" w:themeColor="accent1" w:themeShade="BF"/>
    </w:rPr>
  </w:style>
  <w:style w:type="paragraph" w:styleId="IntenseQuote">
    <w:name w:val="Intense Quote"/>
    <w:basedOn w:val="Normal"/>
    <w:next w:val="Normal"/>
    <w:link w:val="IntenseQuoteChar"/>
    <w:uiPriority w:val="30"/>
    <w:qFormat/>
    <w:rsid w:val="00FF0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FDA"/>
    <w:rPr>
      <w:i/>
      <w:iCs/>
      <w:color w:val="0F4761" w:themeColor="accent1" w:themeShade="BF"/>
    </w:rPr>
  </w:style>
  <w:style w:type="character" w:styleId="IntenseReference">
    <w:name w:val="Intense Reference"/>
    <w:basedOn w:val="DefaultParagraphFont"/>
    <w:uiPriority w:val="32"/>
    <w:qFormat/>
    <w:rsid w:val="00FF0FDA"/>
    <w:rPr>
      <w:b/>
      <w:bCs/>
      <w:smallCaps/>
      <w:color w:val="0F4761" w:themeColor="accent1" w:themeShade="BF"/>
      <w:spacing w:val="5"/>
    </w:rPr>
  </w:style>
  <w:style w:type="character" w:styleId="Hyperlink">
    <w:name w:val="Hyperlink"/>
    <w:basedOn w:val="DefaultParagraphFont"/>
    <w:uiPriority w:val="99"/>
    <w:unhideWhenUsed/>
    <w:rsid w:val="00265580"/>
    <w:rPr>
      <w:color w:val="467886" w:themeColor="hyperlink"/>
      <w:u w:val="single"/>
    </w:rPr>
  </w:style>
  <w:style w:type="character" w:styleId="UnresolvedMention">
    <w:name w:val="Unresolved Mention"/>
    <w:basedOn w:val="DefaultParagraphFont"/>
    <w:uiPriority w:val="99"/>
    <w:semiHidden/>
    <w:unhideWhenUsed/>
    <w:rsid w:val="00265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04273">
      <w:bodyDiv w:val="1"/>
      <w:marLeft w:val="0"/>
      <w:marRight w:val="0"/>
      <w:marTop w:val="0"/>
      <w:marBottom w:val="0"/>
      <w:divBdr>
        <w:top w:val="none" w:sz="0" w:space="0" w:color="auto"/>
        <w:left w:val="none" w:sz="0" w:space="0" w:color="auto"/>
        <w:bottom w:val="none" w:sz="0" w:space="0" w:color="auto"/>
        <w:right w:val="none" w:sz="0" w:space="0" w:color="auto"/>
      </w:divBdr>
    </w:div>
    <w:div w:id="366567403">
      <w:bodyDiv w:val="1"/>
      <w:marLeft w:val="0"/>
      <w:marRight w:val="0"/>
      <w:marTop w:val="0"/>
      <w:marBottom w:val="0"/>
      <w:divBdr>
        <w:top w:val="none" w:sz="0" w:space="0" w:color="auto"/>
        <w:left w:val="none" w:sz="0" w:space="0" w:color="auto"/>
        <w:bottom w:val="none" w:sz="0" w:space="0" w:color="auto"/>
        <w:right w:val="none" w:sz="0" w:space="0" w:color="auto"/>
      </w:divBdr>
    </w:div>
    <w:div w:id="615719841">
      <w:bodyDiv w:val="1"/>
      <w:marLeft w:val="0"/>
      <w:marRight w:val="0"/>
      <w:marTop w:val="0"/>
      <w:marBottom w:val="0"/>
      <w:divBdr>
        <w:top w:val="none" w:sz="0" w:space="0" w:color="auto"/>
        <w:left w:val="none" w:sz="0" w:space="0" w:color="auto"/>
        <w:bottom w:val="none" w:sz="0" w:space="0" w:color="auto"/>
        <w:right w:val="none" w:sz="0" w:space="0" w:color="auto"/>
      </w:divBdr>
    </w:div>
    <w:div w:id="744307103">
      <w:bodyDiv w:val="1"/>
      <w:marLeft w:val="0"/>
      <w:marRight w:val="0"/>
      <w:marTop w:val="0"/>
      <w:marBottom w:val="0"/>
      <w:divBdr>
        <w:top w:val="none" w:sz="0" w:space="0" w:color="auto"/>
        <w:left w:val="none" w:sz="0" w:space="0" w:color="auto"/>
        <w:bottom w:val="none" w:sz="0" w:space="0" w:color="auto"/>
        <w:right w:val="none" w:sz="0" w:space="0" w:color="auto"/>
      </w:divBdr>
    </w:div>
    <w:div w:id="984433058">
      <w:bodyDiv w:val="1"/>
      <w:marLeft w:val="0"/>
      <w:marRight w:val="0"/>
      <w:marTop w:val="0"/>
      <w:marBottom w:val="0"/>
      <w:divBdr>
        <w:top w:val="none" w:sz="0" w:space="0" w:color="auto"/>
        <w:left w:val="none" w:sz="0" w:space="0" w:color="auto"/>
        <w:bottom w:val="none" w:sz="0" w:space="0" w:color="auto"/>
        <w:right w:val="none" w:sz="0" w:space="0" w:color="auto"/>
      </w:divBdr>
    </w:div>
    <w:div w:id="1104421511">
      <w:bodyDiv w:val="1"/>
      <w:marLeft w:val="0"/>
      <w:marRight w:val="0"/>
      <w:marTop w:val="0"/>
      <w:marBottom w:val="0"/>
      <w:divBdr>
        <w:top w:val="none" w:sz="0" w:space="0" w:color="auto"/>
        <w:left w:val="none" w:sz="0" w:space="0" w:color="auto"/>
        <w:bottom w:val="none" w:sz="0" w:space="0" w:color="auto"/>
        <w:right w:val="none" w:sz="0" w:space="0" w:color="auto"/>
      </w:divBdr>
    </w:div>
    <w:div w:id="1358040245">
      <w:bodyDiv w:val="1"/>
      <w:marLeft w:val="0"/>
      <w:marRight w:val="0"/>
      <w:marTop w:val="0"/>
      <w:marBottom w:val="0"/>
      <w:divBdr>
        <w:top w:val="none" w:sz="0" w:space="0" w:color="auto"/>
        <w:left w:val="none" w:sz="0" w:space="0" w:color="auto"/>
        <w:bottom w:val="none" w:sz="0" w:space="0" w:color="auto"/>
        <w:right w:val="none" w:sz="0" w:space="0" w:color="auto"/>
      </w:divBdr>
    </w:div>
    <w:div w:id="1485928820">
      <w:bodyDiv w:val="1"/>
      <w:marLeft w:val="0"/>
      <w:marRight w:val="0"/>
      <w:marTop w:val="0"/>
      <w:marBottom w:val="0"/>
      <w:divBdr>
        <w:top w:val="none" w:sz="0" w:space="0" w:color="auto"/>
        <w:left w:val="none" w:sz="0" w:space="0" w:color="auto"/>
        <w:bottom w:val="none" w:sz="0" w:space="0" w:color="auto"/>
        <w:right w:val="none" w:sz="0" w:space="0" w:color="auto"/>
      </w:divBdr>
    </w:div>
    <w:div w:id="1899365737">
      <w:bodyDiv w:val="1"/>
      <w:marLeft w:val="0"/>
      <w:marRight w:val="0"/>
      <w:marTop w:val="0"/>
      <w:marBottom w:val="0"/>
      <w:divBdr>
        <w:top w:val="none" w:sz="0" w:space="0" w:color="auto"/>
        <w:left w:val="none" w:sz="0" w:space="0" w:color="auto"/>
        <w:bottom w:val="none" w:sz="0" w:space="0" w:color="auto"/>
        <w:right w:val="none" w:sz="0" w:space="0" w:color="auto"/>
      </w:divBdr>
    </w:div>
    <w:div w:id="210495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uralsight.com/resources/blog/software-development/code-review-checklist" TargetMode="External"/><Relationship Id="rId5" Type="http://schemas.openxmlformats.org/officeDocument/2006/relationships/hyperlink" Target="https://smartbear.com/learn/code-review/best-practices-for-peer-code-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Sierra</dc:creator>
  <cp:keywords/>
  <dc:description/>
  <cp:lastModifiedBy>Erik Sierra</cp:lastModifiedBy>
  <cp:revision>1</cp:revision>
  <dcterms:created xsi:type="dcterms:W3CDTF">2025-03-18T23:50:00Z</dcterms:created>
  <dcterms:modified xsi:type="dcterms:W3CDTF">2025-03-19T00:12:00Z</dcterms:modified>
</cp:coreProperties>
</file>