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5F4FE3" w:rsidP="007A3C1F">
            <w:pPr>
              <w:pStyle w:val="Nessunaspaziatura"/>
              <w:spacing w:line="360" w:lineRule="auto"/>
            </w:pPr>
            <w:r>
              <w:t>13.04</w:t>
            </w:r>
            <w:r w:rsidR="005138F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47414C"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40446" w:rsidRDefault="0047414C" w:rsidP="00640446">
            <w:pPr>
              <w:pStyle w:val="Nessunaspaziatura"/>
              <w:rPr>
                <w:b w:val="0"/>
                <w:bCs w:val="0"/>
              </w:rPr>
            </w:pPr>
            <w:r w:rsidRPr="006815CC">
              <w:t>Dyuman:</w:t>
            </w:r>
            <w:r w:rsidRPr="000701DF">
              <w:rPr>
                <w:b w:val="0"/>
              </w:rPr>
              <w:t xml:space="preserve"> </w:t>
            </w:r>
            <w:r w:rsidR="00640446">
              <w:rPr>
                <w:b w:val="0"/>
                <w:bCs w:val="0"/>
              </w:rPr>
              <w:t>Oggi mi son dedicato completamente al recuperare le vecchie modalità (9, 21, 22), ricomprenderne il funzionamento e trovare gli errori che ci avevano impedito di renderle operative al 100% per la prima versione del progetto. La 21 mi ha fatto un po’ penare non tanto nel comprenderla, quanto più a trovare gli errori, poiché si trovavano in parti di codici che a livello generale funzionavano ma rendevano una variabile errata (la parte di identificazione dei numeri scelti). Per la 22 ho dovuto introdurre la meccanica del controllare quanti valori in un array booleano fossero settati a “</w:t>
            </w:r>
            <w:proofErr w:type="spellStart"/>
            <w:r w:rsidR="00640446">
              <w:rPr>
                <w:b w:val="0"/>
                <w:bCs w:val="0"/>
              </w:rPr>
              <w:t>true</w:t>
            </w:r>
            <w:proofErr w:type="spellEnd"/>
            <w:r w:rsidR="00640446">
              <w:rPr>
                <w:b w:val="0"/>
                <w:bCs w:val="0"/>
              </w:rPr>
              <w:t xml:space="preserve">”, comparando questo numero al numero effettivo di pulsanti da premere. In questo modo ne ho risolto il problema principale, ovvero la possibilità di premere sempre lo stesso pulsante, in quanto si basava sulla strategia “se i bottoni sbagliati non son premuti è giusto”. </w:t>
            </w:r>
            <w:r w:rsidR="00640446">
              <w:rPr>
                <w:b w:val="0"/>
                <w:bCs w:val="0"/>
              </w:rPr>
              <w:br/>
              <w:t xml:space="preserve">La 9 invece ho deciso che valeva la pena rifarla da capo, in quanto </w:t>
            </w:r>
            <w:proofErr w:type="spellStart"/>
            <w:r w:rsidR="00640446">
              <w:rPr>
                <w:b w:val="0"/>
                <w:bCs w:val="0"/>
              </w:rPr>
              <w:t>utlizzava</w:t>
            </w:r>
            <w:proofErr w:type="spellEnd"/>
            <w:r w:rsidR="00640446">
              <w:rPr>
                <w:b w:val="0"/>
                <w:bCs w:val="0"/>
              </w:rPr>
              <w:t xml:space="preserve"> una logica troppo </w:t>
            </w:r>
            <w:proofErr w:type="spellStart"/>
            <w:r w:rsidR="00640446">
              <w:rPr>
                <w:b w:val="0"/>
                <w:bCs w:val="0"/>
              </w:rPr>
              <w:t>confusonaria</w:t>
            </w:r>
            <w:proofErr w:type="spellEnd"/>
            <w:r w:rsidR="00640446">
              <w:rPr>
                <w:b w:val="0"/>
                <w:bCs w:val="0"/>
              </w:rPr>
              <w:t xml:space="preserve"> con uno spreco di variabili e cicli. </w:t>
            </w:r>
            <w:bookmarkStart w:id="0" w:name="_GoBack"/>
            <w:bookmarkEnd w:id="0"/>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5F4FE3" w:rsidRPr="00E5443B" w:rsidRDefault="0047414C" w:rsidP="005F4FE3">
            <w:pPr>
              <w:pStyle w:val="Nessunaspaziatura"/>
              <w:tabs>
                <w:tab w:val="left" w:pos="4092"/>
              </w:tabs>
              <w:rPr>
                <w:bCs w:val="0"/>
              </w:rPr>
            </w:pPr>
            <w:r w:rsidRPr="006815CC">
              <w:t>Erik:</w:t>
            </w:r>
            <w:r w:rsidRPr="000701DF">
              <w:rPr>
                <w:b w:val="0"/>
              </w:rPr>
              <w:t xml:space="preserve"> </w:t>
            </w:r>
          </w:p>
          <w:p w:rsidR="00A56202" w:rsidRPr="00E5443B" w:rsidRDefault="00A56202" w:rsidP="008129D3">
            <w:pPr>
              <w:pStyle w:val="Nessunaspaziatura"/>
              <w:tabs>
                <w:tab w:val="left" w:pos="4092"/>
              </w:tabs>
              <w:rPr>
                <w:b w:val="0"/>
              </w:rPr>
            </w:pP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F4FE3" w:rsidRDefault="0047414C" w:rsidP="005F4FE3">
            <w:pPr>
              <w:pStyle w:val="Nessunaspaziatura"/>
              <w:rPr>
                <w:b w:val="0"/>
              </w:rPr>
            </w:pPr>
            <w:r w:rsidRPr="006815CC">
              <w:t>Dyuman:</w:t>
            </w:r>
            <w:r w:rsidRPr="000701DF">
              <w:rPr>
                <w:b w:val="0"/>
              </w:rPr>
              <w:t xml:space="preserve"> </w:t>
            </w:r>
            <w:r w:rsidR="005F4FE3">
              <w:rPr>
                <w:b w:val="0"/>
              </w:rPr>
              <w:t xml:space="preserve">Soliti errori di distrazione nel debuggare parti di codice. </w:t>
            </w:r>
          </w:p>
          <w:p w:rsidR="005F4FE3" w:rsidRDefault="005F4FE3" w:rsidP="005F4FE3">
            <w:pPr>
              <w:pStyle w:val="Nessunaspaziatura"/>
              <w:rPr>
                <w:b w:val="0"/>
              </w:rPr>
            </w:pPr>
            <w:r>
              <w:rPr>
                <w:b w:val="0"/>
              </w:rPr>
              <w:t xml:space="preserve">Alcune variabili tenevano i vecchi valori nonostante le azzerassi, ho dovuto aumentare di abbastanza il delay per far prendere le modifiche nel modo corretto. </w:t>
            </w:r>
          </w:p>
          <w:p w:rsidR="0047414C" w:rsidRPr="000701DF" w:rsidRDefault="005F4FE3" w:rsidP="005F4FE3">
            <w:pPr>
              <w:pStyle w:val="Nessunaspaziatura"/>
              <w:rPr>
                <w:b w:val="0"/>
              </w:rPr>
            </w:pPr>
            <w:r>
              <w:rPr>
                <w:b w:val="0"/>
              </w:rPr>
              <w:t xml:space="preserve">Modalità 9 troppo </w:t>
            </w:r>
            <w:proofErr w:type="spellStart"/>
            <w:r>
              <w:rPr>
                <w:b w:val="0"/>
              </w:rPr>
              <w:t>confusonaria</w:t>
            </w:r>
            <w:proofErr w:type="spellEnd"/>
            <w:r>
              <w:rPr>
                <w:b w:val="0"/>
              </w:rPr>
              <w:t>, dopo esserci stato un po’ dietro per capire la struttura ho deciso di ricrearla da zero.</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CF10CB" w:rsidRDefault="0047414C" w:rsidP="0047414C">
            <w:pPr>
              <w:pStyle w:val="Nessunaspaziatura"/>
              <w:tabs>
                <w:tab w:val="left" w:pos="4092"/>
              </w:tabs>
              <w:rPr>
                <w:b w:val="0"/>
              </w:rPr>
            </w:pPr>
            <w:r w:rsidRPr="006815CC">
              <w:t>Erik:</w:t>
            </w:r>
            <w:r w:rsidRPr="000701DF">
              <w:rPr>
                <w:b w:val="0"/>
              </w:rPr>
              <w:t xml:space="preserve"> </w:t>
            </w:r>
            <w:r w:rsidR="00C90069">
              <w:rPr>
                <w:b w:val="0"/>
              </w:rPr>
              <w:t>-</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9D0F88">
            <w:pPr>
              <w:pStyle w:val="Nessunaspaziatura"/>
            </w:pPr>
            <w:r w:rsidRPr="006815CC">
              <w:t>Dyuman:</w:t>
            </w:r>
            <w:r w:rsidRPr="000701DF">
              <w:rPr>
                <w:b w:val="0"/>
              </w:rPr>
              <w:t xml:space="preserve"> </w:t>
            </w:r>
            <w:r w:rsidR="009D0F88">
              <w:rPr>
                <w:b w:val="0"/>
              </w:rPr>
              <w:t xml:space="preserve">Ho recuperato molto di quello che avrei dovuto fare per la volta scorsa, di conseguenza sono precisamente indietro di una settimana sulla pianificazione a causa della scorsa settimana in cui c’è stato l’imprevisto del montaggio </w:t>
            </w:r>
            <w:proofErr w:type="spellStart"/>
            <w:r w:rsidR="009D0F88">
              <w:rPr>
                <w:b w:val="0"/>
              </w:rPr>
              <w:t>testing</w:t>
            </w:r>
            <w:proofErr w:type="spellEnd"/>
            <w:r w:rsidR="009D0F88">
              <w:rPr>
                <w:b w:val="0"/>
              </w:rPr>
              <w:t xml:space="preserve"> e telaio BATAK, non previsti così presto </w:t>
            </w:r>
            <w:proofErr w:type="gramStart"/>
            <w:r w:rsidR="009D0F88">
              <w:rPr>
                <w:b w:val="0"/>
              </w:rPr>
              <w:t xml:space="preserve">inizialmente. </w:t>
            </w:r>
            <w:r w:rsidR="006461B6">
              <w:rPr>
                <w:b w:val="0"/>
              </w:rPr>
              <w:t xml:space="preserve"> </w:t>
            </w:r>
            <w:proofErr w:type="gramEnd"/>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Erik:</w:t>
            </w:r>
            <w:r w:rsidR="000701DF" w:rsidRPr="000701DF">
              <w:rPr>
                <w:b w:val="0"/>
              </w:rPr>
              <w:t xml:space="preserve"> </w:t>
            </w:r>
            <w:r w:rsidR="00F83BFC">
              <w:rPr>
                <w:b w:val="0"/>
              </w:rPr>
              <w:t xml:space="preserve">In linea. </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9D0F88">
            <w:pPr>
              <w:pStyle w:val="Nessunaspaziatura"/>
            </w:pPr>
            <w:r w:rsidRPr="006815CC">
              <w:t>Dyuman:</w:t>
            </w:r>
            <w:r w:rsidRPr="000701DF">
              <w:rPr>
                <w:b w:val="0"/>
              </w:rPr>
              <w:t xml:space="preserve"> </w:t>
            </w:r>
            <w:r w:rsidR="005D6B82">
              <w:rPr>
                <w:b w:val="0"/>
              </w:rPr>
              <w:t xml:space="preserve">Modalità </w:t>
            </w:r>
            <w:r w:rsidR="009D0F88">
              <w:rPr>
                <w:b w:val="0"/>
              </w:rPr>
              <w:t xml:space="preserve">5,6,23. </w:t>
            </w:r>
            <w:r w:rsidR="005D6B82">
              <w:rPr>
                <w:b w:val="0"/>
              </w:rPr>
              <w:t xml:space="preserve"> </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Erik:</w:t>
            </w:r>
            <w:r w:rsidR="000701DF" w:rsidRPr="000701DF">
              <w:rPr>
                <w:b w:val="0"/>
              </w:rPr>
              <w:t xml:space="preserve"> </w:t>
            </w:r>
            <w:r w:rsidR="00AC5047">
              <w:rPr>
                <w:b w:val="0"/>
              </w:rPr>
              <w:t xml:space="preserve">- </w:t>
            </w:r>
          </w:p>
        </w:tc>
      </w:tr>
    </w:tbl>
    <w:p w:rsidR="00B74878" w:rsidRPr="00A8124D" w:rsidRDefault="00B74878" w:rsidP="00A8124D">
      <w:pPr>
        <w:tabs>
          <w:tab w:val="left" w:pos="2630"/>
        </w:tabs>
      </w:pPr>
    </w:p>
    <w:sectPr w:rsidR="00B74878" w:rsidRPr="00A8124D">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357" w:rsidRDefault="000E4357" w:rsidP="00DC1A1A">
      <w:pPr>
        <w:spacing w:after="0" w:line="240" w:lineRule="auto"/>
      </w:pPr>
      <w:r>
        <w:separator/>
      </w:r>
    </w:p>
  </w:endnote>
  <w:endnote w:type="continuationSeparator" w:id="0">
    <w:p w:rsidR="000E4357" w:rsidRDefault="000E435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47414C">
    <w:proofErr w:type="spellStart"/>
    <w:r>
      <w:t>Reaction</w:t>
    </w:r>
    <w:proofErr w:type="spellEnd"/>
    <w:r>
      <w:t xml:space="preserve"> Game</w:t>
    </w:r>
    <w:r w:rsidR="004A1A3C">
      <w:t>2.0</w:t>
    </w:r>
    <w:r>
      <w:tab/>
    </w:r>
    <w:r>
      <w:tab/>
    </w:r>
    <w:r>
      <w:tab/>
    </w:r>
    <w:r>
      <w:tab/>
    </w:r>
    <w:r>
      <w:tab/>
    </w:r>
    <w:r>
      <w:tab/>
    </w:r>
    <w:r>
      <w:tab/>
    </w:r>
    <w:r w:rsidR="00E070BD">
      <w:tab/>
    </w:r>
    <w:r w:rsidR="00E070BD">
      <w:tab/>
    </w:r>
    <w:r w:rsidR="00E070BD">
      <w:tab/>
    </w:r>
    <w:r w:rsidR="00D2134B">
      <w:tab/>
    </w:r>
    <w:r w:rsidR="00E070BD">
      <w:fldChar w:fldCharType="begin"/>
    </w:r>
    <w:r w:rsidR="00E070BD">
      <w:instrText>PAGE   \* MERGEFORMAT</w:instrText>
    </w:r>
    <w:r w:rsidR="00E070BD">
      <w:fldChar w:fldCharType="separate"/>
    </w:r>
    <w:r w:rsidR="00640446" w:rsidRPr="00640446">
      <w:rPr>
        <w:noProof/>
        <w:lang w:val="it-IT"/>
      </w:rPr>
      <w:t>1</w:t>
    </w:r>
    <w:r w:rsidR="00E070BD">
      <w:fldChar w:fldCharType="end"/>
    </w:r>
    <w:r w:rsidR="00E070BD">
      <w:t>/</w:t>
    </w:r>
    <w:r w:rsidR="000E4357">
      <w:fldChar w:fldCharType="begin"/>
    </w:r>
    <w:r w:rsidR="000E4357">
      <w:instrText xml:space="preserve"> NUMPAGES  \* Arabic  \* MERGEFORMAT </w:instrText>
    </w:r>
    <w:r w:rsidR="000E4357">
      <w:fldChar w:fldCharType="separate"/>
    </w:r>
    <w:r w:rsidR="00640446">
      <w:rPr>
        <w:noProof/>
      </w:rPr>
      <w:t>1</w:t>
    </w:r>
    <w:r w:rsidR="000E435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357" w:rsidRDefault="000E4357" w:rsidP="00DC1A1A">
      <w:pPr>
        <w:spacing w:after="0" w:line="240" w:lineRule="auto"/>
      </w:pPr>
      <w:r>
        <w:separator/>
      </w:r>
    </w:p>
  </w:footnote>
  <w:footnote w:type="continuationSeparator" w:id="0">
    <w:p w:rsidR="000E4357" w:rsidRDefault="000E4357"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0BD" w:rsidRPr="00C04A89" w:rsidRDefault="000701DF" w:rsidP="00E070BD">
    <w:pPr>
      <w:rPr>
        <w:shd w:val="clear" w:color="auto" w:fill="000000" w:themeFill="text1"/>
      </w:rPr>
    </w:pPr>
    <w:r>
      <w:t>Dyuman Bulloni, Erik Stalliviere</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5151"/>
    <w:rsid w:val="00064C75"/>
    <w:rsid w:val="00065D85"/>
    <w:rsid w:val="00067112"/>
    <w:rsid w:val="000701DF"/>
    <w:rsid w:val="00072292"/>
    <w:rsid w:val="000740BD"/>
    <w:rsid w:val="00076909"/>
    <w:rsid w:val="00076BE1"/>
    <w:rsid w:val="00077C11"/>
    <w:rsid w:val="000831E6"/>
    <w:rsid w:val="0009232C"/>
    <w:rsid w:val="000972F0"/>
    <w:rsid w:val="000A3A4C"/>
    <w:rsid w:val="000A4009"/>
    <w:rsid w:val="000B1A1B"/>
    <w:rsid w:val="000B56F7"/>
    <w:rsid w:val="000C0851"/>
    <w:rsid w:val="000C0F11"/>
    <w:rsid w:val="000C195E"/>
    <w:rsid w:val="000C2046"/>
    <w:rsid w:val="000C58D3"/>
    <w:rsid w:val="000C64FB"/>
    <w:rsid w:val="000E0ED6"/>
    <w:rsid w:val="000E4357"/>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D7979"/>
    <w:rsid w:val="001E37BA"/>
    <w:rsid w:val="001F0C55"/>
    <w:rsid w:val="001F1928"/>
    <w:rsid w:val="001F2D9A"/>
    <w:rsid w:val="001F5F3F"/>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0549"/>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D4B5C"/>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3B6E"/>
    <w:rsid w:val="004661A9"/>
    <w:rsid w:val="004670BF"/>
    <w:rsid w:val="004726E1"/>
    <w:rsid w:val="0047414C"/>
    <w:rsid w:val="004761EF"/>
    <w:rsid w:val="00477157"/>
    <w:rsid w:val="00484EBD"/>
    <w:rsid w:val="00487EAB"/>
    <w:rsid w:val="00494801"/>
    <w:rsid w:val="00494D0D"/>
    <w:rsid w:val="004A0D31"/>
    <w:rsid w:val="004A1A3C"/>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1D1C"/>
    <w:rsid w:val="00503DDB"/>
    <w:rsid w:val="005138F0"/>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D6B82"/>
    <w:rsid w:val="005E2FE4"/>
    <w:rsid w:val="005F23C0"/>
    <w:rsid w:val="005F3214"/>
    <w:rsid w:val="005F4FE3"/>
    <w:rsid w:val="00600399"/>
    <w:rsid w:val="00610CDD"/>
    <w:rsid w:val="00615E89"/>
    <w:rsid w:val="0061659F"/>
    <w:rsid w:val="0061791B"/>
    <w:rsid w:val="006222A5"/>
    <w:rsid w:val="00625D79"/>
    <w:rsid w:val="00632797"/>
    <w:rsid w:val="006350DA"/>
    <w:rsid w:val="00640446"/>
    <w:rsid w:val="006461B6"/>
    <w:rsid w:val="00646D7A"/>
    <w:rsid w:val="00647F5F"/>
    <w:rsid w:val="00651120"/>
    <w:rsid w:val="00651302"/>
    <w:rsid w:val="006520C7"/>
    <w:rsid w:val="00653443"/>
    <w:rsid w:val="00653AB1"/>
    <w:rsid w:val="006554DB"/>
    <w:rsid w:val="00655D6D"/>
    <w:rsid w:val="00655E9E"/>
    <w:rsid w:val="00663897"/>
    <w:rsid w:val="00672EE4"/>
    <w:rsid w:val="0067366D"/>
    <w:rsid w:val="006815CC"/>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1560"/>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9D3"/>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6C9"/>
    <w:rsid w:val="00983769"/>
    <w:rsid w:val="00983947"/>
    <w:rsid w:val="00984012"/>
    <w:rsid w:val="00984BA3"/>
    <w:rsid w:val="00993CB9"/>
    <w:rsid w:val="00993F81"/>
    <w:rsid w:val="00995F77"/>
    <w:rsid w:val="0099608D"/>
    <w:rsid w:val="009A23B0"/>
    <w:rsid w:val="009A3864"/>
    <w:rsid w:val="009B3095"/>
    <w:rsid w:val="009B59BB"/>
    <w:rsid w:val="009C0ED4"/>
    <w:rsid w:val="009D0F8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202"/>
    <w:rsid w:val="00A56E6A"/>
    <w:rsid w:val="00A601F0"/>
    <w:rsid w:val="00A67F0D"/>
    <w:rsid w:val="00A75A45"/>
    <w:rsid w:val="00A80391"/>
    <w:rsid w:val="00A8124D"/>
    <w:rsid w:val="00A8499D"/>
    <w:rsid w:val="00A86156"/>
    <w:rsid w:val="00A94D33"/>
    <w:rsid w:val="00AA028A"/>
    <w:rsid w:val="00AA0E27"/>
    <w:rsid w:val="00AA4BAF"/>
    <w:rsid w:val="00AB114E"/>
    <w:rsid w:val="00AB346D"/>
    <w:rsid w:val="00AB580C"/>
    <w:rsid w:val="00AB78BC"/>
    <w:rsid w:val="00AC5047"/>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0069"/>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CF10CB"/>
    <w:rsid w:val="00D11257"/>
    <w:rsid w:val="00D11DD1"/>
    <w:rsid w:val="00D146F4"/>
    <w:rsid w:val="00D2134B"/>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443B"/>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3BFC"/>
    <w:rsid w:val="00F85B9C"/>
    <w:rsid w:val="00F94FCA"/>
    <w:rsid w:val="00FA70BD"/>
    <w:rsid w:val="00FB0CBE"/>
    <w:rsid w:val="00FB1B93"/>
    <w:rsid w:val="00FB2825"/>
    <w:rsid w:val="00FB4409"/>
    <w:rsid w:val="00FB6DE5"/>
    <w:rsid w:val="00FC02B2"/>
    <w:rsid w:val="00FC3A83"/>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3D59E-E584-46C1-B88F-2A243FE51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294</Words>
  <Characters>1679</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Form di dati Espoprofessioni	</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20</cp:revision>
  <dcterms:created xsi:type="dcterms:W3CDTF">2018-03-16T09:35:00Z</dcterms:created>
  <dcterms:modified xsi:type="dcterms:W3CDTF">2018-04-13T14:09:00Z</dcterms:modified>
</cp:coreProperties>
</file>