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B753" w14:textId="77777777" w:rsidR="00084717" w:rsidRPr="00084717" w:rsidRDefault="00084717" w:rsidP="00084717">
      <w:pPr>
        <w:rPr>
          <w:sz w:val="34"/>
          <w:szCs w:val="34"/>
          <w:lang w:val="pt-BR"/>
        </w:rPr>
      </w:pPr>
      <w:r w:rsidRPr="00084717">
        <w:rPr>
          <w:sz w:val="34"/>
          <w:szCs w:val="34"/>
          <w:lang w:val="pt-BR"/>
        </w:rPr>
        <w:t>Documento de Especificação – CargaSA1</w:t>
      </w:r>
    </w:p>
    <w:p w14:paraId="14129234" w14:textId="760F340C" w:rsidR="00754B87" w:rsidRPr="00C81A76" w:rsidRDefault="00084717" w:rsidP="00084717">
      <w:pPr>
        <w:rPr>
          <w:lang w:val="pt-BR"/>
        </w:rPr>
      </w:pPr>
      <w:r w:rsidRPr="00084717">
        <w:rPr>
          <w:sz w:val="28"/>
          <w:szCs w:val="28"/>
          <w:lang w:val="pt-BR"/>
        </w:rPr>
        <w:t>Objetivo</w:t>
      </w:r>
      <w:r w:rsidRPr="00084717">
        <w:rPr>
          <w:lang w:val="pt-BR"/>
        </w:rPr>
        <w:br/>
        <w:t>Demonstrar o entendimento do cenário e documentar os passos necessários para adicionar e executar a rotina responsável por importar dados de clientes a partir de um arquivo CSV (CargaSA1.csv) para a tabela SA1 – Clientes</w:t>
      </w:r>
    </w:p>
    <w:p w14:paraId="5771D816" w14:textId="124ABA75" w:rsidR="00C81A76" w:rsidRPr="00084717" w:rsidRDefault="00C81A76">
      <w:pPr>
        <w:rPr>
          <w:sz w:val="28"/>
          <w:szCs w:val="28"/>
          <w:u w:val="single"/>
          <w:lang w:val="pt-BR"/>
        </w:rPr>
      </w:pPr>
      <w:r w:rsidRPr="00806EA1">
        <w:rPr>
          <w:sz w:val="28"/>
          <w:szCs w:val="28"/>
          <w:lang w:val="pt-BR"/>
        </w:rPr>
        <w:t>Adicionar a Rotina no menu</w:t>
      </w:r>
    </w:p>
    <w:p w14:paraId="433DE1B4" w14:textId="7C76CF35" w:rsidR="00C81A76" w:rsidRDefault="00C81A76" w:rsidP="00C81A76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Na tela inicial de entrada do SmartLClient colocar no Programa Inicial</w:t>
      </w:r>
      <w:r w:rsidR="00084717">
        <w:rPr>
          <w:lang w:val="pt-BR"/>
        </w:rPr>
        <w:t xml:space="preserve">: </w:t>
      </w:r>
      <w:r>
        <w:rPr>
          <w:lang w:val="pt-BR"/>
        </w:rPr>
        <w:t>SIGACFG</w:t>
      </w:r>
    </w:p>
    <w:p w14:paraId="47122195" w14:textId="7282E7E5" w:rsidR="00C81A76" w:rsidRDefault="00C81A76" w:rsidP="00C81A76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Entrar com o usuário e senha </w:t>
      </w:r>
    </w:p>
    <w:p w14:paraId="6446673C" w14:textId="597A91DD" w:rsidR="00C81A76" w:rsidRDefault="00C81A76" w:rsidP="00C81A76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Conferir que está no Ambiente 99 – Configurador</w:t>
      </w:r>
    </w:p>
    <w:p w14:paraId="6A7B0447" w14:textId="18C2344B" w:rsidR="00C81A76" w:rsidRDefault="00C81A76" w:rsidP="00C81A76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Nos menus entrar em Ambiente, no Cadastro e Menus</w:t>
      </w:r>
    </w:p>
    <w:p w14:paraId="21BA9C72" w14:textId="616D67DD" w:rsidR="00C81A76" w:rsidRDefault="00C81A76" w:rsidP="00C81A76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Desmarcar todos os menus e selecionar o que quer configurar e clicar em OK</w:t>
      </w:r>
    </w:p>
    <w:p w14:paraId="693B64DD" w14:textId="7B6CA251" w:rsidR="00C81A76" w:rsidRDefault="00C81A76" w:rsidP="00E4563E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Quando entrar na página de opções e novo menu, clicar em Adicionar&gt;&gt;</w:t>
      </w:r>
    </w:p>
    <w:p w14:paraId="2832BD1A" w14:textId="73892FA9" w:rsidR="00E4563E" w:rsidRDefault="00E4563E" w:rsidP="00E4563E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Selecionar a pasta que quer adicionar</w:t>
      </w:r>
    </w:p>
    <w:p w14:paraId="09018E17" w14:textId="0CCE32C2" w:rsidR="00E4563E" w:rsidRPr="00E4563E" w:rsidRDefault="00E4563E" w:rsidP="00E4563E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Clicar em Novo Grupo para adicionar uma nova pasta no menu com o nome -&gt; </w:t>
      </w:r>
      <w:r w:rsidR="0002439B" w:rsidRPr="00E4563E">
        <w:rPr>
          <w:lang w:val="pt-BR"/>
        </w:rPr>
        <w:t>Específico</w:t>
      </w:r>
    </w:p>
    <w:p w14:paraId="33BD1C17" w14:textId="34754C47" w:rsidR="00E4563E" w:rsidRDefault="00E4563E" w:rsidP="00E4563E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Seleciona a pasta criada e clica em novo item</w:t>
      </w:r>
      <w:r w:rsidR="00754B87">
        <w:rPr>
          <w:lang w:val="pt-BR"/>
        </w:rPr>
        <w:t>. Preencher os campos:</w:t>
      </w:r>
    </w:p>
    <w:p w14:paraId="56EEF028" w14:textId="7399F32D" w:rsidR="00754B87" w:rsidRPr="00754B87" w:rsidRDefault="00754B87" w:rsidP="00754B87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A</w:t>
      </w:r>
      <w:r w:rsidR="00E4563E">
        <w:rPr>
          <w:lang w:val="pt-BR"/>
        </w:rPr>
        <w:t xml:space="preserve"> Desc. Que é o nome dela no menu</w:t>
      </w:r>
      <w:r>
        <w:rPr>
          <w:lang w:val="pt-BR"/>
        </w:rPr>
        <w:t xml:space="preserve"> - </w:t>
      </w:r>
      <w:r w:rsidRPr="00754B87">
        <w:rPr>
          <w:lang w:val="pt-BR"/>
        </w:rPr>
        <w:t>Importar Planilha</w:t>
      </w:r>
    </w:p>
    <w:p w14:paraId="245746DB" w14:textId="2FC69D6C" w:rsidR="00E4563E" w:rsidRDefault="00754B87" w:rsidP="00E4563E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O</w:t>
      </w:r>
      <w:r w:rsidR="00E4563E">
        <w:rPr>
          <w:lang w:val="pt-BR"/>
        </w:rPr>
        <w:t xml:space="preserve"> Módulo que vai ficar</w:t>
      </w:r>
      <w:r>
        <w:rPr>
          <w:lang w:val="pt-BR"/>
        </w:rPr>
        <w:t xml:space="preserve"> – Treinamento</w:t>
      </w:r>
    </w:p>
    <w:p w14:paraId="7F97B331" w14:textId="04EAC408" w:rsidR="00754B87" w:rsidRDefault="00754B87" w:rsidP="00E4563E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 xml:space="preserve">O Tipo do programa que vai ser chamado – Função do usuário </w:t>
      </w:r>
    </w:p>
    <w:p w14:paraId="5587FD7D" w14:textId="54CBA173" w:rsidR="00754B87" w:rsidRDefault="00754B87" w:rsidP="00754B87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 xml:space="preserve">O Programa, nome da função - </w:t>
      </w:r>
      <w:r w:rsidRPr="00754B87">
        <w:rPr>
          <w:lang w:val="pt-BR"/>
        </w:rPr>
        <w:t>CargaSA1</w:t>
      </w:r>
    </w:p>
    <w:p w14:paraId="1876CCA3" w14:textId="489D2A58" w:rsidR="00754B87" w:rsidRPr="00754B87" w:rsidRDefault="00754B87" w:rsidP="00754B87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Clicar em OK</w:t>
      </w:r>
    </w:p>
    <w:p w14:paraId="33450B87" w14:textId="6FF7DEDB" w:rsidR="00754B87" w:rsidRDefault="00754B87" w:rsidP="00754B87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Clicar em Gerar</w:t>
      </w:r>
    </w:p>
    <w:p w14:paraId="51EDEA72" w14:textId="5A740815" w:rsidR="00754B87" w:rsidRDefault="00754B87" w:rsidP="00754B87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Colocar o nome do menu – SIGAFAT - que é de Faturamento</w:t>
      </w:r>
    </w:p>
    <w:p w14:paraId="67AD3860" w14:textId="37322A7F" w:rsidR="00C81A76" w:rsidRPr="00806EA1" w:rsidRDefault="00754B87" w:rsidP="00806EA1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Confirma e substitui o arquivo</w:t>
      </w:r>
    </w:p>
    <w:p w14:paraId="01FD5AF7" w14:textId="28FB788F" w:rsidR="00754B87" w:rsidRPr="00806EA1" w:rsidRDefault="00754B87">
      <w:pPr>
        <w:rPr>
          <w:sz w:val="28"/>
          <w:szCs w:val="28"/>
          <w:lang w:val="pt-BR"/>
        </w:rPr>
      </w:pPr>
      <w:r w:rsidRPr="00806EA1">
        <w:rPr>
          <w:sz w:val="28"/>
          <w:szCs w:val="28"/>
          <w:lang w:val="pt-BR"/>
        </w:rPr>
        <w:t>Executar a Rotina</w:t>
      </w:r>
    </w:p>
    <w:p w14:paraId="566373E3" w14:textId="7EF1AEE3" w:rsidR="00754B87" w:rsidRDefault="00754B87" w:rsidP="00754B87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Na tela inicial de entrada do SmartLClient colocar no Programa Inicial SIGAMDI</w:t>
      </w:r>
    </w:p>
    <w:p w14:paraId="4061A8C0" w14:textId="77777777" w:rsidR="00754B87" w:rsidRDefault="00754B87" w:rsidP="00754B87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Entrar com o usuário e senha </w:t>
      </w:r>
    </w:p>
    <w:p w14:paraId="7D93AD0E" w14:textId="206551AE" w:rsidR="00754B87" w:rsidRDefault="00754B87" w:rsidP="00754B87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Entrar no Ambiente que foi escolhido para configurar - SIGAFAT</w:t>
      </w:r>
    </w:p>
    <w:p w14:paraId="66890436" w14:textId="1A1B3F34" w:rsidR="00754B87" w:rsidRDefault="0002439B" w:rsidP="00754B87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Entrar no menu de Atualizações, e entrar no menu criado </w:t>
      </w:r>
      <w:r w:rsidRPr="00E4563E">
        <w:rPr>
          <w:lang w:val="pt-BR"/>
        </w:rPr>
        <w:t>Específico</w:t>
      </w:r>
      <w:r>
        <w:rPr>
          <w:lang w:val="pt-BR"/>
        </w:rPr>
        <w:t xml:space="preserve"> e entrar no Importar Planilha que foi criado</w:t>
      </w:r>
    </w:p>
    <w:p w14:paraId="1ED6CEE5" w14:textId="12F3FE30" w:rsidR="0002439B" w:rsidRDefault="0002439B" w:rsidP="00754B87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Procurar o arquivo do excel para fazer o import</w:t>
      </w:r>
    </w:p>
    <w:p w14:paraId="6AF86913" w14:textId="0C72B254" w:rsidR="0002439B" w:rsidRDefault="0002439B" w:rsidP="0002439B">
      <w:pPr>
        <w:pStyle w:val="PargrafodaLista"/>
        <w:numPr>
          <w:ilvl w:val="1"/>
          <w:numId w:val="2"/>
        </w:numPr>
        <w:rPr>
          <w:lang w:val="pt-BR"/>
        </w:rPr>
      </w:pPr>
      <w:r>
        <w:rPr>
          <w:lang w:val="pt-BR"/>
        </w:rPr>
        <w:t>Vai no – C: [Windows]</w:t>
      </w:r>
    </w:p>
    <w:p w14:paraId="761D6407" w14:textId="48405A2E" w:rsidR="0002439B" w:rsidRDefault="0002439B" w:rsidP="0002439B">
      <w:pPr>
        <w:pStyle w:val="PargrafodaLista"/>
        <w:numPr>
          <w:ilvl w:val="1"/>
          <w:numId w:val="2"/>
        </w:numPr>
        <w:rPr>
          <w:lang w:val="pt-BR"/>
        </w:rPr>
      </w:pPr>
      <w:r>
        <w:rPr>
          <w:lang w:val="pt-BR"/>
        </w:rPr>
        <w:t xml:space="preserve">Ir em Users e no seu usuário </w:t>
      </w:r>
    </w:p>
    <w:p w14:paraId="41892DC2" w14:textId="34004E2D" w:rsidR="0002439B" w:rsidRDefault="0002439B" w:rsidP="0002439B">
      <w:pPr>
        <w:pStyle w:val="PargrafodaLista"/>
        <w:numPr>
          <w:ilvl w:val="1"/>
          <w:numId w:val="2"/>
        </w:numPr>
        <w:rPr>
          <w:lang w:val="pt-BR"/>
        </w:rPr>
      </w:pPr>
      <w:r>
        <w:rPr>
          <w:lang w:val="pt-BR"/>
        </w:rPr>
        <w:lastRenderedPageBreak/>
        <w:t>E se você salvou em Downloads no seu pc, entre nesta pasta e procure o arquivo</w:t>
      </w:r>
    </w:p>
    <w:p w14:paraId="117ACA82" w14:textId="7AC41D5F" w:rsidR="0002439B" w:rsidRDefault="0002439B" w:rsidP="0002439B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Seleciona o arquivo e clica em OK</w:t>
      </w:r>
    </w:p>
    <w:p w14:paraId="4EBD9636" w14:textId="25F8A563" w:rsidR="0002439B" w:rsidRPr="0002439B" w:rsidRDefault="0002439B" w:rsidP="0002439B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Vai aparecer uma janela com botões de Imprimir, Salvar, ok</w:t>
      </w:r>
    </w:p>
    <w:p w14:paraId="370F45AC" w14:textId="50EA6735" w:rsidR="00C81A76" w:rsidRDefault="00806EA1" w:rsidP="00806EA1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Clique em Salvar</w:t>
      </w:r>
    </w:p>
    <w:p w14:paraId="706199D1" w14:textId="568F978E" w:rsidR="00084717" w:rsidRDefault="00084717" w:rsidP="00084717">
      <w:pPr>
        <w:rPr>
          <w:sz w:val="28"/>
          <w:szCs w:val="28"/>
        </w:rPr>
      </w:pPr>
      <w:r w:rsidRPr="00084717">
        <w:rPr>
          <w:sz w:val="28"/>
          <w:szCs w:val="28"/>
        </w:rPr>
        <w:t>Resultado Esperado</w:t>
      </w:r>
    </w:p>
    <w:p w14:paraId="0E04769B" w14:textId="4CB8F395" w:rsidR="00084717" w:rsidRPr="00084717" w:rsidRDefault="00084717" w:rsidP="00084717">
      <w:pPr>
        <w:pStyle w:val="PargrafodaLista"/>
        <w:numPr>
          <w:ilvl w:val="0"/>
          <w:numId w:val="5"/>
        </w:numPr>
        <w:rPr>
          <w:lang w:val="pt-BR"/>
        </w:rPr>
      </w:pPr>
      <w:r w:rsidRPr="00084717">
        <w:rPr>
          <w:lang w:val="pt-BR"/>
        </w:rPr>
        <w:t>Ler o arquivo CargaSA1.csv</w:t>
      </w:r>
    </w:p>
    <w:p w14:paraId="5C46DAB2" w14:textId="7A152293" w:rsidR="00084717" w:rsidRPr="00084717" w:rsidRDefault="00084717" w:rsidP="00084717">
      <w:pPr>
        <w:pStyle w:val="PargrafodaLista"/>
        <w:numPr>
          <w:ilvl w:val="0"/>
          <w:numId w:val="5"/>
        </w:numPr>
        <w:rPr>
          <w:lang w:val="pt-BR"/>
        </w:rPr>
      </w:pPr>
      <w:r w:rsidRPr="00084717">
        <w:rPr>
          <w:lang w:val="pt-BR"/>
        </w:rPr>
        <w:t>Importar os dados de clientes contidos nele</w:t>
      </w:r>
    </w:p>
    <w:p w14:paraId="2540B5F5" w14:textId="34F2ED6C" w:rsidR="00084717" w:rsidRPr="00084717" w:rsidRDefault="00084717" w:rsidP="00084717">
      <w:pPr>
        <w:pStyle w:val="PargrafodaLista"/>
        <w:numPr>
          <w:ilvl w:val="0"/>
          <w:numId w:val="5"/>
        </w:numPr>
        <w:rPr>
          <w:lang w:val="pt-BR"/>
        </w:rPr>
      </w:pPr>
      <w:r w:rsidRPr="00084717">
        <w:rPr>
          <w:lang w:val="pt-BR"/>
        </w:rPr>
        <w:t>Gravar as informações na tabela SA1 – Clientes do Protheus</w:t>
      </w:r>
    </w:p>
    <w:p w14:paraId="74708824" w14:textId="2DB2850F" w:rsidR="00084717" w:rsidRPr="00084717" w:rsidRDefault="00084717" w:rsidP="00084717">
      <w:pPr>
        <w:pStyle w:val="PargrafodaLista"/>
        <w:rPr>
          <w:sz w:val="28"/>
          <w:szCs w:val="28"/>
          <w:lang w:val="pt-BR"/>
        </w:rPr>
      </w:pPr>
    </w:p>
    <w:sectPr w:rsidR="00084717" w:rsidRPr="000847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58C2"/>
    <w:multiLevelType w:val="hybridMultilevel"/>
    <w:tmpl w:val="BD121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D1362"/>
    <w:multiLevelType w:val="hybridMultilevel"/>
    <w:tmpl w:val="055AA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247CE"/>
    <w:multiLevelType w:val="hybridMultilevel"/>
    <w:tmpl w:val="8EACC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C51FEB"/>
    <w:multiLevelType w:val="hybridMultilevel"/>
    <w:tmpl w:val="6D76C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8015D1"/>
    <w:multiLevelType w:val="hybridMultilevel"/>
    <w:tmpl w:val="414EC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872719">
    <w:abstractNumId w:val="1"/>
  </w:num>
  <w:num w:numId="2" w16cid:durableId="361324014">
    <w:abstractNumId w:val="2"/>
  </w:num>
  <w:num w:numId="3" w16cid:durableId="827285217">
    <w:abstractNumId w:val="3"/>
  </w:num>
  <w:num w:numId="4" w16cid:durableId="2100522261">
    <w:abstractNumId w:val="0"/>
  </w:num>
  <w:num w:numId="5" w16cid:durableId="339677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76"/>
    <w:rsid w:val="0002439B"/>
    <w:rsid w:val="00084717"/>
    <w:rsid w:val="000F4E97"/>
    <w:rsid w:val="002B49E0"/>
    <w:rsid w:val="00754B87"/>
    <w:rsid w:val="00806EA1"/>
    <w:rsid w:val="00974E01"/>
    <w:rsid w:val="00A6787A"/>
    <w:rsid w:val="00B87F89"/>
    <w:rsid w:val="00C81A76"/>
    <w:rsid w:val="00E4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A4D18"/>
  <w15:chartTrackingRefBased/>
  <w15:docId w15:val="{F37EDF3A-CCA5-4D35-BB65-E1B3B248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1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1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1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1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1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1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1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1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1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1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1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1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1A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1A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1A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1A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1A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1A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1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1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1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1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1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1A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1A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1A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1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1A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1A76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456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4563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46784-FE59-4CFE-8004-93ED7AC1F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Teixeira</dc:creator>
  <cp:keywords/>
  <dc:description/>
  <cp:lastModifiedBy>Erik Teixeira</cp:lastModifiedBy>
  <cp:revision>3</cp:revision>
  <dcterms:created xsi:type="dcterms:W3CDTF">2025-10-23T14:05:00Z</dcterms:created>
  <dcterms:modified xsi:type="dcterms:W3CDTF">2025-10-23T17:36:00Z</dcterms:modified>
</cp:coreProperties>
</file>