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C884D3" w14:textId="77777777" w:rsidR="0011610B" w:rsidRDefault="00B60B7C" w:rsidP="00B60B7C">
      <w:pPr>
        <w:pStyle w:val="Ttulo"/>
        <w:ind w:firstLine="348"/>
      </w:pPr>
      <w:r>
        <w:rPr>
          <w:color w:val="17365D"/>
        </w:rPr>
        <w:t>PLAN DE DESARROLLO E</w:t>
      </w:r>
    </w:p>
    <w:p w14:paraId="4CC884D4" w14:textId="77777777" w:rsidR="0011610B" w:rsidRDefault="00B60B7C" w:rsidP="00B60B7C">
      <w:pPr>
        <w:pStyle w:val="Ttulo"/>
        <w:spacing w:before="1"/>
        <w:ind w:right="4" w:firstLine="348"/>
      </w:pPr>
      <w:r>
        <w:rPr>
          <w:color w:val="17365D"/>
        </w:rPr>
        <w:t>IMPLEMENTACIÓN DEL SOFTWARE</w:t>
      </w:r>
      <w:r>
        <w:rPr>
          <w:noProof/>
        </w:rPr>
        <mc:AlternateContent>
          <mc:Choice Requires="wpg">
            <w:drawing>
              <wp:anchor distT="0" distB="0" distL="0" distR="0" simplePos="0" relativeHeight="251658240" behindDoc="0" locked="0" layoutInCell="1" hidden="0" allowOverlap="1" wp14:anchorId="4CC88576" wp14:editId="4CC88577">
                <wp:simplePos x="0" y="0"/>
                <wp:positionH relativeFrom="column">
                  <wp:posOffset>203200</wp:posOffset>
                </wp:positionH>
                <wp:positionV relativeFrom="paragraph">
                  <wp:posOffset>444500</wp:posOffset>
                </wp:positionV>
                <wp:extent cx="5533390" cy="22225"/>
                <wp:effectExtent l="0" t="0" r="0" b="0"/>
                <wp:wrapNone/>
                <wp:docPr id="2" name="Forma libre: forma 2"/>
                <wp:cNvGraphicFramePr/>
                <a:graphic xmlns:a="http://schemas.openxmlformats.org/drawingml/2006/main">
                  <a:graphicData uri="http://schemas.microsoft.com/office/word/2010/wordprocessingShape">
                    <wps:wsp>
                      <wps:cNvSpPr/>
                      <wps:spPr>
                        <a:xfrm>
                          <a:off x="2584068" y="3773650"/>
                          <a:ext cx="5523865" cy="12700"/>
                        </a:xfrm>
                        <a:custGeom>
                          <a:avLst/>
                          <a:gdLst/>
                          <a:ahLst/>
                          <a:cxnLst/>
                          <a:rect l="l" t="t" r="r" b="b"/>
                          <a:pathLst>
                            <a:path w="5523865" h="12700" extrusionOk="0">
                              <a:moveTo>
                                <a:pt x="5523865" y="0"/>
                              </a:moveTo>
                              <a:lnTo>
                                <a:pt x="0" y="0"/>
                              </a:lnTo>
                              <a:lnTo>
                                <a:pt x="0" y="12700"/>
                              </a:lnTo>
                              <a:lnTo>
                                <a:pt x="5523865" y="12700"/>
                              </a:lnTo>
                              <a:lnTo>
                                <a:pt x="5523865" y="0"/>
                              </a:lnTo>
                              <a:close/>
                            </a:path>
                          </a:pathLst>
                        </a:custGeom>
                        <a:solidFill>
                          <a:srgbClr val="4F81BC"/>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203200</wp:posOffset>
                </wp:positionH>
                <wp:positionV relativeFrom="paragraph">
                  <wp:posOffset>444500</wp:posOffset>
                </wp:positionV>
                <wp:extent cx="5533390" cy="22225"/>
                <wp:effectExtent b="0" l="0" r="0" t="0"/>
                <wp:wrapNone/>
                <wp:docPr id="2"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5533390" cy="22225"/>
                        </a:xfrm>
                        <a:prstGeom prst="rect"/>
                        <a:ln/>
                      </pic:spPr>
                    </pic:pic>
                  </a:graphicData>
                </a:graphic>
              </wp:anchor>
            </w:drawing>
          </mc:Fallback>
        </mc:AlternateContent>
      </w:r>
    </w:p>
    <w:p w14:paraId="4CC884D5" w14:textId="77777777" w:rsidR="0011610B" w:rsidRDefault="0011610B">
      <w:pPr>
        <w:pBdr>
          <w:top w:val="nil"/>
          <w:left w:val="nil"/>
          <w:bottom w:val="nil"/>
          <w:right w:val="nil"/>
          <w:between w:val="nil"/>
        </w:pBdr>
        <w:spacing w:before="6"/>
        <w:rPr>
          <w:rFonts w:ascii="Calibri" w:eastAsia="Calibri" w:hAnsi="Calibri" w:cs="Calibri"/>
          <w:color w:val="000000"/>
          <w:sz w:val="32"/>
          <w:szCs w:val="32"/>
        </w:rPr>
      </w:pPr>
    </w:p>
    <w:p w14:paraId="4CC884D6" w14:textId="77777777" w:rsidR="0011610B" w:rsidRDefault="00B60B7C">
      <w:pPr>
        <w:tabs>
          <w:tab w:val="left" w:pos="2521"/>
        </w:tabs>
        <w:ind w:left="360"/>
        <w:rPr>
          <w:sz w:val="32"/>
          <w:szCs w:val="32"/>
        </w:rPr>
      </w:pPr>
      <w:r>
        <w:rPr>
          <w:b/>
          <w:sz w:val="32"/>
          <w:szCs w:val="32"/>
        </w:rPr>
        <w:t>Curso:</w:t>
      </w:r>
      <w:r>
        <w:rPr>
          <w:b/>
          <w:sz w:val="32"/>
          <w:szCs w:val="32"/>
        </w:rPr>
        <w:tab/>
      </w:r>
      <w:r>
        <w:rPr>
          <w:sz w:val="32"/>
          <w:szCs w:val="32"/>
        </w:rPr>
        <w:t>Administración de Proyectos de Software</w:t>
      </w:r>
    </w:p>
    <w:p w14:paraId="4CC884D7" w14:textId="77777777" w:rsidR="0011610B" w:rsidRDefault="00B60B7C">
      <w:pPr>
        <w:tabs>
          <w:tab w:val="right" w:pos="2874"/>
        </w:tabs>
        <w:spacing w:before="257"/>
        <w:ind w:left="360"/>
        <w:rPr>
          <w:sz w:val="32"/>
          <w:szCs w:val="32"/>
        </w:rPr>
      </w:pPr>
      <w:r>
        <w:rPr>
          <w:b/>
          <w:sz w:val="32"/>
          <w:szCs w:val="32"/>
        </w:rPr>
        <w:t>Sesión:</w:t>
      </w:r>
      <w:r>
        <w:rPr>
          <w:b/>
          <w:sz w:val="32"/>
          <w:szCs w:val="32"/>
        </w:rPr>
        <w:tab/>
      </w:r>
      <w:r>
        <w:rPr>
          <w:sz w:val="32"/>
          <w:szCs w:val="32"/>
        </w:rPr>
        <w:t>07</w:t>
      </w:r>
    </w:p>
    <w:p w14:paraId="4CC884D8" w14:textId="77777777" w:rsidR="0011610B" w:rsidRDefault="00B60B7C">
      <w:pPr>
        <w:tabs>
          <w:tab w:val="left" w:pos="2521"/>
        </w:tabs>
        <w:spacing w:before="257"/>
        <w:ind w:left="360"/>
        <w:rPr>
          <w:sz w:val="32"/>
          <w:szCs w:val="32"/>
        </w:rPr>
        <w:sectPr w:rsidR="0011610B">
          <w:pgSz w:w="12240" w:h="15840"/>
          <w:pgMar w:top="1460" w:right="1800" w:bottom="280" w:left="1440" w:header="720" w:footer="720" w:gutter="0"/>
          <w:pgNumType w:start="1"/>
          <w:cols w:space="720"/>
        </w:sectPr>
      </w:pPr>
      <w:r>
        <w:rPr>
          <w:b/>
          <w:sz w:val="32"/>
          <w:szCs w:val="32"/>
        </w:rPr>
        <w:t>Docente:</w:t>
      </w:r>
      <w:r>
        <w:rPr>
          <w:b/>
          <w:sz w:val="32"/>
          <w:szCs w:val="32"/>
        </w:rPr>
        <w:tab/>
      </w:r>
      <w:r>
        <w:rPr>
          <w:sz w:val="32"/>
          <w:szCs w:val="32"/>
        </w:rPr>
        <w:t>Ing. José Vásquez Pereyra</w:t>
      </w:r>
    </w:p>
    <w:p w14:paraId="4CC884D9" w14:textId="77777777" w:rsidR="0011610B" w:rsidRPr="00B60B7C" w:rsidRDefault="00B60B7C">
      <w:pPr>
        <w:pStyle w:val="Ttulo1"/>
        <w:numPr>
          <w:ilvl w:val="0"/>
          <w:numId w:val="2"/>
        </w:numPr>
        <w:tabs>
          <w:tab w:val="left" w:pos="618"/>
        </w:tabs>
        <w:ind w:left="618" w:hanging="258"/>
        <w:rPr>
          <w:rFonts w:asciiTheme="majorHAnsi" w:eastAsia="Arial" w:hAnsiTheme="majorHAnsi" w:cs="Arial"/>
          <w:sz w:val="22"/>
          <w:szCs w:val="22"/>
        </w:rPr>
      </w:pPr>
      <w:r w:rsidRPr="00B60B7C">
        <w:rPr>
          <w:rFonts w:asciiTheme="majorHAnsi" w:eastAsia="Arial" w:hAnsiTheme="majorHAnsi" w:cs="Arial"/>
          <w:sz w:val="22"/>
          <w:szCs w:val="22"/>
        </w:rPr>
        <w:lastRenderedPageBreak/>
        <w:t>Introducción</w:t>
      </w:r>
    </w:p>
    <w:p w14:paraId="4CC884DB" w14:textId="09BF0DA6" w:rsidR="0011610B" w:rsidRPr="00B60B7C" w:rsidRDefault="00B60B7C">
      <w:pPr>
        <w:pBdr>
          <w:top w:val="nil"/>
          <w:left w:val="nil"/>
          <w:bottom w:val="nil"/>
          <w:right w:val="nil"/>
          <w:between w:val="nil"/>
        </w:pBdr>
        <w:spacing w:before="45" w:line="278" w:lineRule="auto"/>
        <w:ind w:left="360"/>
        <w:rPr>
          <w:rFonts w:asciiTheme="majorHAnsi" w:eastAsia="Arial" w:hAnsiTheme="majorHAnsi" w:cs="Arial"/>
        </w:rPr>
      </w:pPr>
      <w:r w:rsidRPr="00B60B7C">
        <w:rPr>
          <w:rFonts w:asciiTheme="majorHAnsi" w:eastAsia="Arial" w:hAnsiTheme="majorHAnsi" w:cs="Arial"/>
        </w:rPr>
        <w:t>Este documento detalla las actividades planificadas para el desarrollo y la implementación del software. Incluye fases, tareas, cronograma, responsables, estrategias de despliegue y consideraciones técnicas y operativas para su ejecución.</w:t>
      </w:r>
    </w:p>
    <w:p w14:paraId="4CC884DC" w14:textId="77777777" w:rsidR="0011610B" w:rsidRPr="00B60B7C" w:rsidRDefault="00B60B7C">
      <w:pPr>
        <w:pStyle w:val="Ttulo1"/>
        <w:numPr>
          <w:ilvl w:val="0"/>
          <w:numId w:val="2"/>
        </w:numPr>
        <w:tabs>
          <w:tab w:val="left" w:pos="618"/>
        </w:tabs>
        <w:spacing w:before="196"/>
        <w:ind w:left="618" w:hanging="258"/>
        <w:rPr>
          <w:rFonts w:asciiTheme="majorHAnsi" w:eastAsia="Arial" w:hAnsiTheme="majorHAnsi" w:cs="Arial"/>
          <w:sz w:val="22"/>
          <w:szCs w:val="22"/>
        </w:rPr>
      </w:pPr>
      <w:r w:rsidRPr="00B60B7C">
        <w:rPr>
          <w:rFonts w:asciiTheme="majorHAnsi" w:eastAsia="Arial" w:hAnsiTheme="majorHAnsi" w:cs="Arial"/>
          <w:sz w:val="22"/>
          <w:szCs w:val="22"/>
        </w:rPr>
        <w:t>Objetivo del Plan</w:t>
      </w:r>
    </w:p>
    <w:p w14:paraId="4CC884DD" w14:textId="77777777" w:rsidR="0011610B" w:rsidRPr="00B60B7C" w:rsidRDefault="00B60B7C">
      <w:pPr>
        <w:pStyle w:val="Ttulo1"/>
        <w:tabs>
          <w:tab w:val="left" w:pos="618"/>
        </w:tabs>
        <w:spacing w:before="196"/>
        <w:ind w:left="620" w:firstLine="0"/>
        <w:rPr>
          <w:rFonts w:asciiTheme="majorHAnsi" w:eastAsia="Arial" w:hAnsiTheme="majorHAnsi" w:cs="Arial"/>
          <w:b w:val="0"/>
          <w:sz w:val="22"/>
          <w:szCs w:val="22"/>
        </w:rPr>
      </w:pPr>
      <w:r w:rsidRPr="00B60B7C">
        <w:rPr>
          <w:rFonts w:asciiTheme="majorHAnsi" w:eastAsia="Arial" w:hAnsiTheme="majorHAnsi" w:cs="Arial"/>
          <w:b w:val="0"/>
          <w:sz w:val="22"/>
          <w:szCs w:val="22"/>
        </w:rPr>
        <w:t>El objetivo de este plan es definir la estrategia técnica para el desarrollo e implementación del sistema web con chatbot, orientado a mejorar la experiencia de los huéspedes en el Hotel Casa Andina Premium San Isidro.</w:t>
      </w:r>
    </w:p>
    <w:p w14:paraId="4CC884DE" w14:textId="77777777" w:rsidR="0011610B" w:rsidRPr="00B60B7C" w:rsidRDefault="00B60B7C">
      <w:pPr>
        <w:pStyle w:val="Ttulo1"/>
        <w:tabs>
          <w:tab w:val="left" w:pos="618"/>
        </w:tabs>
        <w:spacing w:before="196"/>
        <w:ind w:left="620" w:firstLine="0"/>
        <w:rPr>
          <w:rFonts w:asciiTheme="majorHAnsi" w:eastAsia="Arial" w:hAnsiTheme="majorHAnsi" w:cs="Arial"/>
          <w:b w:val="0"/>
          <w:sz w:val="22"/>
          <w:szCs w:val="22"/>
        </w:rPr>
      </w:pPr>
      <w:r w:rsidRPr="00B60B7C">
        <w:rPr>
          <w:rFonts w:asciiTheme="majorHAnsi" w:eastAsia="Arial" w:hAnsiTheme="majorHAnsi" w:cs="Arial"/>
          <w:b w:val="0"/>
          <w:sz w:val="22"/>
          <w:szCs w:val="22"/>
        </w:rPr>
        <w:t>Este documento establece las directrices para construir, revisar y probar el sistema, garantizando su correcto funcionamiento antes de su puesta en marcha. Se detallan las herramientas que se utilizarán, los recursos disponibles y los tiempos estimados para cada etapa, asegurando que la solución sea accesible desde cualquier navegador web y cumpla con los estándares de calidad requeridos.</w:t>
      </w:r>
    </w:p>
    <w:p w14:paraId="4CC884E0" w14:textId="15ED7862" w:rsidR="0011610B" w:rsidRPr="00B60B7C" w:rsidRDefault="00B60B7C" w:rsidP="00974100">
      <w:pPr>
        <w:pStyle w:val="Ttulo1"/>
        <w:tabs>
          <w:tab w:val="left" w:pos="618"/>
        </w:tabs>
        <w:spacing w:before="196"/>
        <w:ind w:left="620" w:firstLine="0"/>
        <w:rPr>
          <w:rFonts w:asciiTheme="majorHAnsi" w:eastAsia="Arial" w:hAnsiTheme="majorHAnsi" w:cs="Arial"/>
          <w:b w:val="0"/>
          <w:sz w:val="22"/>
          <w:szCs w:val="22"/>
        </w:rPr>
      </w:pPr>
      <w:r w:rsidRPr="00B60B7C">
        <w:rPr>
          <w:rFonts w:asciiTheme="majorHAnsi" w:eastAsia="Arial" w:hAnsiTheme="majorHAnsi" w:cs="Arial"/>
          <w:b w:val="0"/>
          <w:sz w:val="22"/>
          <w:szCs w:val="22"/>
        </w:rPr>
        <w:t>Asimismo, se especificará cómo se realizará la implementación en un entorno de pruebas y, posteriormente, su despliegue en producción.</w:t>
      </w:r>
    </w:p>
    <w:p w14:paraId="4CC884E1" w14:textId="77777777" w:rsidR="0011610B" w:rsidRPr="00B60B7C" w:rsidRDefault="00B60B7C">
      <w:pPr>
        <w:pStyle w:val="Ttulo1"/>
        <w:numPr>
          <w:ilvl w:val="0"/>
          <w:numId w:val="2"/>
        </w:numPr>
        <w:tabs>
          <w:tab w:val="left" w:pos="618"/>
        </w:tabs>
        <w:spacing w:before="201"/>
        <w:ind w:left="618" w:hanging="258"/>
        <w:rPr>
          <w:rFonts w:asciiTheme="majorHAnsi" w:eastAsia="Arial" w:hAnsiTheme="majorHAnsi" w:cs="Arial"/>
          <w:sz w:val="22"/>
          <w:szCs w:val="22"/>
        </w:rPr>
      </w:pPr>
      <w:r w:rsidRPr="00B60B7C">
        <w:rPr>
          <w:rFonts w:asciiTheme="majorHAnsi" w:eastAsia="Arial" w:hAnsiTheme="majorHAnsi" w:cs="Arial"/>
          <w:sz w:val="22"/>
          <w:szCs w:val="22"/>
        </w:rPr>
        <w:t>Enfoque de Desarrollo</w:t>
      </w:r>
    </w:p>
    <w:p w14:paraId="4CC884E2" w14:textId="77777777" w:rsidR="0011610B" w:rsidRPr="00B60B7C" w:rsidRDefault="00B60B7C">
      <w:pPr>
        <w:pStyle w:val="Ttulo1"/>
        <w:tabs>
          <w:tab w:val="left" w:pos="618"/>
        </w:tabs>
        <w:spacing w:before="201"/>
        <w:ind w:left="620" w:firstLine="0"/>
        <w:rPr>
          <w:rFonts w:asciiTheme="majorHAnsi" w:eastAsia="Arial" w:hAnsiTheme="majorHAnsi" w:cs="Arial"/>
          <w:b w:val="0"/>
          <w:sz w:val="22"/>
          <w:szCs w:val="22"/>
        </w:rPr>
      </w:pPr>
      <w:r w:rsidRPr="00B60B7C">
        <w:rPr>
          <w:rFonts w:asciiTheme="majorHAnsi" w:eastAsia="Arial" w:hAnsiTheme="majorHAnsi" w:cs="Arial"/>
          <w:b w:val="0"/>
          <w:sz w:val="22"/>
          <w:szCs w:val="22"/>
        </w:rPr>
        <w:t>Se adoptará el marco de trabajo Scrum, un enfoque ágil que permite desarrollar el sistema de manera iterativa e incremental, a través de módulos funcionales entregables en ciclos cortos (sprints). Este método facilita la adaptación a cambios y la retroalimentación continua, mejorando la calidad del producto final.</w:t>
      </w:r>
    </w:p>
    <w:p w14:paraId="76B15E83" w14:textId="77777777" w:rsidR="00974100" w:rsidRPr="00B60B7C" w:rsidRDefault="00B60B7C" w:rsidP="00974100">
      <w:pPr>
        <w:pStyle w:val="Ttulo1"/>
        <w:tabs>
          <w:tab w:val="left" w:pos="618"/>
        </w:tabs>
        <w:spacing w:before="201"/>
        <w:ind w:left="620" w:firstLine="0"/>
        <w:rPr>
          <w:rFonts w:asciiTheme="majorHAnsi" w:eastAsia="Arial" w:hAnsiTheme="majorHAnsi" w:cs="Arial"/>
          <w:b w:val="0"/>
          <w:sz w:val="22"/>
          <w:szCs w:val="22"/>
        </w:rPr>
      </w:pPr>
      <w:r w:rsidRPr="00B60B7C">
        <w:rPr>
          <w:rFonts w:asciiTheme="majorHAnsi" w:eastAsia="Arial" w:hAnsiTheme="majorHAnsi" w:cs="Arial"/>
          <w:b w:val="0"/>
          <w:sz w:val="22"/>
          <w:szCs w:val="22"/>
        </w:rPr>
        <w:t>Para el desarrollo se utilizarán herramientas de código abierto, entre ellas:</w:t>
      </w:r>
    </w:p>
    <w:p w14:paraId="0D23C8DE" w14:textId="77777777" w:rsidR="00974100" w:rsidRPr="00B60B7C" w:rsidRDefault="00B60B7C" w:rsidP="00974100">
      <w:pPr>
        <w:pStyle w:val="Ttulo1"/>
        <w:numPr>
          <w:ilvl w:val="0"/>
          <w:numId w:val="9"/>
        </w:numPr>
        <w:tabs>
          <w:tab w:val="left" w:pos="618"/>
        </w:tabs>
        <w:spacing w:before="201"/>
        <w:rPr>
          <w:rFonts w:asciiTheme="majorHAnsi" w:eastAsia="Arial" w:hAnsiTheme="majorHAnsi" w:cs="Arial"/>
          <w:sz w:val="22"/>
          <w:szCs w:val="22"/>
        </w:rPr>
      </w:pPr>
      <w:r w:rsidRPr="00B60B7C">
        <w:rPr>
          <w:rFonts w:asciiTheme="majorHAnsi" w:eastAsia="Arial" w:hAnsiTheme="majorHAnsi" w:cs="Arial"/>
          <w:sz w:val="22"/>
          <w:szCs w:val="22"/>
        </w:rPr>
        <w:t xml:space="preserve">Visual Studio </w:t>
      </w:r>
      <w:proofErr w:type="spellStart"/>
      <w:r w:rsidRPr="00B60B7C">
        <w:rPr>
          <w:rFonts w:asciiTheme="majorHAnsi" w:eastAsia="Arial" w:hAnsiTheme="majorHAnsi" w:cs="Arial"/>
          <w:sz w:val="22"/>
          <w:szCs w:val="22"/>
        </w:rPr>
        <w:t>Code</w:t>
      </w:r>
      <w:proofErr w:type="spellEnd"/>
      <w:r w:rsidRPr="00B60B7C">
        <w:rPr>
          <w:rFonts w:asciiTheme="majorHAnsi" w:eastAsia="Arial" w:hAnsiTheme="majorHAnsi" w:cs="Arial"/>
          <w:sz w:val="22"/>
          <w:szCs w:val="22"/>
        </w:rPr>
        <w:t xml:space="preserve">: </w:t>
      </w:r>
      <w:r w:rsidRPr="00B60B7C">
        <w:rPr>
          <w:rFonts w:asciiTheme="majorHAnsi" w:eastAsia="Arial" w:hAnsiTheme="majorHAnsi" w:cs="Arial"/>
          <w:b w:val="0"/>
          <w:bCs w:val="0"/>
          <w:sz w:val="22"/>
          <w:szCs w:val="22"/>
        </w:rPr>
        <w:t>como entorno de desarrollo integrado (IDE).</w:t>
      </w:r>
    </w:p>
    <w:p w14:paraId="4CC884E6" w14:textId="6C0EC18A" w:rsidR="0011610B" w:rsidRPr="00B60B7C" w:rsidRDefault="00B60B7C" w:rsidP="00974100">
      <w:pPr>
        <w:pStyle w:val="Ttulo1"/>
        <w:numPr>
          <w:ilvl w:val="0"/>
          <w:numId w:val="9"/>
        </w:numPr>
        <w:tabs>
          <w:tab w:val="left" w:pos="618"/>
        </w:tabs>
        <w:spacing w:before="201"/>
        <w:rPr>
          <w:rFonts w:asciiTheme="majorHAnsi" w:eastAsia="Arial" w:hAnsiTheme="majorHAnsi" w:cs="Arial"/>
          <w:b w:val="0"/>
          <w:sz w:val="22"/>
          <w:szCs w:val="22"/>
        </w:rPr>
      </w:pPr>
      <w:r w:rsidRPr="00B60B7C">
        <w:rPr>
          <w:rFonts w:asciiTheme="majorHAnsi" w:eastAsia="Arial" w:hAnsiTheme="majorHAnsi" w:cs="Arial"/>
          <w:sz w:val="22"/>
          <w:szCs w:val="22"/>
        </w:rPr>
        <w:t>GitHub</w:t>
      </w:r>
      <w:r w:rsidRPr="00B60B7C">
        <w:rPr>
          <w:rFonts w:asciiTheme="majorHAnsi" w:eastAsia="Arial" w:hAnsiTheme="majorHAnsi" w:cs="Arial"/>
          <w:sz w:val="22"/>
          <w:szCs w:val="22"/>
        </w:rPr>
        <w:t xml:space="preserve">: </w:t>
      </w:r>
      <w:r w:rsidRPr="00B60B7C">
        <w:rPr>
          <w:rFonts w:asciiTheme="majorHAnsi" w:eastAsia="Arial" w:hAnsiTheme="majorHAnsi" w:cs="Arial"/>
          <w:b w:val="0"/>
          <w:bCs w:val="0"/>
          <w:sz w:val="22"/>
          <w:szCs w:val="22"/>
        </w:rPr>
        <w:t>para el control de versiones, gestión de ramas y colaboración en el código fuente.</w:t>
      </w:r>
    </w:p>
    <w:p w14:paraId="4CC884E7" w14:textId="77777777" w:rsidR="0011610B" w:rsidRPr="00B60B7C" w:rsidRDefault="00B60B7C">
      <w:pPr>
        <w:pStyle w:val="Ttulo1"/>
        <w:tabs>
          <w:tab w:val="left" w:pos="618"/>
        </w:tabs>
        <w:spacing w:before="201"/>
        <w:ind w:left="620" w:firstLine="0"/>
        <w:rPr>
          <w:rFonts w:asciiTheme="majorHAnsi" w:eastAsia="Arial" w:hAnsiTheme="majorHAnsi" w:cs="Arial"/>
          <w:b w:val="0"/>
          <w:sz w:val="22"/>
          <w:szCs w:val="22"/>
        </w:rPr>
      </w:pPr>
      <w:r w:rsidRPr="00B60B7C">
        <w:rPr>
          <w:rFonts w:asciiTheme="majorHAnsi" w:eastAsia="Arial" w:hAnsiTheme="majorHAnsi" w:cs="Arial"/>
          <w:b w:val="0"/>
          <w:sz w:val="22"/>
          <w:szCs w:val="22"/>
        </w:rPr>
        <w:t>El flujo de trabajo propuesto seguirá las siguientes etapas por cada incremento funcional:</w:t>
      </w:r>
    </w:p>
    <w:p w14:paraId="4CC884E8" w14:textId="77777777" w:rsidR="0011610B" w:rsidRPr="00B60B7C" w:rsidRDefault="0011610B">
      <w:pPr>
        <w:tabs>
          <w:tab w:val="left" w:pos="618"/>
        </w:tabs>
        <w:rPr>
          <w:rFonts w:asciiTheme="majorHAnsi" w:eastAsia="Arial" w:hAnsiTheme="majorHAnsi" w:cs="Arial"/>
        </w:rPr>
      </w:pPr>
    </w:p>
    <w:p w14:paraId="4CC884E9" w14:textId="77777777" w:rsidR="0011610B" w:rsidRPr="00B60B7C" w:rsidRDefault="00B60B7C">
      <w:pPr>
        <w:numPr>
          <w:ilvl w:val="0"/>
          <w:numId w:val="7"/>
        </w:numPr>
        <w:tabs>
          <w:tab w:val="left" w:pos="618"/>
        </w:tabs>
        <w:ind w:left="1440"/>
        <w:rPr>
          <w:rFonts w:asciiTheme="majorHAnsi" w:hAnsiTheme="majorHAnsi"/>
        </w:rPr>
      </w:pPr>
      <w:r w:rsidRPr="00B60B7C">
        <w:rPr>
          <w:rFonts w:asciiTheme="majorHAnsi" w:eastAsia="Arial" w:hAnsiTheme="majorHAnsi" w:cs="Arial"/>
          <w:b/>
        </w:rPr>
        <w:t>Planificación</w:t>
      </w:r>
      <w:r w:rsidRPr="00B60B7C">
        <w:rPr>
          <w:rFonts w:asciiTheme="majorHAnsi" w:eastAsia="Arial" w:hAnsiTheme="majorHAnsi" w:cs="Arial"/>
        </w:rPr>
        <w:t>: definición de objetivos del sprint y asignación de tareas.</w:t>
      </w:r>
    </w:p>
    <w:p w14:paraId="4CC884EA" w14:textId="77777777" w:rsidR="0011610B" w:rsidRPr="00B60B7C" w:rsidRDefault="00B60B7C">
      <w:pPr>
        <w:numPr>
          <w:ilvl w:val="0"/>
          <w:numId w:val="7"/>
        </w:numPr>
        <w:tabs>
          <w:tab w:val="left" w:pos="618"/>
        </w:tabs>
        <w:ind w:left="1440"/>
        <w:rPr>
          <w:rFonts w:asciiTheme="majorHAnsi" w:hAnsiTheme="majorHAnsi"/>
        </w:rPr>
      </w:pPr>
      <w:r w:rsidRPr="00B60B7C">
        <w:rPr>
          <w:rFonts w:asciiTheme="majorHAnsi" w:eastAsia="Arial" w:hAnsiTheme="majorHAnsi" w:cs="Arial"/>
          <w:b/>
        </w:rPr>
        <w:t>Desarrollo</w:t>
      </w:r>
      <w:r w:rsidRPr="00B60B7C">
        <w:rPr>
          <w:rFonts w:asciiTheme="majorHAnsi" w:eastAsia="Arial" w:hAnsiTheme="majorHAnsi" w:cs="Arial"/>
        </w:rPr>
        <w:t>: implementación de funcionalidades conforme a los requerimientos.</w:t>
      </w:r>
    </w:p>
    <w:p w14:paraId="4CC884EB" w14:textId="77777777" w:rsidR="0011610B" w:rsidRPr="00B60B7C" w:rsidRDefault="00B60B7C">
      <w:pPr>
        <w:numPr>
          <w:ilvl w:val="0"/>
          <w:numId w:val="7"/>
        </w:numPr>
        <w:tabs>
          <w:tab w:val="left" w:pos="618"/>
        </w:tabs>
        <w:ind w:left="1440"/>
        <w:rPr>
          <w:rFonts w:asciiTheme="majorHAnsi" w:hAnsiTheme="majorHAnsi"/>
        </w:rPr>
      </w:pPr>
      <w:r w:rsidRPr="00B60B7C">
        <w:rPr>
          <w:rFonts w:asciiTheme="majorHAnsi" w:eastAsia="Arial" w:hAnsiTheme="majorHAnsi" w:cs="Arial"/>
          <w:b/>
        </w:rPr>
        <w:t>Revisión</w:t>
      </w:r>
      <w:r w:rsidRPr="00B60B7C">
        <w:rPr>
          <w:rFonts w:asciiTheme="majorHAnsi" w:eastAsia="Arial" w:hAnsiTheme="majorHAnsi" w:cs="Arial"/>
        </w:rPr>
        <w:t>: análisis del código y evaluación entre pares.</w:t>
      </w:r>
    </w:p>
    <w:p w14:paraId="4CC884EC" w14:textId="77777777" w:rsidR="0011610B" w:rsidRPr="00B60B7C" w:rsidRDefault="00B60B7C">
      <w:pPr>
        <w:numPr>
          <w:ilvl w:val="0"/>
          <w:numId w:val="7"/>
        </w:numPr>
        <w:tabs>
          <w:tab w:val="left" w:pos="618"/>
        </w:tabs>
        <w:ind w:left="1440"/>
        <w:rPr>
          <w:rFonts w:asciiTheme="majorHAnsi" w:hAnsiTheme="majorHAnsi"/>
        </w:rPr>
      </w:pPr>
      <w:r w:rsidRPr="00B60B7C">
        <w:rPr>
          <w:rFonts w:asciiTheme="majorHAnsi" w:eastAsia="Arial" w:hAnsiTheme="majorHAnsi" w:cs="Arial"/>
          <w:b/>
        </w:rPr>
        <w:t>Integración</w:t>
      </w:r>
      <w:r w:rsidRPr="00B60B7C">
        <w:rPr>
          <w:rFonts w:asciiTheme="majorHAnsi" w:eastAsia="Arial" w:hAnsiTheme="majorHAnsi" w:cs="Arial"/>
        </w:rPr>
        <w:t>: unión de los módulos desarrollados al sistema principal.</w:t>
      </w:r>
    </w:p>
    <w:p w14:paraId="4CC884ED" w14:textId="77777777" w:rsidR="0011610B" w:rsidRPr="00B60B7C" w:rsidRDefault="00B60B7C">
      <w:pPr>
        <w:numPr>
          <w:ilvl w:val="0"/>
          <w:numId w:val="7"/>
        </w:numPr>
        <w:tabs>
          <w:tab w:val="left" w:pos="618"/>
        </w:tabs>
        <w:ind w:left="1440"/>
        <w:rPr>
          <w:rFonts w:asciiTheme="majorHAnsi" w:hAnsiTheme="majorHAnsi"/>
        </w:rPr>
      </w:pPr>
      <w:r w:rsidRPr="00B60B7C">
        <w:rPr>
          <w:rFonts w:asciiTheme="majorHAnsi" w:eastAsia="Arial" w:hAnsiTheme="majorHAnsi" w:cs="Arial"/>
          <w:b/>
        </w:rPr>
        <w:t>Pruebas</w:t>
      </w:r>
      <w:r w:rsidRPr="00B60B7C">
        <w:rPr>
          <w:rFonts w:asciiTheme="majorHAnsi" w:eastAsia="Arial" w:hAnsiTheme="majorHAnsi" w:cs="Arial"/>
        </w:rPr>
        <w:t>: verificación funcional y detección de errores.</w:t>
      </w:r>
    </w:p>
    <w:p w14:paraId="4CC884EE" w14:textId="77777777" w:rsidR="0011610B" w:rsidRPr="00B60B7C" w:rsidRDefault="00B60B7C">
      <w:pPr>
        <w:numPr>
          <w:ilvl w:val="0"/>
          <w:numId w:val="7"/>
        </w:numPr>
        <w:tabs>
          <w:tab w:val="left" w:pos="618"/>
        </w:tabs>
        <w:spacing w:after="240"/>
        <w:ind w:left="1440"/>
        <w:rPr>
          <w:rFonts w:asciiTheme="majorHAnsi" w:hAnsiTheme="majorHAnsi"/>
        </w:rPr>
      </w:pPr>
      <w:r w:rsidRPr="00B60B7C">
        <w:rPr>
          <w:rFonts w:asciiTheme="majorHAnsi" w:eastAsia="Arial" w:hAnsiTheme="majorHAnsi" w:cs="Arial"/>
          <w:b/>
        </w:rPr>
        <w:t>Validación</w:t>
      </w:r>
      <w:r w:rsidRPr="00B60B7C">
        <w:rPr>
          <w:rFonts w:asciiTheme="majorHAnsi" w:eastAsia="Arial" w:hAnsiTheme="majorHAnsi" w:cs="Arial"/>
        </w:rPr>
        <w:t>: aprobación del incremento por parte del cliente o equipo evaluador.</w:t>
      </w:r>
    </w:p>
    <w:p w14:paraId="4CC884EF" w14:textId="77777777" w:rsidR="0011610B" w:rsidRPr="00B60B7C" w:rsidRDefault="0011610B">
      <w:pPr>
        <w:tabs>
          <w:tab w:val="left" w:pos="618"/>
        </w:tabs>
        <w:spacing w:after="240"/>
        <w:ind w:left="720"/>
        <w:rPr>
          <w:rFonts w:asciiTheme="majorHAnsi" w:eastAsia="Arial" w:hAnsiTheme="majorHAnsi" w:cs="Arial"/>
        </w:rPr>
      </w:pPr>
    </w:p>
    <w:p w14:paraId="10968FDB" w14:textId="77777777" w:rsidR="00974100" w:rsidRPr="00B60B7C" w:rsidRDefault="00974100">
      <w:pPr>
        <w:tabs>
          <w:tab w:val="left" w:pos="618"/>
        </w:tabs>
        <w:spacing w:after="240"/>
        <w:ind w:left="720"/>
        <w:rPr>
          <w:rFonts w:asciiTheme="majorHAnsi" w:eastAsia="Arial" w:hAnsiTheme="majorHAnsi" w:cs="Arial"/>
        </w:rPr>
      </w:pPr>
    </w:p>
    <w:p w14:paraId="34C1B506" w14:textId="77777777" w:rsidR="00B60B7C" w:rsidRPr="00B60B7C" w:rsidRDefault="00B60B7C">
      <w:pPr>
        <w:tabs>
          <w:tab w:val="left" w:pos="618"/>
        </w:tabs>
        <w:spacing w:after="240"/>
        <w:ind w:left="720"/>
        <w:rPr>
          <w:rFonts w:asciiTheme="majorHAnsi" w:eastAsia="Arial" w:hAnsiTheme="majorHAnsi" w:cs="Arial"/>
        </w:rPr>
      </w:pPr>
    </w:p>
    <w:p w14:paraId="72C3144E" w14:textId="77777777" w:rsidR="00B60B7C" w:rsidRPr="00B60B7C" w:rsidRDefault="00B60B7C">
      <w:pPr>
        <w:tabs>
          <w:tab w:val="left" w:pos="618"/>
        </w:tabs>
        <w:spacing w:after="240"/>
        <w:ind w:left="720"/>
        <w:rPr>
          <w:rFonts w:asciiTheme="majorHAnsi" w:eastAsia="Arial" w:hAnsiTheme="majorHAnsi" w:cs="Arial"/>
        </w:rPr>
      </w:pPr>
    </w:p>
    <w:p w14:paraId="29228F93" w14:textId="77777777" w:rsidR="00B60B7C" w:rsidRPr="00B60B7C" w:rsidRDefault="00B60B7C">
      <w:pPr>
        <w:tabs>
          <w:tab w:val="left" w:pos="618"/>
        </w:tabs>
        <w:spacing w:after="240"/>
        <w:ind w:left="720"/>
        <w:rPr>
          <w:rFonts w:asciiTheme="majorHAnsi" w:eastAsia="Arial" w:hAnsiTheme="majorHAnsi" w:cs="Arial"/>
        </w:rPr>
      </w:pPr>
    </w:p>
    <w:p w14:paraId="23814FD9" w14:textId="77777777" w:rsidR="00B60B7C" w:rsidRPr="00B60B7C" w:rsidRDefault="00B60B7C">
      <w:pPr>
        <w:tabs>
          <w:tab w:val="left" w:pos="618"/>
        </w:tabs>
        <w:spacing w:after="240"/>
        <w:ind w:left="720"/>
        <w:rPr>
          <w:rFonts w:asciiTheme="majorHAnsi" w:eastAsia="Arial" w:hAnsiTheme="majorHAnsi" w:cs="Arial"/>
        </w:rPr>
      </w:pPr>
    </w:p>
    <w:p w14:paraId="1A5E2B9C" w14:textId="77777777" w:rsidR="00974100" w:rsidRPr="00B60B7C" w:rsidRDefault="00974100">
      <w:pPr>
        <w:tabs>
          <w:tab w:val="left" w:pos="618"/>
        </w:tabs>
        <w:spacing w:after="240"/>
        <w:ind w:left="720"/>
        <w:rPr>
          <w:rFonts w:asciiTheme="majorHAnsi" w:eastAsia="Arial" w:hAnsiTheme="majorHAnsi" w:cs="Arial"/>
        </w:rPr>
      </w:pPr>
    </w:p>
    <w:p w14:paraId="4CC884F0" w14:textId="77777777" w:rsidR="0011610B" w:rsidRPr="00B60B7C" w:rsidRDefault="00B60B7C">
      <w:pPr>
        <w:pStyle w:val="Ttulo1"/>
        <w:numPr>
          <w:ilvl w:val="0"/>
          <w:numId w:val="2"/>
        </w:numPr>
        <w:tabs>
          <w:tab w:val="left" w:pos="618"/>
        </w:tabs>
        <w:spacing w:before="201" w:after="46"/>
        <w:ind w:left="618" w:hanging="258"/>
        <w:rPr>
          <w:rFonts w:asciiTheme="majorHAnsi" w:eastAsia="Arial" w:hAnsiTheme="majorHAnsi" w:cs="Arial"/>
          <w:sz w:val="22"/>
          <w:szCs w:val="22"/>
        </w:rPr>
      </w:pPr>
      <w:r w:rsidRPr="00B60B7C">
        <w:rPr>
          <w:rFonts w:asciiTheme="majorHAnsi" w:eastAsia="Arial" w:hAnsiTheme="majorHAnsi" w:cs="Arial"/>
          <w:sz w:val="22"/>
          <w:szCs w:val="22"/>
        </w:rPr>
        <w:lastRenderedPageBreak/>
        <w:t>Fases del Desarrollo</w:t>
      </w:r>
    </w:p>
    <w:p w14:paraId="4CC884F1" w14:textId="77777777" w:rsidR="0011610B" w:rsidRPr="00B60B7C" w:rsidRDefault="0011610B">
      <w:pPr>
        <w:tabs>
          <w:tab w:val="left" w:pos="618"/>
        </w:tabs>
        <w:ind w:left="620"/>
        <w:rPr>
          <w:rFonts w:asciiTheme="majorHAnsi" w:hAnsiTheme="majorHAnsi"/>
        </w:rPr>
      </w:pPr>
    </w:p>
    <w:tbl>
      <w:tblPr>
        <w:tblStyle w:val="a"/>
        <w:tblW w:w="8927" w:type="dxa"/>
        <w:tblInd w:w="557" w:type="dxa"/>
        <w:tblBorders>
          <w:top w:val="nil"/>
          <w:left w:val="nil"/>
          <w:bottom w:val="nil"/>
          <w:right w:val="nil"/>
          <w:insideH w:val="nil"/>
          <w:insideV w:val="nil"/>
        </w:tblBorders>
        <w:tblLayout w:type="fixed"/>
        <w:tblLook w:val="0600" w:firstRow="0" w:lastRow="0" w:firstColumn="0" w:lastColumn="0" w:noHBand="1" w:noVBand="1"/>
      </w:tblPr>
      <w:tblGrid>
        <w:gridCol w:w="2103"/>
        <w:gridCol w:w="3725"/>
        <w:gridCol w:w="3099"/>
      </w:tblGrid>
      <w:tr w:rsidR="00B60B7C" w:rsidRPr="00B60B7C" w14:paraId="4CC884F5" w14:textId="77777777" w:rsidTr="00974100">
        <w:trPr>
          <w:trHeight w:val="435"/>
        </w:trPr>
        <w:tc>
          <w:tcPr>
            <w:tcW w:w="210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CC884F2" w14:textId="77777777" w:rsidR="0011610B" w:rsidRPr="00B60B7C" w:rsidRDefault="00B60B7C" w:rsidP="00974100">
            <w:pPr>
              <w:tabs>
                <w:tab w:val="left" w:pos="618"/>
              </w:tabs>
              <w:spacing w:line="256" w:lineRule="auto"/>
              <w:jc w:val="center"/>
              <w:rPr>
                <w:rFonts w:asciiTheme="majorHAnsi" w:eastAsia="Arial" w:hAnsiTheme="majorHAnsi" w:cs="Arial"/>
                <w:b/>
              </w:rPr>
            </w:pPr>
            <w:r w:rsidRPr="00B60B7C">
              <w:rPr>
                <w:rFonts w:asciiTheme="majorHAnsi" w:eastAsia="Arial" w:hAnsiTheme="majorHAnsi" w:cs="Arial"/>
                <w:b/>
              </w:rPr>
              <w:t>Fase del Desarrollo</w:t>
            </w:r>
          </w:p>
        </w:tc>
        <w:tc>
          <w:tcPr>
            <w:tcW w:w="372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4CC884F3" w14:textId="77777777" w:rsidR="0011610B" w:rsidRPr="00B60B7C" w:rsidRDefault="00B60B7C" w:rsidP="00974100">
            <w:pPr>
              <w:tabs>
                <w:tab w:val="left" w:pos="618"/>
              </w:tabs>
              <w:spacing w:line="256" w:lineRule="auto"/>
              <w:jc w:val="center"/>
              <w:rPr>
                <w:rFonts w:asciiTheme="majorHAnsi" w:eastAsia="Arial" w:hAnsiTheme="majorHAnsi" w:cs="Arial"/>
                <w:b/>
              </w:rPr>
            </w:pPr>
            <w:r w:rsidRPr="00B60B7C">
              <w:rPr>
                <w:rFonts w:asciiTheme="majorHAnsi" w:eastAsia="Arial" w:hAnsiTheme="majorHAnsi" w:cs="Arial"/>
                <w:b/>
              </w:rPr>
              <w:t>Actividades Clave</w:t>
            </w:r>
          </w:p>
        </w:tc>
        <w:tc>
          <w:tcPr>
            <w:tcW w:w="3099"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4CC884F4" w14:textId="77777777" w:rsidR="0011610B" w:rsidRPr="00B60B7C" w:rsidRDefault="00B60B7C" w:rsidP="00974100">
            <w:pPr>
              <w:tabs>
                <w:tab w:val="left" w:pos="618"/>
              </w:tabs>
              <w:spacing w:line="256" w:lineRule="auto"/>
              <w:jc w:val="center"/>
              <w:rPr>
                <w:rFonts w:asciiTheme="majorHAnsi" w:eastAsia="Arial" w:hAnsiTheme="majorHAnsi" w:cs="Arial"/>
                <w:b/>
              </w:rPr>
            </w:pPr>
            <w:r w:rsidRPr="00B60B7C">
              <w:rPr>
                <w:rFonts w:asciiTheme="majorHAnsi" w:eastAsia="Arial" w:hAnsiTheme="majorHAnsi" w:cs="Arial"/>
                <w:b/>
              </w:rPr>
              <w:t>Entregables</w:t>
            </w:r>
          </w:p>
        </w:tc>
      </w:tr>
      <w:tr w:rsidR="00B60B7C" w:rsidRPr="00B60B7C" w14:paraId="4CC884F9" w14:textId="77777777" w:rsidTr="00974100">
        <w:trPr>
          <w:trHeight w:val="1470"/>
        </w:trPr>
        <w:tc>
          <w:tcPr>
            <w:tcW w:w="2103"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CC884F6" w14:textId="77777777" w:rsidR="0011610B" w:rsidRPr="00B60B7C" w:rsidRDefault="00B60B7C" w:rsidP="00974100">
            <w:pPr>
              <w:tabs>
                <w:tab w:val="left" w:pos="618"/>
              </w:tabs>
              <w:spacing w:line="256" w:lineRule="auto"/>
              <w:rPr>
                <w:rFonts w:asciiTheme="majorHAnsi" w:eastAsia="Arial" w:hAnsiTheme="majorHAnsi" w:cs="Arial"/>
                <w:b/>
              </w:rPr>
            </w:pPr>
            <w:r w:rsidRPr="00B60B7C">
              <w:rPr>
                <w:rFonts w:asciiTheme="majorHAnsi" w:eastAsia="Arial" w:hAnsiTheme="majorHAnsi" w:cs="Arial"/>
                <w:b/>
              </w:rPr>
              <w:t>Análisis de Requisitos</w:t>
            </w:r>
          </w:p>
        </w:tc>
        <w:tc>
          <w:tcPr>
            <w:tcW w:w="3725" w:type="dxa"/>
            <w:tcBorders>
              <w:top w:val="nil"/>
              <w:left w:val="nil"/>
              <w:bottom w:val="single" w:sz="8" w:space="0" w:color="000000"/>
              <w:right w:val="single" w:sz="8" w:space="0" w:color="000000"/>
            </w:tcBorders>
            <w:tcMar>
              <w:top w:w="0" w:type="dxa"/>
              <w:left w:w="100" w:type="dxa"/>
              <w:bottom w:w="0" w:type="dxa"/>
              <w:right w:w="100" w:type="dxa"/>
            </w:tcMar>
          </w:tcPr>
          <w:p w14:paraId="4CC884F7" w14:textId="77777777" w:rsidR="0011610B" w:rsidRPr="00B60B7C" w:rsidRDefault="00B60B7C" w:rsidP="00974100">
            <w:pPr>
              <w:tabs>
                <w:tab w:val="left" w:pos="618"/>
              </w:tabs>
              <w:spacing w:line="256" w:lineRule="auto"/>
              <w:rPr>
                <w:rFonts w:asciiTheme="majorHAnsi" w:eastAsia="Arial" w:hAnsiTheme="majorHAnsi" w:cs="Arial"/>
              </w:rPr>
            </w:pPr>
            <w:r w:rsidRPr="00B60B7C">
              <w:rPr>
                <w:rFonts w:asciiTheme="majorHAnsi" w:eastAsia="Arial" w:hAnsiTheme="majorHAnsi" w:cs="Arial"/>
              </w:rPr>
              <w:t>- Reunión con el cliente</w:t>
            </w:r>
            <w:r w:rsidRPr="00B60B7C">
              <w:rPr>
                <w:rFonts w:asciiTheme="majorHAnsi" w:eastAsia="Arial" w:hAnsiTheme="majorHAnsi" w:cs="Arial"/>
              </w:rPr>
              <w:br/>
              <w:t xml:space="preserve"> - Identificación y documentación de requerimientos funcionales y no funcionales</w:t>
            </w:r>
          </w:p>
        </w:tc>
        <w:tc>
          <w:tcPr>
            <w:tcW w:w="3099" w:type="dxa"/>
            <w:tcBorders>
              <w:top w:val="nil"/>
              <w:left w:val="nil"/>
              <w:bottom w:val="single" w:sz="8" w:space="0" w:color="000000"/>
              <w:right w:val="single" w:sz="8" w:space="0" w:color="000000"/>
            </w:tcBorders>
            <w:tcMar>
              <w:top w:w="0" w:type="dxa"/>
              <w:left w:w="100" w:type="dxa"/>
              <w:bottom w:w="0" w:type="dxa"/>
              <w:right w:w="100" w:type="dxa"/>
            </w:tcMar>
          </w:tcPr>
          <w:p w14:paraId="4CC884F8" w14:textId="77777777" w:rsidR="0011610B" w:rsidRPr="00B60B7C" w:rsidRDefault="00B60B7C" w:rsidP="00974100">
            <w:pPr>
              <w:tabs>
                <w:tab w:val="left" w:pos="618"/>
              </w:tabs>
              <w:spacing w:line="256" w:lineRule="auto"/>
              <w:rPr>
                <w:rFonts w:asciiTheme="majorHAnsi" w:eastAsia="Arial" w:hAnsiTheme="majorHAnsi" w:cs="Arial"/>
              </w:rPr>
            </w:pPr>
            <w:r w:rsidRPr="00B60B7C">
              <w:rPr>
                <w:rFonts w:asciiTheme="majorHAnsi" w:eastAsia="Arial" w:hAnsiTheme="majorHAnsi" w:cs="Arial"/>
              </w:rPr>
              <w:t>- Especificación de Requisitos del Software (SRS)</w:t>
            </w:r>
          </w:p>
        </w:tc>
      </w:tr>
      <w:tr w:rsidR="00B60B7C" w:rsidRPr="00B60B7C" w14:paraId="4CC884FD" w14:textId="77777777" w:rsidTr="00974100">
        <w:trPr>
          <w:trHeight w:val="1725"/>
        </w:trPr>
        <w:tc>
          <w:tcPr>
            <w:tcW w:w="2103"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CC884FA" w14:textId="77777777" w:rsidR="0011610B" w:rsidRPr="00B60B7C" w:rsidRDefault="00B60B7C" w:rsidP="00974100">
            <w:pPr>
              <w:tabs>
                <w:tab w:val="left" w:pos="618"/>
              </w:tabs>
              <w:spacing w:line="256" w:lineRule="auto"/>
              <w:rPr>
                <w:rFonts w:asciiTheme="majorHAnsi" w:eastAsia="Arial" w:hAnsiTheme="majorHAnsi" w:cs="Arial"/>
                <w:b/>
              </w:rPr>
            </w:pPr>
            <w:r w:rsidRPr="00B60B7C">
              <w:rPr>
                <w:rFonts w:asciiTheme="majorHAnsi" w:eastAsia="Arial" w:hAnsiTheme="majorHAnsi" w:cs="Arial"/>
                <w:b/>
              </w:rPr>
              <w:t>Diseño del Sistema</w:t>
            </w:r>
          </w:p>
        </w:tc>
        <w:tc>
          <w:tcPr>
            <w:tcW w:w="3725" w:type="dxa"/>
            <w:tcBorders>
              <w:top w:val="nil"/>
              <w:left w:val="nil"/>
              <w:bottom w:val="single" w:sz="8" w:space="0" w:color="000000"/>
              <w:right w:val="single" w:sz="8" w:space="0" w:color="000000"/>
            </w:tcBorders>
            <w:tcMar>
              <w:top w:w="0" w:type="dxa"/>
              <w:left w:w="100" w:type="dxa"/>
              <w:bottom w:w="0" w:type="dxa"/>
              <w:right w:w="100" w:type="dxa"/>
            </w:tcMar>
          </w:tcPr>
          <w:p w14:paraId="4CC884FB" w14:textId="77777777" w:rsidR="0011610B" w:rsidRPr="00B60B7C" w:rsidRDefault="00B60B7C" w:rsidP="00974100">
            <w:pPr>
              <w:tabs>
                <w:tab w:val="left" w:pos="618"/>
              </w:tabs>
              <w:spacing w:line="256" w:lineRule="auto"/>
              <w:rPr>
                <w:rFonts w:asciiTheme="majorHAnsi" w:eastAsia="Arial" w:hAnsiTheme="majorHAnsi" w:cs="Arial"/>
              </w:rPr>
            </w:pPr>
            <w:r w:rsidRPr="00B60B7C">
              <w:rPr>
                <w:rFonts w:asciiTheme="majorHAnsi" w:eastAsia="Arial" w:hAnsiTheme="majorHAnsi" w:cs="Arial"/>
              </w:rPr>
              <w:t>- Elaboración del diseño arquitectónico</w:t>
            </w:r>
            <w:r w:rsidRPr="00B60B7C">
              <w:rPr>
                <w:rFonts w:asciiTheme="majorHAnsi" w:eastAsia="Arial" w:hAnsiTheme="majorHAnsi" w:cs="Arial"/>
              </w:rPr>
              <w:br/>
              <w:t xml:space="preserve"> - Creación de prototipos y mockups</w:t>
            </w:r>
            <w:r w:rsidRPr="00B60B7C">
              <w:rPr>
                <w:rFonts w:asciiTheme="majorHAnsi" w:eastAsia="Arial" w:hAnsiTheme="majorHAnsi" w:cs="Arial"/>
              </w:rPr>
              <w:br/>
              <w:t xml:space="preserve"> - Diseño de base de datos y reportes</w:t>
            </w:r>
          </w:p>
        </w:tc>
        <w:tc>
          <w:tcPr>
            <w:tcW w:w="3099" w:type="dxa"/>
            <w:tcBorders>
              <w:top w:val="nil"/>
              <w:left w:val="nil"/>
              <w:bottom w:val="single" w:sz="8" w:space="0" w:color="000000"/>
              <w:right w:val="single" w:sz="8" w:space="0" w:color="000000"/>
            </w:tcBorders>
            <w:tcMar>
              <w:top w:w="0" w:type="dxa"/>
              <w:left w:w="100" w:type="dxa"/>
              <w:bottom w:w="0" w:type="dxa"/>
              <w:right w:w="100" w:type="dxa"/>
            </w:tcMar>
          </w:tcPr>
          <w:p w14:paraId="4CC884FC" w14:textId="77777777" w:rsidR="0011610B" w:rsidRPr="00B60B7C" w:rsidRDefault="00B60B7C" w:rsidP="00974100">
            <w:pPr>
              <w:tabs>
                <w:tab w:val="left" w:pos="618"/>
              </w:tabs>
              <w:spacing w:line="256" w:lineRule="auto"/>
              <w:rPr>
                <w:rFonts w:asciiTheme="majorHAnsi" w:eastAsia="Arial" w:hAnsiTheme="majorHAnsi" w:cs="Arial"/>
              </w:rPr>
            </w:pPr>
            <w:r w:rsidRPr="00B60B7C">
              <w:rPr>
                <w:rFonts w:asciiTheme="majorHAnsi" w:eastAsia="Arial" w:hAnsiTheme="majorHAnsi" w:cs="Arial"/>
              </w:rPr>
              <w:t>- Diseño Arquitectónico</w:t>
            </w:r>
            <w:r w:rsidRPr="00B60B7C">
              <w:rPr>
                <w:rFonts w:asciiTheme="majorHAnsi" w:eastAsia="Arial" w:hAnsiTheme="majorHAnsi" w:cs="Arial"/>
              </w:rPr>
              <w:br/>
              <w:t xml:space="preserve"> - Prototipo funcional / Mockups</w:t>
            </w:r>
            <w:r w:rsidRPr="00B60B7C">
              <w:rPr>
                <w:rFonts w:asciiTheme="majorHAnsi" w:eastAsia="Arial" w:hAnsiTheme="majorHAnsi" w:cs="Arial"/>
              </w:rPr>
              <w:br/>
              <w:t xml:space="preserve"> - Diseño de Base de Datos y Reportes</w:t>
            </w:r>
          </w:p>
        </w:tc>
      </w:tr>
      <w:tr w:rsidR="00B60B7C" w:rsidRPr="00B60B7C" w14:paraId="4CC88501" w14:textId="77777777" w:rsidTr="00974100">
        <w:trPr>
          <w:trHeight w:val="1725"/>
        </w:trPr>
        <w:tc>
          <w:tcPr>
            <w:tcW w:w="2103"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CC884FE" w14:textId="77777777" w:rsidR="0011610B" w:rsidRPr="00B60B7C" w:rsidRDefault="00B60B7C" w:rsidP="00974100">
            <w:pPr>
              <w:tabs>
                <w:tab w:val="left" w:pos="618"/>
              </w:tabs>
              <w:spacing w:line="256" w:lineRule="auto"/>
              <w:rPr>
                <w:rFonts w:asciiTheme="majorHAnsi" w:eastAsia="Arial" w:hAnsiTheme="majorHAnsi" w:cs="Arial"/>
                <w:b/>
              </w:rPr>
            </w:pPr>
            <w:r w:rsidRPr="00B60B7C">
              <w:rPr>
                <w:rFonts w:asciiTheme="majorHAnsi" w:eastAsia="Arial" w:hAnsiTheme="majorHAnsi" w:cs="Arial"/>
                <w:b/>
              </w:rPr>
              <w:t>Planificación del Desarrollo</w:t>
            </w:r>
          </w:p>
        </w:tc>
        <w:tc>
          <w:tcPr>
            <w:tcW w:w="3725" w:type="dxa"/>
            <w:tcBorders>
              <w:top w:val="nil"/>
              <w:left w:val="nil"/>
              <w:bottom w:val="single" w:sz="8" w:space="0" w:color="000000"/>
              <w:right w:val="single" w:sz="8" w:space="0" w:color="000000"/>
            </w:tcBorders>
            <w:tcMar>
              <w:top w:w="0" w:type="dxa"/>
              <w:left w:w="100" w:type="dxa"/>
              <w:bottom w:w="0" w:type="dxa"/>
              <w:right w:w="100" w:type="dxa"/>
            </w:tcMar>
          </w:tcPr>
          <w:p w14:paraId="4CC884FF" w14:textId="77777777" w:rsidR="0011610B" w:rsidRPr="00B60B7C" w:rsidRDefault="00B60B7C" w:rsidP="00974100">
            <w:pPr>
              <w:tabs>
                <w:tab w:val="left" w:pos="618"/>
              </w:tabs>
              <w:spacing w:line="256" w:lineRule="auto"/>
              <w:rPr>
                <w:rFonts w:asciiTheme="majorHAnsi" w:eastAsia="Arial" w:hAnsiTheme="majorHAnsi" w:cs="Arial"/>
              </w:rPr>
            </w:pPr>
            <w:r w:rsidRPr="00B60B7C">
              <w:rPr>
                <w:rFonts w:asciiTheme="majorHAnsi" w:eastAsia="Arial" w:hAnsiTheme="majorHAnsi" w:cs="Arial"/>
              </w:rPr>
              <w:t>- Definición de cronograma y asignación de tareas</w:t>
            </w:r>
            <w:r w:rsidRPr="00B60B7C">
              <w:rPr>
                <w:rFonts w:asciiTheme="majorHAnsi" w:eastAsia="Arial" w:hAnsiTheme="majorHAnsi" w:cs="Arial"/>
              </w:rPr>
              <w:br/>
              <w:t xml:space="preserve"> - Selección de herramientas y tecnologías</w:t>
            </w:r>
            <w:r w:rsidRPr="00B60B7C">
              <w:rPr>
                <w:rFonts w:asciiTheme="majorHAnsi" w:eastAsia="Arial" w:hAnsiTheme="majorHAnsi" w:cs="Arial"/>
              </w:rPr>
              <w:br/>
              <w:t xml:space="preserve"> - Establecimiento del flujo de trabajo</w:t>
            </w:r>
          </w:p>
        </w:tc>
        <w:tc>
          <w:tcPr>
            <w:tcW w:w="3099" w:type="dxa"/>
            <w:tcBorders>
              <w:top w:val="nil"/>
              <w:left w:val="nil"/>
              <w:bottom w:val="single" w:sz="8" w:space="0" w:color="000000"/>
              <w:right w:val="single" w:sz="8" w:space="0" w:color="000000"/>
            </w:tcBorders>
            <w:tcMar>
              <w:top w:w="0" w:type="dxa"/>
              <w:left w:w="100" w:type="dxa"/>
              <w:bottom w:w="0" w:type="dxa"/>
              <w:right w:w="100" w:type="dxa"/>
            </w:tcMar>
          </w:tcPr>
          <w:p w14:paraId="4CC88500" w14:textId="77777777" w:rsidR="0011610B" w:rsidRPr="00B60B7C" w:rsidRDefault="00B60B7C" w:rsidP="00974100">
            <w:pPr>
              <w:tabs>
                <w:tab w:val="left" w:pos="618"/>
              </w:tabs>
              <w:spacing w:line="256" w:lineRule="auto"/>
              <w:rPr>
                <w:rFonts w:asciiTheme="majorHAnsi" w:eastAsia="Arial" w:hAnsiTheme="majorHAnsi" w:cs="Arial"/>
              </w:rPr>
            </w:pPr>
            <w:r w:rsidRPr="00B60B7C">
              <w:rPr>
                <w:rFonts w:asciiTheme="majorHAnsi" w:eastAsia="Arial" w:hAnsiTheme="majorHAnsi" w:cs="Arial"/>
              </w:rPr>
              <w:t>- Plan de Desarrollo e Implementación</w:t>
            </w:r>
          </w:p>
        </w:tc>
      </w:tr>
      <w:tr w:rsidR="00B60B7C" w:rsidRPr="00B60B7C" w14:paraId="4CC88505" w14:textId="77777777" w:rsidTr="00974100">
        <w:trPr>
          <w:trHeight w:val="1725"/>
        </w:trPr>
        <w:tc>
          <w:tcPr>
            <w:tcW w:w="2103"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CC88502" w14:textId="77777777" w:rsidR="0011610B" w:rsidRPr="00B60B7C" w:rsidRDefault="00B60B7C" w:rsidP="00974100">
            <w:pPr>
              <w:tabs>
                <w:tab w:val="left" w:pos="618"/>
              </w:tabs>
              <w:spacing w:line="256" w:lineRule="auto"/>
              <w:rPr>
                <w:rFonts w:asciiTheme="majorHAnsi" w:eastAsia="Arial" w:hAnsiTheme="majorHAnsi" w:cs="Arial"/>
                <w:b/>
              </w:rPr>
            </w:pPr>
            <w:r w:rsidRPr="00B60B7C">
              <w:rPr>
                <w:rFonts w:asciiTheme="majorHAnsi" w:eastAsia="Arial" w:hAnsiTheme="majorHAnsi" w:cs="Arial"/>
                <w:b/>
              </w:rPr>
              <w:t>Codificación e Integración</w:t>
            </w:r>
          </w:p>
        </w:tc>
        <w:tc>
          <w:tcPr>
            <w:tcW w:w="3725" w:type="dxa"/>
            <w:tcBorders>
              <w:top w:val="nil"/>
              <w:left w:val="nil"/>
              <w:bottom w:val="single" w:sz="8" w:space="0" w:color="000000"/>
              <w:right w:val="single" w:sz="8" w:space="0" w:color="000000"/>
            </w:tcBorders>
            <w:tcMar>
              <w:top w:w="0" w:type="dxa"/>
              <w:left w:w="100" w:type="dxa"/>
              <w:bottom w:w="0" w:type="dxa"/>
              <w:right w:w="100" w:type="dxa"/>
            </w:tcMar>
          </w:tcPr>
          <w:p w14:paraId="4CC88503" w14:textId="77777777" w:rsidR="0011610B" w:rsidRPr="00B60B7C" w:rsidRDefault="00B60B7C" w:rsidP="00974100">
            <w:pPr>
              <w:tabs>
                <w:tab w:val="left" w:pos="618"/>
              </w:tabs>
              <w:spacing w:line="256" w:lineRule="auto"/>
              <w:rPr>
                <w:rFonts w:asciiTheme="majorHAnsi" w:eastAsia="Arial" w:hAnsiTheme="majorHAnsi" w:cs="Arial"/>
              </w:rPr>
            </w:pPr>
            <w:r w:rsidRPr="00B60B7C">
              <w:rPr>
                <w:rFonts w:asciiTheme="majorHAnsi" w:eastAsia="Arial" w:hAnsiTheme="majorHAnsi" w:cs="Arial"/>
              </w:rPr>
              <w:t>- Desarrollo de módulos según los requisitos</w:t>
            </w:r>
            <w:r w:rsidRPr="00B60B7C">
              <w:rPr>
                <w:rFonts w:asciiTheme="majorHAnsi" w:eastAsia="Arial" w:hAnsiTheme="majorHAnsi" w:cs="Arial"/>
              </w:rPr>
              <w:br/>
              <w:t xml:space="preserve"> - Control de versiones y pruebas unitarias</w:t>
            </w:r>
            <w:r w:rsidRPr="00B60B7C">
              <w:rPr>
                <w:rFonts w:asciiTheme="majorHAnsi" w:eastAsia="Arial" w:hAnsiTheme="majorHAnsi" w:cs="Arial"/>
              </w:rPr>
              <w:br/>
              <w:t xml:space="preserve"> - Integración continua del sistema</w:t>
            </w:r>
          </w:p>
        </w:tc>
        <w:tc>
          <w:tcPr>
            <w:tcW w:w="3099" w:type="dxa"/>
            <w:tcBorders>
              <w:top w:val="nil"/>
              <w:left w:val="nil"/>
              <w:bottom w:val="single" w:sz="8" w:space="0" w:color="000000"/>
              <w:right w:val="single" w:sz="8" w:space="0" w:color="000000"/>
            </w:tcBorders>
            <w:tcMar>
              <w:top w:w="0" w:type="dxa"/>
              <w:left w:w="100" w:type="dxa"/>
              <w:bottom w:w="0" w:type="dxa"/>
              <w:right w:w="100" w:type="dxa"/>
            </w:tcMar>
          </w:tcPr>
          <w:p w14:paraId="4CC88504" w14:textId="77777777" w:rsidR="0011610B" w:rsidRPr="00B60B7C" w:rsidRDefault="00B60B7C" w:rsidP="00974100">
            <w:pPr>
              <w:tabs>
                <w:tab w:val="left" w:pos="618"/>
              </w:tabs>
              <w:spacing w:line="256" w:lineRule="auto"/>
              <w:rPr>
                <w:rFonts w:asciiTheme="majorHAnsi" w:eastAsia="Arial" w:hAnsiTheme="majorHAnsi" w:cs="Arial"/>
              </w:rPr>
            </w:pPr>
            <w:r w:rsidRPr="00B60B7C">
              <w:rPr>
                <w:rFonts w:asciiTheme="majorHAnsi" w:eastAsia="Arial" w:hAnsiTheme="majorHAnsi" w:cs="Arial"/>
              </w:rPr>
              <w:t>- Repositorio de código fuente actualizado</w:t>
            </w:r>
          </w:p>
        </w:tc>
      </w:tr>
      <w:tr w:rsidR="00B60B7C" w:rsidRPr="00B60B7C" w14:paraId="4CC88509" w14:textId="77777777" w:rsidTr="00974100">
        <w:trPr>
          <w:trHeight w:val="1470"/>
        </w:trPr>
        <w:tc>
          <w:tcPr>
            <w:tcW w:w="2103"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CC88506" w14:textId="77777777" w:rsidR="0011610B" w:rsidRPr="00B60B7C" w:rsidRDefault="00B60B7C" w:rsidP="00974100">
            <w:pPr>
              <w:tabs>
                <w:tab w:val="left" w:pos="618"/>
              </w:tabs>
              <w:spacing w:line="256" w:lineRule="auto"/>
              <w:rPr>
                <w:rFonts w:asciiTheme="majorHAnsi" w:eastAsia="Arial" w:hAnsiTheme="majorHAnsi" w:cs="Arial"/>
                <w:b/>
              </w:rPr>
            </w:pPr>
            <w:r w:rsidRPr="00B60B7C">
              <w:rPr>
                <w:rFonts w:asciiTheme="majorHAnsi" w:eastAsia="Arial" w:hAnsiTheme="majorHAnsi" w:cs="Arial"/>
                <w:b/>
              </w:rPr>
              <w:t>Pruebas y Validación</w:t>
            </w:r>
          </w:p>
        </w:tc>
        <w:tc>
          <w:tcPr>
            <w:tcW w:w="3725" w:type="dxa"/>
            <w:tcBorders>
              <w:top w:val="nil"/>
              <w:left w:val="nil"/>
              <w:bottom w:val="single" w:sz="8" w:space="0" w:color="000000"/>
              <w:right w:val="single" w:sz="8" w:space="0" w:color="000000"/>
            </w:tcBorders>
            <w:tcMar>
              <w:top w:w="0" w:type="dxa"/>
              <w:left w:w="100" w:type="dxa"/>
              <w:bottom w:w="0" w:type="dxa"/>
              <w:right w:w="100" w:type="dxa"/>
            </w:tcMar>
          </w:tcPr>
          <w:p w14:paraId="4CC88507" w14:textId="77777777" w:rsidR="0011610B" w:rsidRPr="00B60B7C" w:rsidRDefault="00B60B7C" w:rsidP="00974100">
            <w:pPr>
              <w:tabs>
                <w:tab w:val="left" w:pos="618"/>
              </w:tabs>
              <w:spacing w:line="256" w:lineRule="auto"/>
              <w:rPr>
                <w:rFonts w:asciiTheme="majorHAnsi" w:eastAsia="Arial" w:hAnsiTheme="majorHAnsi" w:cs="Arial"/>
              </w:rPr>
            </w:pPr>
            <w:r w:rsidRPr="00B60B7C">
              <w:rPr>
                <w:rFonts w:asciiTheme="majorHAnsi" w:eastAsia="Arial" w:hAnsiTheme="majorHAnsi" w:cs="Arial"/>
              </w:rPr>
              <w:t>- Ejecución de pruebas funcionales, de integración y de aceptación</w:t>
            </w:r>
            <w:r w:rsidRPr="00B60B7C">
              <w:rPr>
                <w:rFonts w:asciiTheme="majorHAnsi" w:eastAsia="Arial" w:hAnsiTheme="majorHAnsi" w:cs="Arial"/>
              </w:rPr>
              <w:br/>
              <w:t xml:space="preserve"> - Registro de resultados y corrección de errores</w:t>
            </w:r>
          </w:p>
        </w:tc>
        <w:tc>
          <w:tcPr>
            <w:tcW w:w="3099" w:type="dxa"/>
            <w:tcBorders>
              <w:top w:val="nil"/>
              <w:left w:val="nil"/>
              <w:bottom w:val="single" w:sz="8" w:space="0" w:color="000000"/>
              <w:right w:val="single" w:sz="8" w:space="0" w:color="000000"/>
            </w:tcBorders>
            <w:tcMar>
              <w:top w:w="0" w:type="dxa"/>
              <w:left w:w="100" w:type="dxa"/>
              <w:bottom w:w="0" w:type="dxa"/>
              <w:right w:w="100" w:type="dxa"/>
            </w:tcMar>
          </w:tcPr>
          <w:p w14:paraId="4CC88508" w14:textId="77777777" w:rsidR="0011610B" w:rsidRPr="00B60B7C" w:rsidRDefault="00B60B7C" w:rsidP="00974100">
            <w:pPr>
              <w:tabs>
                <w:tab w:val="left" w:pos="618"/>
              </w:tabs>
              <w:spacing w:line="256" w:lineRule="auto"/>
              <w:rPr>
                <w:rFonts w:asciiTheme="majorHAnsi" w:eastAsia="Arial" w:hAnsiTheme="majorHAnsi" w:cs="Arial"/>
              </w:rPr>
            </w:pPr>
            <w:r w:rsidRPr="00B60B7C">
              <w:rPr>
                <w:rFonts w:asciiTheme="majorHAnsi" w:eastAsia="Arial" w:hAnsiTheme="majorHAnsi" w:cs="Arial"/>
              </w:rPr>
              <w:t>- Registro de Pruebas (plan de pruebas + evidencias)</w:t>
            </w:r>
          </w:p>
        </w:tc>
      </w:tr>
      <w:tr w:rsidR="00B60B7C" w:rsidRPr="00B60B7C" w14:paraId="4CC8850D" w14:textId="77777777" w:rsidTr="00974100">
        <w:trPr>
          <w:trHeight w:val="1470"/>
        </w:trPr>
        <w:tc>
          <w:tcPr>
            <w:tcW w:w="2103"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CC8850A" w14:textId="77777777" w:rsidR="0011610B" w:rsidRPr="00B60B7C" w:rsidRDefault="00B60B7C" w:rsidP="00974100">
            <w:pPr>
              <w:tabs>
                <w:tab w:val="left" w:pos="618"/>
              </w:tabs>
              <w:spacing w:line="256" w:lineRule="auto"/>
              <w:rPr>
                <w:rFonts w:asciiTheme="majorHAnsi" w:eastAsia="Arial" w:hAnsiTheme="majorHAnsi" w:cs="Arial"/>
                <w:b/>
              </w:rPr>
            </w:pPr>
            <w:r w:rsidRPr="00B60B7C">
              <w:rPr>
                <w:rFonts w:asciiTheme="majorHAnsi" w:eastAsia="Arial" w:hAnsiTheme="majorHAnsi" w:cs="Arial"/>
                <w:b/>
              </w:rPr>
              <w:t>Documentación y Capacitación</w:t>
            </w:r>
          </w:p>
        </w:tc>
        <w:tc>
          <w:tcPr>
            <w:tcW w:w="3725" w:type="dxa"/>
            <w:tcBorders>
              <w:top w:val="nil"/>
              <w:left w:val="nil"/>
              <w:bottom w:val="single" w:sz="8" w:space="0" w:color="000000"/>
              <w:right w:val="single" w:sz="8" w:space="0" w:color="000000"/>
            </w:tcBorders>
            <w:tcMar>
              <w:top w:w="0" w:type="dxa"/>
              <w:left w:w="100" w:type="dxa"/>
              <w:bottom w:w="0" w:type="dxa"/>
              <w:right w:w="100" w:type="dxa"/>
            </w:tcMar>
          </w:tcPr>
          <w:p w14:paraId="4CC8850B" w14:textId="77777777" w:rsidR="0011610B" w:rsidRPr="00B60B7C" w:rsidRDefault="00B60B7C" w:rsidP="00974100">
            <w:pPr>
              <w:tabs>
                <w:tab w:val="left" w:pos="618"/>
              </w:tabs>
              <w:spacing w:line="256" w:lineRule="auto"/>
              <w:rPr>
                <w:rFonts w:asciiTheme="majorHAnsi" w:eastAsia="Arial" w:hAnsiTheme="majorHAnsi" w:cs="Arial"/>
              </w:rPr>
            </w:pPr>
            <w:r w:rsidRPr="00B60B7C">
              <w:rPr>
                <w:rFonts w:asciiTheme="majorHAnsi" w:eastAsia="Arial" w:hAnsiTheme="majorHAnsi" w:cs="Arial"/>
              </w:rPr>
              <w:t>- Elaboración de manuales de usuario y técnico</w:t>
            </w:r>
            <w:r w:rsidRPr="00B60B7C">
              <w:rPr>
                <w:rFonts w:asciiTheme="majorHAnsi" w:eastAsia="Arial" w:hAnsiTheme="majorHAnsi" w:cs="Arial"/>
              </w:rPr>
              <w:br/>
            </w:r>
            <w:r w:rsidRPr="00B60B7C">
              <w:rPr>
                <w:rFonts w:asciiTheme="majorHAnsi" w:eastAsia="Arial" w:hAnsiTheme="majorHAnsi" w:cs="Arial"/>
              </w:rPr>
              <w:t xml:space="preserve"> - Capacitación al personal responsable del uso y mantenimiento del sistema</w:t>
            </w:r>
          </w:p>
        </w:tc>
        <w:tc>
          <w:tcPr>
            <w:tcW w:w="3099" w:type="dxa"/>
            <w:tcBorders>
              <w:top w:val="nil"/>
              <w:left w:val="nil"/>
              <w:bottom w:val="single" w:sz="8" w:space="0" w:color="000000"/>
              <w:right w:val="single" w:sz="8" w:space="0" w:color="000000"/>
            </w:tcBorders>
            <w:tcMar>
              <w:top w:w="0" w:type="dxa"/>
              <w:left w:w="100" w:type="dxa"/>
              <w:bottom w:w="0" w:type="dxa"/>
              <w:right w:w="100" w:type="dxa"/>
            </w:tcMar>
          </w:tcPr>
          <w:p w14:paraId="4CC8850C" w14:textId="77777777" w:rsidR="0011610B" w:rsidRPr="00B60B7C" w:rsidRDefault="00B60B7C" w:rsidP="00974100">
            <w:pPr>
              <w:tabs>
                <w:tab w:val="left" w:pos="618"/>
              </w:tabs>
              <w:spacing w:line="256" w:lineRule="auto"/>
              <w:rPr>
                <w:rFonts w:asciiTheme="majorHAnsi" w:eastAsia="Arial" w:hAnsiTheme="majorHAnsi" w:cs="Arial"/>
              </w:rPr>
            </w:pPr>
            <w:r w:rsidRPr="00B60B7C">
              <w:rPr>
                <w:rFonts w:asciiTheme="majorHAnsi" w:eastAsia="Arial" w:hAnsiTheme="majorHAnsi" w:cs="Arial"/>
              </w:rPr>
              <w:t>- Manual del Usuario</w:t>
            </w:r>
            <w:r w:rsidRPr="00B60B7C">
              <w:rPr>
                <w:rFonts w:asciiTheme="majorHAnsi" w:eastAsia="Arial" w:hAnsiTheme="majorHAnsi" w:cs="Arial"/>
              </w:rPr>
              <w:br/>
              <w:t xml:space="preserve"> - Manual Técnico</w:t>
            </w:r>
          </w:p>
        </w:tc>
      </w:tr>
      <w:tr w:rsidR="00B60B7C" w:rsidRPr="00B60B7C" w14:paraId="4CC88511" w14:textId="77777777" w:rsidTr="00974100">
        <w:trPr>
          <w:trHeight w:val="1200"/>
        </w:trPr>
        <w:tc>
          <w:tcPr>
            <w:tcW w:w="2103"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CC8850E" w14:textId="3C6E9FF5" w:rsidR="0011610B" w:rsidRPr="00B60B7C" w:rsidRDefault="00B60B7C" w:rsidP="00974100">
            <w:pPr>
              <w:tabs>
                <w:tab w:val="left" w:pos="618"/>
              </w:tabs>
              <w:spacing w:line="256" w:lineRule="auto"/>
              <w:rPr>
                <w:rFonts w:asciiTheme="majorHAnsi" w:eastAsia="Arial" w:hAnsiTheme="majorHAnsi" w:cs="Arial"/>
                <w:b/>
              </w:rPr>
            </w:pPr>
            <w:r w:rsidRPr="00B60B7C">
              <w:rPr>
                <w:rFonts w:asciiTheme="majorHAnsi" w:eastAsia="Arial" w:hAnsiTheme="majorHAnsi" w:cs="Arial"/>
                <w:b/>
              </w:rPr>
              <w:t>Implementación y Despliegue</w:t>
            </w:r>
          </w:p>
        </w:tc>
        <w:tc>
          <w:tcPr>
            <w:tcW w:w="3725" w:type="dxa"/>
            <w:tcBorders>
              <w:top w:val="nil"/>
              <w:left w:val="nil"/>
              <w:bottom w:val="single" w:sz="8" w:space="0" w:color="000000"/>
              <w:right w:val="single" w:sz="8" w:space="0" w:color="000000"/>
            </w:tcBorders>
            <w:tcMar>
              <w:top w:w="0" w:type="dxa"/>
              <w:left w:w="100" w:type="dxa"/>
              <w:bottom w:w="0" w:type="dxa"/>
              <w:right w:w="100" w:type="dxa"/>
            </w:tcMar>
          </w:tcPr>
          <w:p w14:paraId="4CC8850F" w14:textId="77777777" w:rsidR="0011610B" w:rsidRPr="00B60B7C" w:rsidRDefault="00B60B7C" w:rsidP="00974100">
            <w:pPr>
              <w:tabs>
                <w:tab w:val="left" w:pos="618"/>
              </w:tabs>
              <w:spacing w:line="256" w:lineRule="auto"/>
              <w:rPr>
                <w:rFonts w:asciiTheme="majorHAnsi" w:eastAsia="Arial" w:hAnsiTheme="majorHAnsi" w:cs="Arial"/>
              </w:rPr>
            </w:pPr>
            <w:r w:rsidRPr="00B60B7C">
              <w:rPr>
                <w:rFonts w:asciiTheme="majorHAnsi" w:eastAsia="Arial" w:hAnsiTheme="majorHAnsi" w:cs="Arial"/>
              </w:rPr>
              <w:t>- Instalación del sistema en entorno de pruebas</w:t>
            </w:r>
            <w:r w:rsidRPr="00B60B7C">
              <w:rPr>
                <w:rFonts w:asciiTheme="majorHAnsi" w:eastAsia="Arial" w:hAnsiTheme="majorHAnsi" w:cs="Arial"/>
              </w:rPr>
              <w:br/>
              <w:t xml:space="preserve"> - Validación final con el cliente</w:t>
            </w:r>
            <w:r w:rsidRPr="00B60B7C">
              <w:rPr>
                <w:rFonts w:asciiTheme="majorHAnsi" w:eastAsia="Arial" w:hAnsiTheme="majorHAnsi" w:cs="Arial"/>
              </w:rPr>
              <w:br/>
              <w:t xml:space="preserve"> - Puesta en producción</w:t>
            </w:r>
          </w:p>
        </w:tc>
        <w:tc>
          <w:tcPr>
            <w:tcW w:w="3099" w:type="dxa"/>
            <w:tcBorders>
              <w:top w:val="nil"/>
              <w:left w:val="nil"/>
              <w:bottom w:val="single" w:sz="8" w:space="0" w:color="000000"/>
              <w:right w:val="single" w:sz="8" w:space="0" w:color="000000"/>
            </w:tcBorders>
            <w:tcMar>
              <w:top w:w="0" w:type="dxa"/>
              <w:left w:w="100" w:type="dxa"/>
              <w:bottom w:w="0" w:type="dxa"/>
              <w:right w:w="100" w:type="dxa"/>
            </w:tcMar>
          </w:tcPr>
          <w:p w14:paraId="4CC88510" w14:textId="77777777" w:rsidR="0011610B" w:rsidRPr="00B60B7C" w:rsidRDefault="00B60B7C" w:rsidP="00974100">
            <w:pPr>
              <w:tabs>
                <w:tab w:val="left" w:pos="618"/>
              </w:tabs>
              <w:spacing w:line="256" w:lineRule="auto"/>
              <w:rPr>
                <w:rFonts w:asciiTheme="majorHAnsi" w:eastAsia="Arial" w:hAnsiTheme="majorHAnsi" w:cs="Arial"/>
              </w:rPr>
            </w:pPr>
            <w:r w:rsidRPr="00B60B7C">
              <w:rPr>
                <w:rFonts w:asciiTheme="majorHAnsi" w:eastAsia="Arial" w:hAnsiTheme="majorHAnsi" w:cs="Arial"/>
              </w:rPr>
              <w:t>- Sistema operativo en entorno de producción</w:t>
            </w:r>
            <w:r w:rsidRPr="00B60B7C">
              <w:rPr>
                <w:rFonts w:asciiTheme="majorHAnsi" w:eastAsia="Arial" w:hAnsiTheme="majorHAnsi" w:cs="Arial"/>
              </w:rPr>
              <w:br/>
              <w:t xml:space="preserve"> - Documentación técnica final</w:t>
            </w:r>
          </w:p>
        </w:tc>
      </w:tr>
    </w:tbl>
    <w:p w14:paraId="4CC88512" w14:textId="77777777" w:rsidR="0011610B" w:rsidRPr="00B60B7C" w:rsidRDefault="0011610B">
      <w:pPr>
        <w:tabs>
          <w:tab w:val="left" w:pos="618"/>
        </w:tabs>
        <w:rPr>
          <w:rFonts w:asciiTheme="majorHAnsi" w:hAnsiTheme="majorHAnsi"/>
        </w:rPr>
      </w:pPr>
    </w:p>
    <w:p w14:paraId="06F1C56B" w14:textId="77777777" w:rsidR="00974100" w:rsidRPr="00B60B7C" w:rsidRDefault="00974100">
      <w:pPr>
        <w:tabs>
          <w:tab w:val="left" w:pos="618"/>
        </w:tabs>
        <w:rPr>
          <w:rFonts w:asciiTheme="majorHAnsi" w:hAnsiTheme="majorHAnsi"/>
        </w:rPr>
      </w:pPr>
    </w:p>
    <w:p w14:paraId="799BE846" w14:textId="77777777" w:rsidR="00B60B7C" w:rsidRPr="00B60B7C" w:rsidRDefault="00B60B7C">
      <w:pPr>
        <w:tabs>
          <w:tab w:val="left" w:pos="618"/>
        </w:tabs>
        <w:rPr>
          <w:rFonts w:asciiTheme="majorHAnsi" w:hAnsiTheme="majorHAnsi"/>
        </w:rPr>
      </w:pPr>
    </w:p>
    <w:p w14:paraId="1B6E5AE0" w14:textId="77777777" w:rsidR="00B60B7C" w:rsidRPr="00B60B7C" w:rsidRDefault="00B60B7C">
      <w:pPr>
        <w:tabs>
          <w:tab w:val="left" w:pos="618"/>
        </w:tabs>
        <w:rPr>
          <w:rFonts w:asciiTheme="majorHAnsi" w:hAnsiTheme="majorHAnsi"/>
        </w:rPr>
      </w:pPr>
    </w:p>
    <w:p w14:paraId="04D9B074" w14:textId="77777777" w:rsidR="00B60B7C" w:rsidRPr="00B60B7C" w:rsidRDefault="00B60B7C">
      <w:pPr>
        <w:tabs>
          <w:tab w:val="left" w:pos="618"/>
        </w:tabs>
        <w:rPr>
          <w:rFonts w:asciiTheme="majorHAnsi" w:hAnsiTheme="majorHAnsi"/>
        </w:rPr>
      </w:pPr>
    </w:p>
    <w:p w14:paraId="40A6E01B" w14:textId="77777777" w:rsidR="00B60B7C" w:rsidRPr="00B60B7C" w:rsidRDefault="00B60B7C">
      <w:pPr>
        <w:tabs>
          <w:tab w:val="left" w:pos="618"/>
        </w:tabs>
        <w:rPr>
          <w:rFonts w:asciiTheme="majorHAnsi" w:hAnsiTheme="majorHAnsi"/>
        </w:rPr>
      </w:pPr>
    </w:p>
    <w:p w14:paraId="25C2A07D" w14:textId="77777777" w:rsidR="00974100" w:rsidRPr="00B60B7C" w:rsidRDefault="00974100">
      <w:pPr>
        <w:tabs>
          <w:tab w:val="left" w:pos="618"/>
        </w:tabs>
        <w:rPr>
          <w:rFonts w:asciiTheme="majorHAnsi" w:hAnsiTheme="majorHAnsi"/>
        </w:rPr>
      </w:pPr>
    </w:p>
    <w:p w14:paraId="4CC88513" w14:textId="77777777" w:rsidR="0011610B" w:rsidRPr="00B60B7C" w:rsidRDefault="00B60B7C">
      <w:pPr>
        <w:pStyle w:val="Ttulo1"/>
        <w:numPr>
          <w:ilvl w:val="0"/>
          <w:numId w:val="2"/>
        </w:numPr>
        <w:tabs>
          <w:tab w:val="left" w:pos="618"/>
        </w:tabs>
        <w:spacing w:before="240" w:after="46"/>
        <w:ind w:left="618" w:hanging="258"/>
        <w:rPr>
          <w:rFonts w:asciiTheme="majorHAnsi" w:eastAsia="Arial" w:hAnsiTheme="majorHAnsi" w:cs="Arial"/>
          <w:sz w:val="22"/>
          <w:szCs w:val="22"/>
        </w:rPr>
      </w:pPr>
      <w:r w:rsidRPr="00B60B7C">
        <w:rPr>
          <w:rFonts w:asciiTheme="majorHAnsi" w:eastAsia="Arial" w:hAnsiTheme="majorHAnsi" w:cs="Arial"/>
          <w:sz w:val="22"/>
          <w:szCs w:val="22"/>
        </w:rPr>
        <w:lastRenderedPageBreak/>
        <w:t>Plan de Implementación</w:t>
      </w:r>
    </w:p>
    <w:p w14:paraId="4CC88514" w14:textId="77777777" w:rsidR="0011610B" w:rsidRPr="00B60B7C" w:rsidRDefault="0011610B">
      <w:pPr>
        <w:tabs>
          <w:tab w:val="left" w:pos="618"/>
        </w:tabs>
        <w:ind w:left="620"/>
        <w:rPr>
          <w:rFonts w:asciiTheme="majorHAnsi" w:hAnsiTheme="majorHAnsi"/>
        </w:rPr>
      </w:pPr>
    </w:p>
    <w:tbl>
      <w:tblPr>
        <w:tblStyle w:val="a0"/>
        <w:tblW w:w="8540"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40"/>
        <w:gridCol w:w="2430"/>
        <w:gridCol w:w="1470"/>
        <w:gridCol w:w="1500"/>
      </w:tblGrid>
      <w:tr w:rsidR="00B60B7C" w:rsidRPr="00B60B7C" w14:paraId="4CC88519" w14:textId="77777777" w:rsidTr="00974100">
        <w:tc>
          <w:tcPr>
            <w:tcW w:w="3140" w:type="dxa"/>
          </w:tcPr>
          <w:p w14:paraId="4CC88515" w14:textId="77777777" w:rsidR="0011610B" w:rsidRPr="00B60B7C" w:rsidRDefault="00B60B7C">
            <w:pPr>
              <w:widowControl/>
              <w:jc w:val="center"/>
              <w:rPr>
                <w:rFonts w:asciiTheme="majorHAnsi" w:eastAsia="Arial" w:hAnsiTheme="majorHAnsi" w:cs="Arial"/>
                <w:b/>
              </w:rPr>
            </w:pPr>
            <w:r w:rsidRPr="00B60B7C">
              <w:rPr>
                <w:rFonts w:asciiTheme="majorHAnsi" w:eastAsia="Arial" w:hAnsiTheme="majorHAnsi" w:cs="Arial"/>
                <w:b/>
              </w:rPr>
              <w:t>Tarea de Implementación</w:t>
            </w:r>
          </w:p>
        </w:tc>
        <w:tc>
          <w:tcPr>
            <w:tcW w:w="2430" w:type="dxa"/>
          </w:tcPr>
          <w:p w14:paraId="4CC88516" w14:textId="77777777" w:rsidR="0011610B" w:rsidRPr="00B60B7C" w:rsidRDefault="00B60B7C">
            <w:pPr>
              <w:widowControl/>
              <w:jc w:val="center"/>
              <w:rPr>
                <w:rFonts w:asciiTheme="majorHAnsi" w:eastAsia="Arial" w:hAnsiTheme="majorHAnsi" w:cs="Arial"/>
                <w:b/>
              </w:rPr>
            </w:pPr>
            <w:r w:rsidRPr="00B60B7C">
              <w:rPr>
                <w:rFonts w:asciiTheme="majorHAnsi" w:eastAsia="Arial" w:hAnsiTheme="majorHAnsi" w:cs="Arial"/>
                <w:b/>
              </w:rPr>
              <w:t>Responsable</w:t>
            </w:r>
          </w:p>
        </w:tc>
        <w:tc>
          <w:tcPr>
            <w:tcW w:w="1470" w:type="dxa"/>
          </w:tcPr>
          <w:p w14:paraId="4CC88517" w14:textId="77777777" w:rsidR="0011610B" w:rsidRPr="00B60B7C" w:rsidRDefault="00B60B7C">
            <w:pPr>
              <w:widowControl/>
              <w:jc w:val="center"/>
              <w:rPr>
                <w:rFonts w:asciiTheme="majorHAnsi" w:eastAsia="Arial" w:hAnsiTheme="majorHAnsi" w:cs="Arial"/>
                <w:b/>
              </w:rPr>
            </w:pPr>
            <w:r w:rsidRPr="00B60B7C">
              <w:rPr>
                <w:rFonts w:asciiTheme="majorHAnsi" w:eastAsia="Arial" w:hAnsiTheme="majorHAnsi" w:cs="Arial"/>
                <w:b/>
              </w:rPr>
              <w:t>Entorno Objetivo</w:t>
            </w:r>
          </w:p>
        </w:tc>
        <w:tc>
          <w:tcPr>
            <w:tcW w:w="1500" w:type="dxa"/>
          </w:tcPr>
          <w:p w14:paraId="4CC88518" w14:textId="77777777" w:rsidR="0011610B" w:rsidRPr="00B60B7C" w:rsidRDefault="00B60B7C">
            <w:pPr>
              <w:widowControl/>
              <w:jc w:val="center"/>
              <w:rPr>
                <w:rFonts w:asciiTheme="majorHAnsi" w:eastAsia="Arial" w:hAnsiTheme="majorHAnsi" w:cs="Arial"/>
                <w:b/>
              </w:rPr>
            </w:pPr>
            <w:r w:rsidRPr="00B60B7C">
              <w:rPr>
                <w:rFonts w:asciiTheme="majorHAnsi" w:eastAsia="Arial" w:hAnsiTheme="majorHAnsi" w:cs="Arial"/>
                <w:b/>
              </w:rPr>
              <w:t>Fecha Estimada</w:t>
            </w:r>
          </w:p>
        </w:tc>
      </w:tr>
      <w:tr w:rsidR="00B60B7C" w:rsidRPr="00B60B7C" w14:paraId="4CC8851E" w14:textId="77777777" w:rsidTr="00974100">
        <w:tc>
          <w:tcPr>
            <w:tcW w:w="3140" w:type="dxa"/>
          </w:tcPr>
          <w:p w14:paraId="4CC8851A" w14:textId="77777777" w:rsidR="0011610B" w:rsidRPr="00B60B7C" w:rsidRDefault="00B60B7C">
            <w:pPr>
              <w:widowControl/>
              <w:rPr>
                <w:rFonts w:asciiTheme="majorHAnsi" w:eastAsia="Arial" w:hAnsiTheme="majorHAnsi" w:cs="Arial"/>
              </w:rPr>
            </w:pPr>
            <w:r w:rsidRPr="00B60B7C">
              <w:rPr>
                <w:rFonts w:asciiTheme="majorHAnsi" w:eastAsia="Arial" w:hAnsiTheme="majorHAnsi" w:cs="Arial"/>
              </w:rPr>
              <w:t>Configuración del entorno de pruebas (hosting y base de datos simulada)</w:t>
            </w:r>
          </w:p>
        </w:tc>
        <w:tc>
          <w:tcPr>
            <w:tcW w:w="2430" w:type="dxa"/>
          </w:tcPr>
          <w:p w14:paraId="4CC8851B" w14:textId="77777777" w:rsidR="0011610B" w:rsidRPr="00B60B7C" w:rsidRDefault="00B60B7C">
            <w:pPr>
              <w:widowControl/>
              <w:rPr>
                <w:rFonts w:asciiTheme="majorHAnsi" w:eastAsia="Arial" w:hAnsiTheme="majorHAnsi" w:cs="Arial"/>
              </w:rPr>
            </w:pPr>
            <w:r w:rsidRPr="00B60B7C">
              <w:rPr>
                <w:rFonts w:asciiTheme="majorHAnsi" w:eastAsia="Arial" w:hAnsiTheme="majorHAnsi" w:cs="Arial"/>
              </w:rPr>
              <w:t>Programador/Tester</w:t>
            </w:r>
          </w:p>
        </w:tc>
        <w:tc>
          <w:tcPr>
            <w:tcW w:w="1470" w:type="dxa"/>
          </w:tcPr>
          <w:p w14:paraId="4CC8851C" w14:textId="77777777" w:rsidR="0011610B" w:rsidRPr="00B60B7C" w:rsidRDefault="00B60B7C">
            <w:pPr>
              <w:widowControl/>
              <w:rPr>
                <w:rFonts w:asciiTheme="majorHAnsi" w:eastAsia="Arial" w:hAnsiTheme="majorHAnsi" w:cs="Arial"/>
              </w:rPr>
            </w:pPr>
            <w:r w:rsidRPr="00B60B7C">
              <w:rPr>
                <w:rFonts w:asciiTheme="majorHAnsi" w:eastAsia="Arial" w:hAnsiTheme="majorHAnsi" w:cs="Arial"/>
              </w:rPr>
              <w:t>Pruebas</w:t>
            </w:r>
          </w:p>
        </w:tc>
        <w:tc>
          <w:tcPr>
            <w:tcW w:w="1500" w:type="dxa"/>
          </w:tcPr>
          <w:p w14:paraId="4CC8851D" w14:textId="77777777" w:rsidR="0011610B" w:rsidRPr="00B60B7C" w:rsidRDefault="00B60B7C">
            <w:pPr>
              <w:widowControl/>
              <w:rPr>
                <w:rFonts w:asciiTheme="majorHAnsi" w:eastAsia="Arial" w:hAnsiTheme="majorHAnsi" w:cs="Arial"/>
              </w:rPr>
            </w:pPr>
            <w:r w:rsidRPr="00B60B7C">
              <w:rPr>
                <w:rFonts w:asciiTheme="majorHAnsi" w:eastAsia="Arial" w:hAnsiTheme="majorHAnsi" w:cs="Arial"/>
              </w:rPr>
              <w:t>Semana 10</w:t>
            </w:r>
          </w:p>
        </w:tc>
      </w:tr>
      <w:tr w:rsidR="00B60B7C" w:rsidRPr="00B60B7C" w14:paraId="4CC88523" w14:textId="77777777" w:rsidTr="00974100">
        <w:tc>
          <w:tcPr>
            <w:tcW w:w="3140" w:type="dxa"/>
          </w:tcPr>
          <w:p w14:paraId="4CC8851F" w14:textId="77777777" w:rsidR="0011610B" w:rsidRPr="00B60B7C" w:rsidRDefault="00B60B7C">
            <w:pPr>
              <w:widowControl/>
              <w:rPr>
                <w:rFonts w:asciiTheme="majorHAnsi" w:eastAsia="Arial" w:hAnsiTheme="majorHAnsi" w:cs="Arial"/>
              </w:rPr>
            </w:pPr>
            <w:r w:rsidRPr="00B60B7C">
              <w:rPr>
                <w:rFonts w:asciiTheme="majorHAnsi" w:eastAsia="Arial" w:hAnsiTheme="majorHAnsi" w:cs="Arial"/>
              </w:rPr>
              <w:t>Despliegue del sistema web con chatbot</w:t>
            </w:r>
          </w:p>
        </w:tc>
        <w:tc>
          <w:tcPr>
            <w:tcW w:w="2430" w:type="dxa"/>
          </w:tcPr>
          <w:p w14:paraId="4CC88520" w14:textId="77777777" w:rsidR="0011610B" w:rsidRPr="00B60B7C" w:rsidRDefault="00B60B7C">
            <w:pPr>
              <w:widowControl/>
              <w:rPr>
                <w:rFonts w:asciiTheme="majorHAnsi" w:eastAsia="Arial" w:hAnsiTheme="majorHAnsi" w:cs="Arial"/>
              </w:rPr>
            </w:pPr>
            <w:r w:rsidRPr="00B60B7C">
              <w:rPr>
                <w:rFonts w:asciiTheme="majorHAnsi" w:eastAsia="Arial" w:hAnsiTheme="majorHAnsi" w:cs="Arial"/>
              </w:rPr>
              <w:t>Programador/Tester</w:t>
            </w:r>
          </w:p>
        </w:tc>
        <w:tc>
          <w:tcPr>
            <w:tcW w:w="1470" w:type="dxa"/>
          </w:tcPr>
          <w:p w14:paraId="4CC88521" w14:textId="77777777" w:rsidR="0011610B" w:rsidRPr="00B60B7C" w:rsidRDefault="00B60B7C">
            <w:pPr>
              <w:widowControl/>
              <w:rPr>
                <w:rFonts w:asciiTheme="majorHAnsi" w:eastAsia="Arial" w:hAnsiTheme="majorHAnsi" w:cs="Arial"/>
              </w:rPr>
            </w:pPr>
            <w:r w:rsidRPr="00B60B7C">
              <w:rPr>
                <w:rFonts w:asciiTheme="majorHAnsi" w:eastAsia="Arial" w:hAnsiTheme="majorHAnsi" w:cs="Arial"/>
              </w:rPr>
              <w:t>Pruebas</w:t>
            </w:r>
          </w:p>
        </w:tc>
        <w:tc>
          <w:tcPr>
            <w:tcW w:w="1500" w:type="dxa"/>
          </w:tcPr>
          <w:p w14:paraId="4CC88522" w14:textId="77777777" w:rsidR="0011610B" w:rsidRPr="00B60B7C" w:rsidRDefault="00B60B7C">
            <w:pPr>
              <w:widowControl/>
              <w:rPr>
                <w:rFonts w:asciiTheme="majorHAnsi" w:eastAsia="Arial" w:hAnsiTheme="majorHAnsi" w:cs="Arial"/>
              </w:rPr>
            </w:pPr>
            <w:r w:rsidRPr="00B60B7C">
              <w:rPr>
                <w:rFonts w:asciiTheme="majorHAnsi" w:eastAsia="Arial" w:hAnsiTheme="majorHAnsi" w:cs="Arial"/>
              </w:rPr>
              <w:t>Semana 12</w:t>
            </w:r>
          </w:p>
        </w:tc>
      </w:tr>
      <w:tr w:rsidR="00B60B7C" w:rsidRPr="00B60B7C" w14:paraId="4CC88528" w14:textId="77777777" w:rsidTr="00974100">
        <w:tc>
          <w:tcPr>
            <w:tcW w:w="3140" w:type="dxa"/>
          </w:tcPr>
          <w:p w14:paraId="4CC88524" w14:textId="77777777" w:rsidR="0011610B" w:rsidRPr="00B60B7C" w:rsidRDefault="00B60B7C">
            <w:pPr>
              <w:widowControl/>
              <w:rPr>
                <w:rFonts w:asciiTheme="majorHAnsi" w:eastAsia="Arial" w:hAnsiTheme="majorHAnsi" w:cs="Arial"/>
              </w:rPr>
            </w:pPr>
            <w:r w:rsidRPr="00B60B7C">
              <w:rPr>
                <w:rFonts w:asciiTheme="majorHAnsi" w:eastAsia="Arial" w:hAnsiTheme="majorHAnsi" w:cs="Arial"/>
              </w:rPr>
              <w:t>Pruebas de aceptación y validación del sistema</w:t>
            </w:r>
          </w:p>
        </w:tc>
        <w:tc>
          <w:tcPr>
            <w:tcW w:w="2430" w:type="dxa"/>
          </w:tcPr>
          <w:p w14:paraId="4CC88525" w14:textId="77777777" w:rsidR="0011610B" w:rsidRPr="00B60B7C" w:rsidRDefault="00B60B7C">
            <w:pPr>
              <w:widowControl/>
              <w:rPr>
                <w:rFonts w:asciiTheme="majorHAnsi" w:eastAsia="Arial" w:hAnsiTheme="majorHAnsi" w:cs="Arial"/>
              </w:rPr>
            </w:pPr>
            <w:r w:rsidRPr="00B60B7C">
              <w:rPr>
                <w:rFonts w:asciiTheme="majorHAnsi" w:eastAsia="Arial" w:hAnsiTheme="majorHAnsi" w:cs="Arial"/>
              </w:rPr>
              <w:t>Encargado de Calidad</w:t>
            </w:r>
          </w:p>
        </w:tc>
        <w:tc>
          <w:tcPr>
            <w:tcW w:w="1470" w:type="dxa"/>
          </w:tcPr>
          <w:p w14:paraId="4CC88526" w14:textId="77777777" w:rsidR="0011610B" w:rsidRPr="00B60B7C" w:rsidRDefault="00B60B7C">
            <w:pPr>
              <w:widowControl/>
              <w:rPr>
                <w:rFonts w:asciiTheme="majorHAnsi" w:eastAsia="Arial" w:hAnsiTheme="majorHAnsi" w:cs="Arial"/>
              </w:rPr>
            </w:pPr>
            <w:r w:rsidRPr="00B60B7C">
              <w:rPr>
                <w:rFonts w:asciiTheme="majorHAnsi" w:eastAsia="Arial" w:hAnsiTheme="majorHAnsi" w:cs="Arial"/>
              </w:rPr>
              <w:t>Pruebas</w:t>
            </w:r>
          </w:p>
        </w:tc>
        <w:tc>
          <w:tcPr>
            <w:tcW w:w="1500" w:type="dxa"/>
          </w:tcPr>
          <w:p w14:paraId="4CC88527" w14:textId="77777777" w:rsidR="0011610B" w:rsidRPr="00B60B7C" w:rsidRDefault="00B60B7C">
            <w:pPr>
              <w:widowControl/>
              <w:rPr>
                <w:rFonts w:asciiTheme="majorHAnsi" w:eastAsia="Arial" w:hAnsiTheme="majorHAnsi" w:cs="Arial"/>
              </w:rPr>
            </w:pPr>
            <w:r w:rsidRPr="00B60B7C">
              <w:rPr>
                <w:rFonts w:asciiTheme="majorHAnsi" w:eastAsia="Arial" w:hAnsiTheme="majorHAnsi" w:cs="Arial"/>
              </w:rPr>
              <w:t>Semana 13</w:t>
            </w:r>
          </w:p>
        </w:tc>
      </w:tr>
      <w:tr w:rsidR="00B60B7C" w:rsidRPr="00B60B7C" w14:paraId="4CC8852D" w14:textId="77777777" w:rsidTr="00974100">
        <w:tc>
          <w:tcPr>
            <w:tcW w:w="3140" w:type="dxa"/>
          </w:tcPr>
          <w:p w14:paraId="4CC88529" w14:textId="77777777" w:rsidR="0011610B" w:rsidRPr="00B60B7C" w:rsidRDefault="00B60B7C">
            <w:pPr>
              <w:widowControl/>
              <w:rPr>
                <w:rFonts w:asciiTheme="majorHAnsi" w:eastAsia="Arial" w:hAnsiTheme="majorHAnsi" w:cs="Arial"/>
              </w:rPr>
            </w:pPr>
            <w:r w:rsidRPr="00B60B7C">
              <w:rPr>
                <w:rFonts w:asciiTheme="majorHAnsi" w:eastAsia="Arial" w:hAnsiTheme="majorHAnsi" w:cs="Arial"/>
              </w:rPr>
              <w:t>Documentación de instalación y uso</w:t>
            </w:r>
          </w:p>
        </w:tc>
        <w:tc>
          <w:tcPr>
            <w:tcW w:w="2430" w:type="dxa"/>
          </w:tcPr>
          <w:p w14:paraId="4CC8852A" w14:textId="77777777" w:rsidR="0011610B" w:rsidRPr="00B60B7C" w:rsidRDefault="00B60B7C">
            <w:pPr>
              <w:widowControl/>
              <w:rPr>
                <w:rFonts w:asciiTheme="majorHAnsi" w:eastAsia="Arial" w:hAnsiTheme="majorHAnsi" w:cs="Arial"/>
              </w:rPr>
            </w:pPr>
            <w:r w:rsidRPr="00B60B7C">
              <w:rPr>
                <w:rFonts w:asciiTheme="majorHAnsi" w:eastAsia="Arial" w:hAnsiTheme="majorHAnsi" w:cs="Arial"/>
              </w:rPr>
              <w:t>Analista/Diseñador</w:t>
            </w:r>
          </w:p>
        </w:tc>
        <w:tc>
          <w:tcPr>
            <w:tcW w:w="1470" w:type="dxa"/>
          </w:tcPr>
          <w:p w14:paraId="4CC8852B" w14:textId="77777777" w:rsidR="0011610B" w:rsidRPr="00B60B7C" w:rsidRDefault="00B60B7C">
            <w:pPr>
              <w:widowControl/>
              <w:rPr>
                <w:rFonts w:asciiTheme="majorHAnsi" w:eastAsia="Arial" w:hAnsiTheme="majorHAnsi" w:cs="Arial"/>
              </w:rPr>
            </w:pPr>
            <w:r w:rsidRPr="00B60B7C">
              <w:rPr>
                <w:rFonts w:asciiTheme="majorHAnsi" w:eastAsia="Arial" w:hAnsiTheme="majorHAnsi" w:cs="Arial"/>
              </w:rPr>
              <w:t>Pruebas</w:t>
            </w:r>
          </w:p>
        </w:tc>
        <w:tc>
          <w:tcPr>
            <w:tcW w:w="1500" w:type="dxa"/>
          </w:tcPr>
          <w:p w14:paraId="4CC8852C" w14:textId="77777777" w:rsidR="0011610B" w:rsidRPr="00B60B7C" w:rsidRDefault="00B60B7C">
            <w:pPr>
              <w:widowControl/>
              <w:rPr>
                <w:rFonts w:asciiTheme="majorHAnsi" w:eastAsia="Arial" w:hAnsiTheme="majorHAnsi" w:cs="Arial"/>
              </w:rPr>
            </w:pPr>
            <w:r w:rsidRPr="00B60B7C">
              <w:rPr>
                <w:rFonts w:asciiTheme="majorHAnsi" w:eastAsia="Arial" w:hAnsiTheme="majorHAnsi" w:cs="Arial"/>
              </w:rPr>
              <w:t>Semana 14</w:t>
            </w:r>
          </w:p>
        </w:tc>
      </w:tr>
      <w:tr w:rsidR="00B60B7C" w:rsidRPr="00B60B7C" w14:paraId="4CC88532" w14:textId="77777777" w:rsidTr="00974100">
        <w:tc>
          <w:tcPr>
            <w:tcW w:w="3140" w:type="dxa"/>
          </w:tcPr>
          <w:p w14:paraId="4CC8852E" w14:textId="77777777" w:rsidR="0011610B" w:rsidRPr="00B60B7C" w:rsidRDefault="00B60B7C">
            <w:pPr>
              <w:widowControl/>
              <w:rPr>
                <w:rFonts w:asciiTheme="majorHAnsi" w:eastAsia="Arial" w:hAnsiTheme="majorHAnsi" w:cs="Arial"/>
              </w:rPr>
            </w:pPr>
            <w:r w:rsidRPr="00B60B7C">
              <w:rPr>
                <w:rFonts w:asciiTheme="majorHAnsi" w:eastAsia="Arial" w:hAnsiTheme="majorHAnsi" w:cs="Arial"/>
              </w:rPr>
              <w:t>Revisión y retroalimentación final</w:t>
            </w:r>
          </w:p>
        </w:tc>
        <w:tc>
          <w:tcPr>
            <w:tcW w:w="2430" w:type="dxa"/>
          </w:tcPr>
          <w:p w14:paraId="4CC8852F" w14:textId="77777777" w:rsidR="0011610B" w:rsidRPr="00B60B7C" w:rsidRDefault="00B60B7C">
            <w:pPr>
              <w:widowControl/>
              <w:rPr>
                <w:rFonts w:asciiTheme="majorHAnsi" w:eastAsia="Arial" w:hAnsiTheme="majorHAnsi" w:cs="Arial"/>
              </w:rPr>
            </w:pPr>
            <w:r w:rsidRPr="00B60B7C">
              <w:rPr>
                <w:rFonts w:asciiTheme="majorHAnsi" w:eastAsia="Arial" w:hAnsiTheme="majorHAnsi" w:cs="Arial"/>
              </w:rPr>
              <w:t>Cliente</w:t>
            </w:r>
          </w:p>
        </w:tc>
        <w:tc>
          <w:tcPr>
            <w:tcW w:w="1470" w:type="dxa"/>
          </w:tcPr>
          <w:p w14:paraId="4CC88530" w14:textId="77777777" w:rsidR="0011610B" w:rsidRPr="00B60B7C" w:rsidRDefault="00B60B7C">
            <w:pPr>
              <w:widowControl/>
              <w:rPr>
                <w:rFonts w:asciiTheme="majorHAnsi" w:eastAsia="Arial" w:hAnsiTheme="majorHAnsi" w:cs="Arial"/>
              </w:rPr>
            </w:pPr>
            <w:r w:rsidRPr="00B60B7C">
              <w:rPr>
                <w:rFonts w:asciiTheme="majorHAnsi" w:eastAsia="Arial" w:hAnsiTheme="majorHAnsi" w:cs="Arial"/>
              </w:rPr>
              <w:t>Pruebas</w:t>
            </w:r>
          </w:p>
        </w:tc>
        <w:tc>
          <w:tcPr>
            <w:tcW w:w="1500" w:type="dxa"/>
          </w:tcPr>
          <w:p w14:paraId="4CC88531" w14:textId="77777777" w:rsidR="0011610B" w:rsidRPr="00B60B7C" w:rsidRDefault="00B60B7C">
            <w:pPr>
              <w:widowControl/>
              <w:rPr>
                <w:rFonts w:asciiTheme="majorHAnsi" w:eastAsia="Arial" w:hAnsiTheme="majorHAnsi" w:cs="Arial"/>
              </w:rPr>
            </w:pPr>
            <w:r w:rsidRPr="00B60B7C">
              <w:rPr>
                <w:rFonts w:asciiTheme="majorHAnsi" w:eastAsia="Arial" w:hAnsiTheme="majorHAnsi" w:cs="Arial"/>
              </w:rPr>
              <w:t>Semana 14</w:t>
            </w:r>
          </w:p>
        </w:tc>
      </w:tr>
      <w:tr w:rsidR="00B60B7C" w:rsidRPr="00B60B7C" w14:paraId="4CC88537" w14:textId="77777777" w:rsidTr="00974100">
        <w:tc>
          <w:tcPr>
            <w:tcW w:w="3140" w:type="dxa"/>
          </w:tcPr>
          <w:p w14:paraId="4CC88533" w14:textId="77777777" w:rsidR="0011610B" w:rsidRPr="00B60B7C" w:rsidRDefault="00B60B7C">
            <w:pPr>
              <w:widowControl/>
              <w:rPr>
                <w:rFonts w:asciiTheme="majorHAnsi" w:eastAsia="Arial" w:hAnsiTheme="majorHAnsi" w:cs="Arial"/>
              </w:rPr>
            </w:pPr>
            <w:r w:rsidRPr="00B60B7C">
              <w:rPr>
                <w:rFonts w:asciiTheme="majorHAnsi" w:eastAsia="Arial" w:hAnsiTheme="majorHAnsi" w:cs="Arial"/>
              </w:rPr>
              <w:t>Entrega final y cierre del proyecto</w:t>
            </w:r>
          </w:p>
        </w:tc>
        <w:tc>
          <w:tcPr>
            <w:tcW w:w="2430" w:type="dxa"/>
          </w:tcPr>
          <w:p w14:paraId="4CC88534" w14:textId="77777777" w:rsidR="0011610B" w:rsidRPr="00B60B7C" w:rsidRDefault="00B60B7C">
            <w:pPr>
              <w:widowControl/>
              <w:rPr>
                <w:rFonts w:asciiTheme="majorHAnsi" w:eastAsia="Arial" w:hAnsiTheme="majorHAnsi" w:cs="Arial"/>
              </w:rPr>
            </w:pPr>
            <w:r w:rsidRPr="00B60B7C">
              <w:rPr>
                <w:rFonts w:asciiTheme="majorHAnsi" w:eastAsia="Arial" w:hAnsiTheme="majorHAnsi" w:cs="Arial"/>
              </w:rPr>
              <w:t>Director de Proyecto</w:t>
            </w:r>
          </w:p>
        </w:tc>
        <w:tc>
          <w:tcPr>
            <w:tcW w:w="1470" w:type="dxa"/>
          </w:tcPr>
          <w:p w14:paraId="4CC88535" w14:textId="77777777" w:rsidR="0011610B" w:rsidRPr="00B60B7C" w:rsidRDefault="00B60B7C">
            <w:pPr>
              <w:widowControl/>
              <w:rPr>
                <w:rFonts w:asciiTheme="majorHAnsi" w:eastAsia="Arial" w:hAnsiTheme="majorHAnsi" w:cs="Arial"/>
              </w:rPr>
            </w:pPr>
            <w:r w:rsidRPr="00B60B7C">
              <w:rPr>
                <w:rFonts w:asciiTheme="majorHAnsi" w:eastAsia="Arial" w:hAnsiTheme="majorHAnsi" w:cs="Arial"/>
              </w:rPr>
              <w:t>Pruebas</w:t>
            </w:r>
          </w:p>
        </w:tc>
        <w:tc>
          <w:tcPr>
            <w:tcW w:w="1500" w:type="dxa"/>
          </w:tcPr>
          <w:p w14:paraId="4CC88536" w14:textId="77777777" w:rsidR="0011610B" w:rsidRPr="00B60B7C" w:rsidRDefault="00B60B7C">
            <w:pPr>
              <w:widowControl/>
              <w:rPr>
                <w:rFonts w:asciiTheme="majorHAnsi" w:eastAsia="Arial" w:hAnsiTheme="majorHAnsi" w:cs="Arial"/>
              </w:rPr>
            </w:pPr>
            <w:r w:rsidRPr="00B60B7C">
              <w:rPr>
                <w:rFonts w:asciiTheme="majorHAnsi" w:eastAsia="Arial" w:hAnsiTheme="majorHAnsi" w:cs="Arial"/>
              </w:rPr>
              <w:t>Semana 15</w:t>
            </w:r>
          </w:p>
        </w:tc>
      </w:tr>
    </w:tbl>
    <w:p w14:paraId="4CC88538" w14:textId="77777777" w:rsidR="0011610B" w:rsidRPr="00B60B7C" w:rsidRDefault="0011610B" w:rsidP="00974100"/>
    <w:p w14:paraId="4CC8853A" w14:textId="5E50178C" w:rsidR="0011610B" w:rsidRPr="00B60B7C" w:rsidRDefault="00B60B7C" w:rsidP="00974100">
      <w:pPr>
        <w:pStyle w:val="Ttulo1"/>
        <w:numPr>
          <w:ilvl w:val="0"/>
          <w:numId w:val="2"/>
        </w:numPr>
        <w:tabs>
          <w:tab w:val="left" w:pos="618"/>
        </w:tabs>
        <w:spacing w:before="240"/>
        <w:ind w:left="618" w:hanging="258"/>
        <w:rPr>
          <w:rFonts w:asciiTheme="majorHAnsi" w:eastAsia="Arial" w:hAnsiTheme="majorHAnsi" w:cs="Arial"/>
          <w:sz w:val="22"/>
          <w:szCs w:val="22"/>
        </w:rPr>
      </w:pPr>
      <w:r w:rsidRPr="00B60B7C">
        <w:rPr>
          <w:rFonts w:asciiTheme="majorHAnsi" w:eastAsia="Arial" w:hAnsiTheme="majorHAnsi" w:cs="Arial"/>
          <w:sz w:val="22"/>
          <w:szCs w:val="22"/>
        </w:rPr>
        <w:t>Plan de Control de Versiones</w:t>
      </w:r>
    </w:p>
    <w:p w14:paraId="202C93E4" w14:textId="77777777" w:rsidR="00974100" w:rsidRPr="00B60B7C" w:rsidRDefault="00B60B7C" w:rsidP="00974100">
      <w:pPr>
        <w:pBdr>
          <w:top w:val="nil"/>
          <w:left w:val="nil"/>
          <w:bottom w:val="nil"/>
          <w:right w:val="nil"/>
          <w:between w:val="nil"/>
        </w:pBdr>
        <w:spacing w:before="45" w:line="278" w:lineRule="auto"/>
        <w:ind w:left="618"/>
        <w:rPr>
          <w:rFonts w:asciiTheme="majorHAnsi" w:eastAsia="Arial" w:hAnsiTheme="majorHAnsi" w:cs="Arial"/>
        </w:rPr>
      </w:pPr>
      <w:r w:rsidRPr="00B60B7C">
        <w:rPr>
          <w:rFonts w:asciiTheme="majorHAnsi" w:eastAsia="Arial" w:hAnsiTheme="majorHAnsi" w:cs="Arial"/>
        </w:rPr>
        <w:t xml:space="preserve">Para la gestión de versiones del software se utilizará </w:t>
      </w:r>
      <w:r w:rsidRPr="00B60B7C">
        <w:rPr>
          <w:rFonts w:asciiTheme="majorHAnsi" w:eastAsia="Arial" w:hAnsiTheme="majorHAnsi" w:cs="Arial"/>
          <w:b/>
        </w:rPr>
        <w:t>Git</w:t>
      </w:r>
      <w:r w:rsidRPr="00B60B7C">
        <w:rPr>
          <w:rFonts w:asciiTheme="majorHAnsi" w:eastAsia="Arial" w:hAnsiTheme="majorHAnsi" w:cs="Arial"/>
        </w:rPr>
        <w:t xml:space="preserve"> como sistema de control de versiones distribuido, con un </w:t>
      </w:r>
      <w:r w:rsidRPr="00B60B7C">
        <w:rPr>
          <w:rFonts w:asciiTheme="majorHAnsi" w:eastAsia="Arial" w:hAnsiTheme="majorHAnsi" w:cs="Arial"/>
          <w:b/>
        </w:rPr>
        <w:t>repositorio central alojado en GitHub</w:t>
      </w:r>
      <w:r w:rsidRPr="00B60B7C">
        <w:rPr>
          <w:rFonts w:asciiTheme="majorHAnsi" w:eastAsia="Arial" w:hAnsiTheme="majorHAnsi" w:cs="Arial"/>
        </w:rPr>
        <w:t>. Esto permitirá llevar un historial claro de los cambios, facilitar la colaboración entre desarrolladores y asegurar la trazabilidad del código fuente.</w:t>
      </w:r>
    </w:p>
    <w:p w14:paraId="4CC8853D" w14:textId="6A1E1C32" w:rsidR="0011610B" w:rsidRPr="00B60B7C" w:rsidRDefault="00B60B7C" w:rsidP="00974100">
      <w:pPr>
        <w:pBdr>
          <w:top w:val="nil"/>
          <w:left w:val="nil"/>
          <w:bottom w:val="nil"/>
          <w:right w:val="nil"/>
          <w:between w:val="nil"/>
        </w:pBdr>
        <w:spacing w:before="45" w:line="278" w:lineRule="auto"/>
        <w:ind w:left="618"/>
        <w:rPr>
          <w:rFonts w:asciiTheme="majorHAnsi" w:eastAsia="Arial" w:hAnsiTheme="majorHAnsi" w:cs="Arial"/>
        </w:rPr>
      </w:pPr>
      <w:r w:rsidRPr="00B60B7C">
        <w:rPr>
          <w:rFonts w:asciiTheme="majorHAnsi" w:eastAsia="Arial" w:hAnsiTheme="majorHAnsi" w:cs="Arial"/>
        </w:rPr>
        <w:br/>
        <w:t>El flujo de versiones seguirá esta estructura:</w:t>
      </w:r>
    </w:p>
    <w:p w14:paraId="4CC8853E" w14:textId="77777777" w:rsidR="0011610B" w:rsidRPr="00B60B7C" w:rsidRDefault="00B60B7C" w:rsidP="00974100">
      <w:pPr>
        <w:numPr>
          <w:ilvl w:val="0"/>
          <w:numId w:val="3"/>
        </w:numPr>
        <w:pBdr>
          <w:top w:val="nil"/>
          <w:left w:val="nil"/>
          <w:bottom w:val="nil"/>
          <w:right w:val="nil"/>
          <w:between w:val="nil"/>
        </w:pBdr>
        <w:spacing w:before="45" w:line="278" w:lineRule="auto"/>
        <w:ind w:left="1338"/>
        <w:rPr>
          <w:rFonts w:asciiTheme="majorHAnsi" w:eastAsia="Arial" w:hAnsiTheme="majorHAnsi" w:cs="Arial"/>
        </w:rPr>
      </w:pPr>
      <w:r w:rsidRPr="00B60B7C">
        <w:rPr>
          <w:rFonts w:asciiTheme="majorHAnsi" w:eastAsia="Arial" w:hAnsiTheme="majorHAnsi" w:cs="Arial"/>
          <w:b/>
        </w:rPr>
        <w:t>Rama principal (</w:t>
      </w:r>
      <w:proofErr w:type="spellStart"/>
      <w:r w:rsidRPr="00B60B7C">
        <w:rPr>
          <w:rFonts w:asciiTheme="majorHAnsi" w:eastAsia="Arial" w:hAnsiTheme="majorHAnsi" w:cs="Arial"/>
          <w:b/>
        </w:rPr>
        <w:t>main</w:t>
      </w:r>
      <w:proofErr w:type="spellEnd"/>
      <w:r w:rsidRPr="00B60B7C">
        <w:rPr>
          <w:rFonts w:asciiTheme="majorHAnsi" w:eastAsia="Arial" w:hAnsiTheme="majorHAnsi" w:cs="Arial"/>
          <w:b/>
        </w:rPr>
        <w:t>)</w:t>
      </w:r>
      <w:r w:rsidRPr="00B60B7C">
        <w:rPr>
          <w:rFonts w:asciiTheme="majorHAnsi" w:eastAsia="Arial" w:hAnsiTheme="majorHAnsi" w:cs="Arial"/>
        </w:rPr>
        <w:t>: versión estable.</w:t>
      </w:r>
    </w:p>
    <w:p w14:paraId="4CC8853F" w14:textId="77777777" w:rsidR="0011610B" w:rsidRPr="00B60B7C" w:rsidRDefault="00B60B7C" w:rsidP="00974100">
      <w:pPr>
        <w:numPr>
          <w:ilvl w:val="0"/>
          <w:numId w:val="3"/>
        </w:numPr>
        <w:pBdr>
          <w:top w:val="nil"/>
          <w:left w:val="nil"/>
          <w:bottom w:val="nil"/>
          <w:right w:val="nil"/>
          <w:between w:val="nil"/>
        </w:pBdr>
        <w:spacing w:before="45" w:line="278" w:lineRule="auto"/>
        <w:ind w:left="1338"/>
        <w:rPr>
          <w:rFonts w:asciiTheme="majorHAnsi" w:eastAsia="Arial" w:hAnsiTheme="majorHAnsi" w:cs="Arial"/>
        </w:rPr>
      </w:pPr>
      <w:r w:rsidRPr="00B60B7C">
        <w:rPr>
          <w:rFonts w:asciiTheme="majorHAnsi" w:eastAsia="Arial" w:hAnsiTheme="majorHAnsi" w:cs="Arial"/>
          <w:b/>
        </w:rPr>
        <w:t>Rama de desarrollo (</w:t>
      </w:r>
      <w:proofErr w:type="spellStart"/>
      <w:r w:rsidRPr="00B60B7C">
        <w:rPr>
          <w:rFonts w:asciiTheme="majorHAnsi" w:eastAsia="Arial" w:hAnsiTheme="majorHAnsi" w:cs="Arial"/>
          <w:b/>
        </w:rPr>
        <w:t>develop</w:t>
      </w:r>
      <w:proofErr w:type="spellEnd"/>
      <w:r w:rsidRPr="00B60B7C">
        <w:rPr>
          <w:rFonts w:asciiTheme="majorHAnsi" w:eastAsia="Arial" w:hAnsiTheme="majorHAnsi" w:cs="Arial"/>
          <w:b/>
        </w:rPr>
        <w:t>)</w:t>
      </w:r>
      <w:r w:rsidRPr="00B60B7C">
        <w:rPr>
          <w:rFonts w:asciiTheme="majorHAnsi" w:eastAsia="Arial" w:hAnsiTheme="majorHAnsi" w:cs="Arial"/>
        </w:rPr>
        <w:t>: integración de nuevas funciones.</w:t>
      </w:r>
    </w:p>
    <w:p w14:paraId="33BD6CEE" w14:textId="37C049DB" w:rsidR="00974100" w:rsidRPr="00B60B7C" w:rsidRDefault="00B60B7C" w:rsidP="00974100">
      <w:pPr>
        <w:numPr>
          <w:ilvl w:val="0"/>
          <w:numId w:val="3"/>
        </w:numPr>
        <w:pBdr>
          <w:top w:val="nil"/>
          <w:left w:val="nil"/>
          <w:bottom w:val="nil"/>
          <w:right w:val="nil"/>
          <w:between w:val="nil"/>
        </w:pBdr>
        <w:spacing w:before="45" w:line="278" w:lineRule="auto"/>
        <w:ind w:left="1338"/>
        <w:rPr>
          <w:rFonts w:asciiTheme="majorHAnsi" w:eastAsia="Arial" w:hAnsiTheme="majorHAnsi" w:cs="Arial"/>
        </w:rPr>
      </w:pPr>
      <w:r w:rsidRPr="00B60B7C">
        <w:rPr>
          <w:rFonts w:asciiTheme="majorHAnsi" w:eastAsia="Arial" w:hAnsiTheme="majorHAnsi" w:cs="Arial"/>
          <w:b/>
        </w:rPr>
        <w:t>Ramas de características (</w:t>
      </w:r>
      <w:proofErr w:type="spellStart"/>
      <w:r w:rsidRPr="00B60B7C">
        <w:rPr>
          <w:rFonts w:asciiTheme="majorHAnsi" w:eastAsia="Arial" w:hAnsiTheme="majorHAnsi" w:cs="Arial"/>
          <w:b/>
        </w:rPr>
        <w:t>feature</w:t>
      </w:r>
      <w:proofErr w:type="spellEnd"/>
      <w:r w:rsidRPr="00B60B7C">
        <w:rPr>
          <w:rFonts w:asciiTheme="majorHAnsi" w:eastAsia="Arial" w:hAnsiTheme="majorHAnsi" w:cs="Arial"/>
          <w:b/>
        </w:rPr>
        <w:t>/)</w:t>
      </w:r>
      <w:r w:rsidRPr="00B60B7C">
        <w:rPr>
          <w:rFonts w:asciiTheme="majorHAnsi" w:eastAsia="Arial" w:hAnsiTheme="majorHAnsi" w:cs="Arial"/>
        </w:rPr>
        <w:t>: desarrollo de módulos específicos.</w:t>
      </w:r>
    </w:p>
    <w:p w14:paraId="4CC88548" w14:textId="42FC8246" w:rsidR="0011610B" w:rsidRPr="00B60B7C" w:rsidRDefault="00B60B7C" w:rsidP="00B60B7C">
      <w:pPr>
        <w:pStyle w:val="Ttulo1"/>
        <w:numPr>
          <w:ilvl w:val="0"/>
          <w:numId w:val="2"/>
        </w:numPr>
        <w:tabs>
          <w:tab w:val="left" w:pos="618"/>
        </w:tabs>
        <w:spacing w:before="200"/>
        <w:ind w:left="618" w:hanging="258"/>
        <w:rPr>
          <w:rFonts w:asciiTheme="majorHAnsi" w:eastAsia="Arial" w:hAnsiTheme="majorHAnsi" w:cs="Arial"/>
          <w:sz w:val="22"/>
          <w:szCs w:val="22"/>
        </w:rPr>
      </w:pPr>
      <w:r w:rsidRPr="00B60B7C">
        <w:rPr>
          <w:rFonts w:asciiTheme="majorHAnsi" w:eastAsia="Arial" w:hAnsiTheme="majorHAnsi" w:cs="Arial"/>
          <w:sz w:val="22"/>
          <w:szCs w:val="22"/>
        </w:rPr>
        <w:t>Estrategia de Despliegue</w:t>
      </w:r>
    </w:p>
    <w:p w14:paraId="4CC88549" w14:textId="77777777" w:rsidR="0011610B" w:rsidRPr="00B60B7C" w:rsidRDefault="00B60B7C">
      <w:pPr>
        <w:spacing w:before="240" w:after="240" w:line="276" w:lineRule="auto"/>
        <w:ind w:left="720"/>
        <w:rPr>
          <w:rFonts w:asciiTheme="majorHAnsi" w:eastAsia="Arial" w:hAnsiTheme="majorHAnsi" w:cs="Arial"/>
        </w:rPr>
      </w:pPr>
      <w:r w:rsidRPr="00B60B7C">
        <w:rPr>
          <w:rFonts w:asciiTheme="majorHAnsi" w:eastAsia="Arial" w:hAnsiTheme="majorHAnsi" w:cs="Arial"/>
        </w:rPr>
        <w:t>Se adoptará una estrategia de despliegue del tipo Big Bang, en la cual todo el sistema será implementado de forma simultánea en un entorno de pruebas. Esta modalidad es adecuada dado que se trata de un sistema nuevo que no reemplaza uno anterior, lo que minimiza el riesgo de interrupciones operativas.</w:t>
      </w:r>
    </w:p>
    <w:p w14:paraId="4CC8854A" w14:textId="77777777" w:rsidR="0011610B" w:rsidRPr="00B60B7C" w:rsidRDefault="00B60B7C">
      <w:pPr>
        <w:spacing w:before="240" w:after="240" w:line="276" w:lineRule="auto"/>
        <w:ind w:left="720"/>
        <w:rPr>
          <w:rFonts w:asciiTheme="majorHAnsi" w:eastAsia="Arial" w:hAnsiTheme="majorHAnsi" w:cs="Arial"/>
        </w:rPr>
      </w:pPr>
      <w:r w:rsidRPr="00B60B7C">
        <w:rPr>
          <w:rFonts w:asciiTheme="majorHAnsi" w:eastAsia="Arial" w:hAnsiTheme="majorHAnsi" w:cs="Arial"/>
        </w:rPr>
        <w:t>Para asegurar una transición segura y controlada hacia el nuevo sistema, se contemplan las siguientes acciones:</w:t>
      </w:r>
    </w:p>
    <w:p w14:paraId="4CC8854B" w14:textId="34CB0C0F" w:rsidR="0011610B" w:rsidRPr="00B60B7C" w:rsidRDefault="00B60B7C">
      <w:pPr>
        <w:numPr>
          <w:ilvl w:val="0"/>
          <w:numId w:val="1"/>
        </w:numPr>
        <w:spacing w:before="240" w:line="276" w:lineRule="auto"/>
        <w:ind w:left="1440"/>
        <w:rPr>
          <w:rFonts w:asciiTheme="majorHAnsi" w:eastAsia="Arial" w:hAnsiTheme="majorHAnsi" w:cs="Arial"/>
        </w:rPr>
      </w:pPr>
      <w:r w:rsidRPr="00B60B7C">
        <w:rPr>
          <w:rFonts w:asciiTheme="majorHAnsi" w:eastAsia="Arial" w:hAnsiTheme="majorHAnsi" w:cs="Arial"/>
          <w:b/>
        </w:rPr>
        <w:t>Validación previa</w:t>
      </w:r>
      <w:r w:rsidRPr="00B60B7C">
        <w:rPr>
          <w:rFonts w:asciiTheme="majorHAnsi" w:eastAsia="Arial" w:hAnsiTheme="majorHAnsi" w:cs="Arial"/>
        </w:rPr>
        <w:t>: Antes del despliegue, se realizará una validación funcional completa del sistema para asegurar que cumple con todos los requerimientos y no presenta errores críticos.</w:t>
      </w:r>
    </w:p>
    <w:p w14:paraId="785C7A0C" w14:textId="5FB3E7E2" w:rsidR="00B60B7C" w:rsidRPr="00B60B7C" w:rsidRDefault="00B60B7C" w:rsidP="00B60B7C">
      <w:pPr>
        <w:numPr>
          <w:ilvl w:val="0"/>
          <w:numId w:val="1"/>
        </w:numPr>
        <w:spacing w:line="276" w:lineRule="auto"/>
        <w:ind w:left="1440"/>
        <w:rPr>
          <w:rFonts w:asciiTheme="majorHAnsi" w:eastAsia="Arial" w:hAnsiTheme="majorHAnsi" w:cs="Arial"/>
        </w:rPr>
      </w:pPr>
      <w:r w:rsidRPr="00B60B7C">
        <w:rPr>
          <w:rFonts w:asciiTheme="majorHAnsi" w:eastAsia="Arial" w:hAnsiTheme="majorHAnsi" w:cs="Arial"/>
          <w:b/>
        </w:rPr>
        <w:t>Documentación técnica</w:t>
      </w:r>
      <w:r w:rsidRPr="00B60B7C">
        <w:rPr>
          <w:rFonts w:asciiTheme="majorHAnsi" w:eastAsia="Arial" w:hAnsiTheme="majorHAnsi" w:cs="Arial"/>
        </w:rPr>
        <w:t>: Se elaborará documentación detallada con los procedimientos de instalación, configuración y uso del sistema.</w:t>
      </w:r>
    </w:p>
    <w:p w14:paraId="3C382587" w14:textId="77777777" w:rsidR="00B60B7C" w:rsidRPr="00B60B7C" w:rsidRDefault="00B60B7C" w:rsidP="00B60B7C">
      <w:pPr>
        <w:spacing w:line="276" w:lineRule="auto"/>
        <w:rPr>
          <w:rFonts w:asciiTheme="majorHAnsi" w:eastAsia="Arial" w:hAnsiTheme="majorHAnsi" w:cs="Arial"/>
        </w:rPr>
      </w:pPr>
    </w:p>
    <w:p w14:paraId="37852A46" w14:textId="77777777" w:rsidR="00B60B7C" w:rsidRPr="00B60B7C" w:rsidRDefault="00B60B7C" w:rsidP="00B60B7C">
      <w:pPr>
        <w:spacing w:line="276" w:lineRule="auto"/>
        <w:rPr>
          <w:rFonts w:asciiTheme="majorHAnsi" w:eastAsia="Arial" w:hAnsiTheme="majorHAnsi" w:cs="Arial"/>
        </w:rPr>
      </w:pPr>
    </w:p>
    <w:p w14:paraId="2300EC4C" w14:textId="77777777" w:rsidR="00B60B7C" w:rsidRPr="00B60B7C" w:rsidRDefault="00B60B7C" w:rsidP="00B60B7C">
      <w:pPr>
        <w:spacing w:line="276" w:lineRule="auto"/>
        <w:rPr>
          <w:rFonts w:asciiTheme="majorHAnsi" w:eastAsia="Arial" w:hAnsiTheme="majorHAnsi" w:cs="Arial"/>
        </w:rPr>
      </w:pPr>
    </w:p>
    <w:p w14:paraId="47FB58F4" w14:textId="77777777" w:rsidR="00B60B7C" w:rsidRPr="00B60B7C" w:rsidRDefault="00B60B7C" w:rsidP="00B60B7C">
      <w:pPr>
        <w:spacing w:line="276" w:lineRule="auto"/>
        <w:rPr>
          <w:rFonts w:asciiTheme="majorHAnsi" w:eastAsia="Arial" w:hAnsiTheme="majorHAnsi" w:cs="Arial"/>
        </w:rPr>
      </w:pPr>
    </w:p>
    <w:p w14:paraId="4CC8854D" w14:textId="77777777" w:rsidR="0011610B" w:rsidRPr="00B60B7C" w:rsidRDefault="00B60B7C">
      <w:pPr>
        <w:pStyle w:val="Ttulo1"/>
        <w:numPr>
          <w:ilvl w:val="0"/>
          <w:numId w:val="2"/>
        </w:numPr>
        <w:tabs>
          <w:tab w:val="left" w:pos="618"/>
        </w:tabs>
        <w:spacing w:before="200"/>
        <w:ind w:left="618" w:hanging="258"/>
        <w:rPr>
          <w:rFonts w:asciiTheme="majorHAnsi" w:eastAsia="Arial" w:hAnsiTheme="majorHAnsi" w:cs="Arial"/>
          <w:sz w:val="22"/>
          <w:szCs w:val="22"/>
        </w:rPr>
      </w:pPr>
      <w:r w:rsidRPr="00B60B7C">
        <w:rPr>
          <w:rFonts w:asciiTheme="majorHAnsi" w:eastAsia="Arial" w:hAnsiTheme="majorHAnsi" w:cs="Arial"/>
          <w:sz w:val="22"/>
          <w:szCs w:val="22"/>
        </w:rPr>
        <w:lastRenderedPageBreak/>
        <w:t>Gestión de Cambios en Producción</w:t>
      </w:r>
    </w:p>
    <w:p w14:paraId="4CC8854E" w14:textId="77777777" w:rsidR="0011610B" w:rsidRPr="00B60B7C" w:rsidRDefault="00B60B7C">
      <w:pPr>
        <w:widowControl/>
        <w:spacing w:before="240" w:after="240"/>
        <w:ind w:left="720"/>
        <w:rPr>
          <w:rFonts w:asciiTheme="majorHAnsi" w:eastAsia="Arial" w:hAnsiTheme="majorHAnsi" w:cs="Arial"/>
        </w:rPr>
      </w:pPr>
      <w:r w:rsidRPr="00B60B7C">
        <w:rPr>
          <w:rFonts w:asciiTheme="majorHAnsi" w:eastAsia="Arial" w:hAnsiTheme="majorHAnsi" w:cs="Arial"/>
        </w:rPr>
        <w:t>Aunque el sistema no será implementado en un entorno de producción real, se establecerá un procedimiento formal para gestionar los cambios posteriores al despliegue en el entorno de pruebas, con el objetivo de mantener el control, trazabilidad y calidad del software.</w:t>
      </w:r>
    </w:p>
    <w:p w14:paraId="4CC8854F" w14:textId="77777777" w:rsidR="0011610B" w:rsidRPr="00B60B7C" w:rsidRDefault="00B60B7C">
      <w:pPr>
        <w:widowControl/>
        <w:spacing w:before="240" w:after="240"/>
        <w:ind w:left="720"/>
        <w:rPr>
          <w:rFonts w:asciiTheme="majorHAnsi" w:eastAsia="Arial" w:hAnsiTheme="majorHAnsi" w:cs="Arial"/>
        </w:rPr>
      </w:pPr>
      <w:r w:rsidRPr="00B60B7C">
        <w:rPr>
          <w:rFonts w:asciiTheme="majorHAnsi" w:eastAsia="Arial" w:hAnsiTheme="majorHAnsi" w:cs="Arial"/>
        </w:rPr>
        <w:t>El proceso para la gestión de cambios será el siguiente:</w:t>
      </w:r>
    </w:p>
    <w:p w14:paraId="0D5E3214" w14:textId="77777777" w:rsidR="00974100" w:rsidRPr="00B60B7C" w:rsidRDefault="00B60B7C" w:rsidP="00974100">
      <w:pPr>
        <w:widowControl/>
        <w:numPr>
          <w:ilvl w:val="0"/>
          <w:numId w:val="4"/>
        </w:numPr>
        <w:ind w:left="1440"/>
        <w:rPr>
          <w:rFonts w:asciiTheme="majorHAnsi" w:eastAsia="Arial" w:hAnsiTheme="majorHAnsi" w:cs="Arial"/>
        </w:rPr>
      </w:pPr>
      <w:r w:rsidRPr="00B60B7C">
        <w:rPr>
          <w:rFonts w:asciiTheme="majorHAnsi" w:eastAsia="Arial" w:hAnsiTheme="majorHAnsi" w:cs="Arial"/>
          <w:b/>
        </w:rPr>
        <w:t>Solicitud de cambio</w:t>
      </w:r>
      <w:r w:rsidRPr="00B60B7C">
        <w:rPr>
          <w:rFonts w:asciiTheme="majorHAnsi" w:eastAsia="Arial" w:hAnsiTheme="majorHAnsi" w:cs="Arial"/>
          <w:b/>
        </w:rPr>
        <w:br/>
      </w:r>
      <w:r w:rsidRPr="00B60B7C">
        <w:rPr>
          <w:rFonts w:asciiTheme="majorHAnsi" w:eastAsia="Arial" w:hAnsiTheme="majorHAnsi" w:cs="Arial"/>
        </w:rPr>
        <w:t>El cliente o usuario autorizado presenta la solicitud formal de modificación al Director de Proyecto, especificando el motivo, alcance y urgencia del cambio.</w:t>
      </w:r>
    </w:p>
    <w:p w14:paraId="58144DC1" w14:textId="77777777" w:rsidR="00974100" w:rsidRPr="00B60B7C" w:rsidRDefault="00B60B7C" w:rsidP="00974100">
      <w:pPr>
        <w:widowControl/>
        <w:numPr>
          <w:ilvl w:val="0"/>
          <w:numId w:val="4"/>
        </w:numPr>
        <w:ind w:left="1440"/>
        <w:rPr>
          <w:rFonts w:asciiTheme="majorHAnsi" w:eastAsia="Arial" w:hAnsiTheme="majorHAnsi" w:cs="Arial"/>
        </w:rPr>
      </w:pPr>
      <w:r w:rsidRPr="00B60B7C">
        <w:rPr>
          <w:rFonts w:asciiTheme="majorHAnsi" w:eastAsia="Arial" w:hAnsiTheme="majorHAnsi" w:cs="Arial"/>
          <w:b/>
        </w:rPr>
        <w:t>Evaluación técnica</w:t>
      </w:r>
      <w:r w:rsidRPr="00B60B7C">
        <w:rPr>
          <w:rFonts w:asciiTheme="majorHAnsi" w:eastAsia="Arial" w:hAnsiTheme="majorHAnsi" w:cs="Arial"/>
          <w:b/>
        </w:rPr>
        <w:br/>
      </w:r>
      <w:r w:rsidRPr="00B60B7C">
        <w:rPr>
          <w:rFonts w:asciiTheme="majorHAnsi" w:eastAsia="Arial" w:hAnsiTheme="majorHAnsi" w:cs="Arial"/>
        </w:rPr>
        <w:t>El Analista/Diseñador y el Programador/Tester analizan la viabilidad del cambio, su impacto en el sistema y el tiempo estimado de implementación.</w:t>
      </w:r>
    </w:p>
    <w:p w14:paraId="18772E9E" w14:textId="77777777" w:rsidR="00974100" w:rsidRPr="00B60B7C" w:rsidRDefault="00B60B7C" w:rsidP="00974100">
      <w:pPr>
        <w:widowControl/>
        <w:numPr>
          <w:ilvl w:val="0"/>
          <w:numId w:val="4"/>
        </w:numPr>
        <w:ind w:left="1440"/>
        <w:rPr>
          <w:rFonts w:asciiTheme="majorHAnsi" w:eastAsia="Arial" w:hAnsiTheme="majorHAnsi" w:cs="Arial"/>
        </w:rPr>
      </w:pPr>
      <w:r w:rsidRPr="00B60B7C">
        <w:rPr>
          <w:rFonts w:asciiTheme="majorHAnsi" w:eastAsia="Arial" w:hAnsiTheme="majorHAnsi" w:cs="Arial"/>
          <w:b/>
        </w:rPr>
        <w:t>Autorización</w:t>
      </w:r>
      <w:r w:rsidRPr="00B60B7C">
        <w:rPr>
          <w:rFonts w:asciiTheme="majorHAnsi" w:eastAsia="Arial" w:hAnsiTheme="majorHAnsi" w:cs="Arial"/>
          <w:b/>
        </w:rPr>
        <w:br/>
      </w:r>
      <w:r w:rsidRPr="00B60B7C">
        <w:rPr>
          <w:rFonts w:asciiTheme="majorHAnsi" w:eastAsia="Arial" w:hAnsiTheme="majorHAnsi" w:cs="Arial"/>
        </w:rPr>
        <w:t>El Director de Proyecto revisa la evaluación técnica y decide aprobar o rechazar la solicitud de cambio, considerando prioridades, riesgos y recursos disponibles.</w:t>
      </w:r>
    </w:p>
    <w:p w14:paraId="3EE002B8" w14:textId="77777777" w:rsidR="00974100" w:rsidRPr="00B60B7C" w:rsidRDefault="00B60B7C" w:rsidP="00974100">
      <w:pPr>
        <w:widowControl/>
        <w:numPr>
          <w:ilvl w:val="0"/>
          <w:numId w:val="4"/>
        </w:numPr>
        <w:ind w:left="1440"/>
        <w:rPr>
          <w:rFonts w:asciiTheme="majorHAnsi" w:eastAsia="Arial" w:hAnsiTheme="majorHAnsi" w:cs="Arial"/>
        </w:rPr>
      </w:pPr>
      <w:r w:rsidRPr="00B60B7C">
        <w:rPr>
          <w:rFonts w:asciiTheme="majorHAnsi" w:eastAsia="Arial" w:hAnsiTheme="majorHAnsi" w:cs="Arial"/>
          <w:b/>
        </w:rPr>
        <w:t>Implementación</w:t>
      </w:r>
      <w:r w:rsidRPr="00B60B7C">
        <w:rPr>
          <w:rFonts w:asciiTheme="majorHAnsi" w:eastAsia="Arial" w:hAnsiTheme="majorHAnsi" w:cs="Arial"/>
          <w:b/>
        </w:rPr>
        <w:br/>
      </w:r>
      <w:r w:rsidRPr="00B60B7C">
        <w:rPr>
          <w:rFonts w:asciiTheme="majorHAnsi" w:eastAsia="Arial" w:hAnsiTheme="majorHAnsi" w:cs="Arial"/>
        </w:rPr>
        <w:t>Una vez aprobado, el Programador/Tester aplica el cambio en el entorno de pru</w:t>
      </w:r>
      <w:r w:rsidRPr="00B60B7C">
        <w:rPr>
          <w:rFonts w:asciiTheme="majorHAnsi" w:eastAsia="Arial" w:hAnsiTheme="majorHAnsi" w:cs="Arial"/>
        </w:rPr>
        <w:t>ebas, siguiendo los estándares de desarrollo definidos.</w:t>
      </w:r>
    </w:p>
    <w:p w14:paraId="05042A79" w14:textId="1B5C4C18" w:rsidR="00974100" w:rsidRPr="00B60B7C" w:rsidRDefault="00B60B7C" w:rsidP="00974100">
      <w:pPr>
        <w:widowControl/>
        <w:numPr>
          <w:ilvl w:val="0"/>
          <w:numId w:val="4"/>
        </w:numPr>
        <w:ind w:left="1440"/>
        <w:rPr>
          <w:rFonts w:asciiTheme="majorHAnsi" w:eastAsia="Arial" w:hAnsiTheme="majorHAnsi" w:cs="Arial"/>
        </w:rPr>
      </w:pPr>
      <w:r w:rsidRPr="00B60B7C">
        <w:rPr>
          <w:rFonts w:asciiTheme="majorHAnsi" w:eastAsia="Arial" w:hAnsiTheme="majorHAnsi" w:cs="Arial"/>
          <w:b/>
        </w:rPr>
        <w:t>Validación</w:t>
      </w:r>
      <w:r w:rsidRPr="00B60B7C">
        <w:rPr>
          <w:rFonts w:asciiTheme="majorHAnsi" w:eastAsia="Arial" w:hAnsiTheme="majorHAnsi" w:cs="Arial"/>
          <w:b/>
        </w:rPr>
        <w:br/>
      </w:r>
      <w:r w:rsidRPr="00B60B7C">
        <w:rPr>
          <w:rFonts w:asciiTheme="majorHAnsi" w:eastAsia="Arial" w:hAnsiTheme="majorHAnsi" w:cs="Arial"/>
        </w:rPr>
        <w:t xml:space="preserve"> El Encargado de Calidad verifica que el cambio haya sido implementado correctamente y que no afecte negativamente otras funcionalidades del sistema.</w:t>
      </w:r>
    </w:p>
    <w:p w14:paraId="4CC88556" w14:textId="32D52A0E" w:rsidR="0011610B" w:rsidRPr="00B60B7C" w:rsidRDefault="00B60B7C" w:rsidP="00974100">
      <w:pPr>
        <w:widowControl/>
        <w:numPr>
          <w:ilvl w:val="0"/>
          <w:numId w:val="4"/>
        </w:numPr>
        <w:spacing w:after="240"/>
        <w:ind w:left="1440"/>
        <w:rPr>
          <w:rFonts w:asciiTheme="majorHAnsi" w:eastAsia="Arial" w:hAnsiTheme="majorHAnsi" w:cs="Arial"/>
        </w:rPr>
      </w:pPr>
      <w:r w:rsidRPr="00B60B7C">
        <w:rPr>
          <w:rFonts w:asciiTheme="majorHAnsi" w:eastAsia="Arial" w:hAnsiTheme="majorHAnsi" w:cs="Arial"/>
          <w:b/>
        </w:rPr>
        <w:t>Comunicación y documentación</w:t>
      </w:r>
      <w:r w:rsidRPr="00B60B7C">
        <w:rPr>
          <w:rFonts w:asciiTheme="majorHAnsi" w:eastAsia="Arial" w:hAnsiTheme="majorHAnsi" w:cs="Arial"/>
          <w:b/>
        </w:rPr>
        <w:br/>
      </w:r>
      <w:r w:rsidRPr="00B60B7C">
        <w:rPr>
          <w:rFonts w:asciiTheme="majorHAnsi" w:eastAsia="Arial" w:hAnsiTheme="majorHAnsi" w:cs="Arial"/>
        </w:rPr>
        <w:t>El Director de Proyecto informa al equipo sobre el cambio realizado, y se actualiza la documentación técnica y funcional correspondiente.</w:t>
      </w:r>
    </w:p>
    <w:p w14:paraId="60DF16A3" w14:textId="5B9D05D8" w:rsidR="00B60B7C" w:rsidRPr="00B60B7C" w:rsidRDefault="00B60B7C" w:rsidP="00974100">
      <w:pPr>
        <w:widowControl/>
        <w:spacing w:before="240" w:after="240"/>
        <w:ind w:left="720"/>
        <w:rPr>
          <w:rFonts w:asciiTheme="majorHAnsi" w:eastAsia="Arial" w:hAnsiTheme="majorHAnsi" w:cs="Arial"/>
        </w:rPr>
      </w:pPr>
      <w:r w:rsidRPr="00B60B7C">
        <w:rPr>
          <w:rFonts w:asciiTheme="majorHAnsi" w:eastAsia="Arial" w:hAnsiTheme="majorHAnsi" w:cs="Arial"/>
        </w:rPr>
        <w:t>Este procedimiento asegura que todos los cambios post-despliegue estén debidamente controlados, validados y comunicados, evitando inconsistencias y manteniendo la estabilidad del sistema.</w:t>
      </w:r>
    </w:p>
    <w:p w14:paraId="50917BAD" w14:textId="6D2EFAEC" w:rsidR="00974100" w:rsidRPr="00B60B7C" w:rsidRDefault="00974100" w:rsidP="00974100">
      <w:pPr>
        <w:pStyle w:val="Prrafodelista"/>
        <w:widowControl/>
        <w:numPr>
          <w:ilvl w:val="0"/>
          <w:numId w:val="2"/>
        </w:numPr>
        <w:spacing w:before="240" w:after="240"/>
        <w:rPr>
          <w:rFonts w:asciiTheme="majorHAnsi" w:eastAsia="Arial" w:hAnsiTheme="majorHAnsi" w:cs="Arial"/>
          <w:b/>
          <w:bCs/>
        </w:rPr>
      </w:pPr>
      <w:r w:rsidRPr="00B60B7C">
        <w:rPr>
          <w:rFonts w:asciiTheme="majorHAnsi" w:eastAsia="Arial" w:hAnsiTheme="majorHAnsi" w:cs="Arial"/>
          <w:b/>
          <w:bCs/>
        </w:rPr>
        <w:t>Aprobaciones y Validaciones del Documento</w:t>
      </w:r>
    </w:p>
    <w:p w14:paraId="784279BB" w14:textId="77777777" w:rsidR="00974100" w:rsidRPr="00B60B7C" w:rsidRDefault="00974100" w:rsidP="00974100">
      <w:pPr>
        <w:pStyle w:val="Ttulo8"/>
        <w:spacing w:before="240" w:after="240"/>
        <w:rPr>
          <w:bCs/>
        </w:rPr>
      </w:pPr>
      <w:r w:rsidRPr="00B60B7C">
        <w:rPr>
          <w:bCs/>
        </w:rPr>
        <w:t>Director del Proyecto</w:t>
      </w:r>
    </w:p>
    <w:p w14:paraId="54103A28" w14:textId="3B488C57" w:rsidR="00974100" w:rsidRPr="00B60B7C" w:rsidRDefault="00974100" w:rsidP="00974100">
      <w:pPr>
        <w:widowControl/>
        <w:spacing w:before="240" w:after="240"/>
        <w:ind w:left="720"/>
        <w:rPr>
          <w:rFonts w:asciiTheme="majorHAnsi" w:eastAsia="Arial" w:hAnsiTheme="majorHAnsi" w:cs="Arial"/>
        </w:rPr>
      </w:pPr>
      <w:r w:rsidRPr="00B60B7C">
        <w:rPr>
          <w:rFonts w:asciiTheme="majorHAnsi" w:eastAsia="Arial" w:hAnsiTheme="majorHAnsi" w:cs="Arial"/>
        </w:rPr>
        <w:t>Nombre: Martinez Rodriguez, Nilver Jefferson</w:t>
      </w:r>
    </w:p>
    <w:p w14:paraId="0D93F2FE" w14:textId="12CCF576" w:rsidR="00974100" w:rsidRPr="00B60B7C" w:rsidRDefault="006521FB" w:rsidP="00974100">
      <w:pPr>
        <w:widowControl/>
        <w:spacing w:before="240" w:after="240"/>
        <w:ind w:left="720"/>
        <w:rPr>
          <w:rFonts w:asciiTheme="majorHAnsi" w:eastAsia="Arial" w:hAnsiTheme="majorHAnsi" w:cs="Arial"/>
        </w:rPr>
      </w:pPr>
      <w:r w:rsidRPr="00B60B7C">
        <w:rPr>
          <w:noProof/>
        </w:rPr>
        <w:drawing>
          <wp:anchor distT="0" distB="0" distL="114300" distR="114300" simplePos="0" relativeHeight="251660288" behindDoc="0" locked="0" layoutInCell="1" hidden="0" allowOverlap="1" wp14:anchorId="1D371F00" wp14:editId="7B31A60B">
            <wp:simplePos x="0" y="0"/>
            <wp:positionH relativeFrom="column">
              <wp:posOffset>1104900</wp:posOffset>
            </wp:positionH>
            <wp:positionV relativeFrom="paragraph">
              <wp:posOffset>33020</wp:posOffset>
            </wp:positionV>
            <wp:extent cx="1162050" cy="548716"/>
            <wp:effectExtent l="0" t="0" r="0" b="3810"/>
            <wp:wrapNone/>
            <wp:docPr id="1559188355" name="image4.png" descr="Diagram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4.png" descr="Diagrama&#10;&#10;El contenido generado por IA puede ser incorrecto."/>
                    <pic:cNvPicPr preferRelativeResize="0"/>
                  </pic:nvPicPr>
                  <pic:blipFill>
                    <a:blip r:embed="rId8"/>
                    <a:srcRect/>
                    <a:stretch>
                      <a:fillRect/>
                    </a:stretch>
                  </pic:blipFill>
                  <pic:spPr>
                    <a:xfrm>
                      <a:off x="0" y="0"/>
                      <a:ext cx="1166451" cy="550794"/>
                    </a:xfrm>
                    <a:prstGeom prst="rect">
                      <a:avLst/>
                    </a:prstGeom>
                    <a:ln/>
                  </pic:spPr>
                </pic:pic>
              </a:graphicData>
            </a:graphic>
            <wp14:sizeRelH relativeFrom="margin">
              <wp14:pctWidth>0</wp14:pctWidth>
            </wp14:sizeRelH>
            <wp14:sizeRelV relativeFrom="margin">
              <wp14:pctHeight>0</wp14:pctHeight>
            </wp14:sizeRelV>
          </wp:anchor>
        </w:drawing>
      </w:r>
      <w:r w:rsidR="00974100" w:rsidRPr="00B60B7C">
        <w:rPr>
          <w:rFonts w:asciiTheme="majorHAnsi" w:eastAsia="Arial" w:hAnsiTheme="majorHAnsi" w:cs="Arial"/>
        </w:rPr>
        <w:t>Firma:</w:t>
      </w:r>
      <w:r w:rsidRPr="00B60B7C">
        <w:rPr>
          <w:noProof/>
        </w:rPr>
        <w:t xml:space="preserve"> </w:t>
      </w:r>
    </w:p>
    <w:p w14:paraId="00EEA112" w14:textId="77777777" w:rsidR="00974100" w:rsidRPr="00B60B7C" w:rsidRDefault="00974100" w:rsidP="00974100">
      <w:pPr>
        <w:widowControl/>
        <w:spacing w:before="240" w:after="240"/>
        <w:ind w:left="720"/>
        <w:rPr>
          <w:rFonts w:asciiTheme="majorHAnsi" w:eastAsia="Arial" w:hAnsiTheme="majorHAnsi" w:cs="Arial"/>
        </w:rPr>
      </w:pPr>
    </w:p>
    <w:p w14:paraId="3A346FC1" w14:textId="651963E4" w:rsidR="00974100" w:rsidRPr="00B60B7C" w:rsidRDefault="00974100" w:rsidP="00974100">
      <w:pPr>
        <w:widowControl/>
        <w:spacing w:before="240" w:after="240"/>
        <w:ind w:left="720"/>
        <w:rPr>
          <w:rFonts w:asciiTheme="majorHAnsi" w:eastAsia="Arial" w:hAnsiTheme="majorHAnsi" w:cs="Arial"/>
        </w:rPr>
      </w:pPr>
      <w:r w:rsidRPr="00B60B7C">
        <w:rPr>
          <w:rFonts w:asciiTheme="majorHAnsi" w:eastAsia="Arial" w:hAnsiTheme="majorHAnsi" w:cs="Arial"/>
        </w:rPr>
        <w:t>Fecha: 12/05/2025</w:t>
      </w:r>
    </w:p>
    <w:p w14:paraId="08B016DC" w14:textId="77777777" w:rsidR="00974100" w:rsidRPr="00B60B7C" w:rsidRDefault="00974100" w:rsidP="00974100">
      <w:pPr>
        <w:pStyle w:val="Ttulo8"/>
        <w:spacing w:before="240" w:after="240"/>
        <w:rPr>
          <w:bCs/>
        </w:rPr>
      </w:pPr>
      <w:r w:rsidRPr="00B60B7C">
        <w:rPr>
          <w:bCs/>
        </w:rPr>
        <w:t>Responsable de calidad</w:t>
      </w:r>
    </w:p>
    <w:p w14:paraId="7CDCB383" w14:textId="2E55FE82" w:rsidR="00974100" w:rsidRPr="00B60B7C" w:rsidRDefault="00974100" w:rsidP="00974100">
      <w:pPr>
        <w:widowControl/>
        <w:spacing w:before="240" w:after="240"/>
        <w:ind w:left="720"/>
        <w:rPr>
          <w:rFonts w:asciiTheme="majorHAnsi" w:eastAsia="Arial" w:hAnsiTheme="majorHAnsi" w:cs="Arial"/>
        </w:rPr>
      </w:pPr>
      <w:r w:rsidRPr="00B60B7C">
        <w:rPr>
          <w:rFonts w:asciiTheme="majorHAnsi" w:eastAsia="Arial" w:hAnsiTheme="majorHAnsi" w:cs="Arial"/>
        </w:rPr>
        <w:t>Nombre: Sánchez Saavedra, Brayan José</w:t>
      </w:r>
    </w:p>
    <w:p w14:paraId="39DF92B0" w14:textId="34119BF7" w:rsidR="00974100" w:rsidRPr="00B60B7C" w:rsidRDefault="00B60B7C" w:rsidP="00974100">
      <w:pPr>
        <w:widowControl/>
        <w:spacing w:before="240" w:after="240"/>
        <w:ind w:left="720"/>
        <w:rPr>
          <w:rFonts w:asciiTheme="majorHAnsi" w:eastAsia="Arial" w:hAnsiTheme="majorHAnsi" w:cs="Arial"/>
        </w:rPr>
      </w:pPr>
      <w:r w:rsidRPr="00B60B7C">
        <w:rPr>
          <w:noProof/>
        </w:rPr>
        <w:drawing>
          <wp:anchor distT="114300" distB="114300" distL="114300" distR="114300" simplePos="0" relativeHeight="251662336" behindDoc="0" locked="0" layoutInCell="1" hidden="0" allowOverlap="1" wp14:anchorId="0667A631" wp14:editId="6B4D4FF3">
            <wp:simplePos x="0" y="0"/>
            <wp:positionH relativeFrom="column">
              <wp:posOffset>1095498</wp:posOffset>
            </wp:positionH>
            <wp:positionV relativeFrom="paragraph">
              <wp:posOffset>18918</wp:posOffset>
            </wp:positionV>
            <wp:extent cx="1304925" cy="573594"/>
            <wp:effectExtent l="0" t="0" r="0" b="0"/>
            <wp:wrapNone/>
            <wp:docPr id="1559188358" name="image8.png" descr="Imagen que contiene Cart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1559188358" name="image8.png" descr="Imagen que contiene Carta&#10;&#10;El contenido generado por IA puede ser incorrecto."/>
                    <pic:cNvPicPr preferRelativeResize="0"/>
                  </pic:nvPicPr>
                  <pic:blipFill>
                    <a:blip r:embed="rId9"/>
                    <a:srcRect b="54722"/>
                    <a:stretch>
                      <a:fillRect/>
                    </a:stretch>
                  </pic:blipFill>
                  <pic:spPr>
                    <a:xfrm>
                      <a:off x="0" y="0"/>
                      <a:ext cx="1304925" cy="573594"/>
                    </a:xfrm>
                    <a:prstGeom prst="rect">
                      <a:avLst/>
                    </a:prstGeom>
                    <a:ln/>
                  </pic:spPr>
                </pic:pic>
              </a:graphicData>
            </a:graphic>
            <wp14:sizeRelH relativeFrom="margin">
              <wp14:pctWidth>0</wp14:pctWidth>
            </wp14:sizeRelH>
            <wp14:sizeRelV relativeFrom="margin">
              <wp14:pctHeight>0</wp14:pctHeight>
            </wp14:sizeRelV>
          </wp:anchor>
        </w:drawing>
      </w:r>
      <w:r w:rsidR="00974100" w:rsidRPr="00B60B7C">
        <w:rPr>
          <w:rFonts w:asciiTheme="majorHAnsi" w:eastAsia="Arial" w:hAnsiTheme="majorHAnsi" w:cs="Arial"/>
        </w:rPr>
        <w:t>Firma:</w:t>
      </w:r>
      <w:r w:rsidRPr="00B60B7C">
        <w:rPr>
          <w:noProof/>
        </w:rPr>
        <w:t xml:space="preserve"> </w:t>
      </w:r>
    </w:p>
    <w:p w14:paraId="0883338B" w14:textId="77777777" w:rsidR="00974100" w:rsidRPr="00B60B7C" w:rsidRDefault="00974100" w:rsidP="00974100">
      <w:pPr>
        <w:widowControl/>
        <w:spacing w:before="240" w:after="240"/>
        <w:ind w:left="720"/>
        <w:rPr>
          <w:rFonts w:asciiTheme="majorHAnsi" w:eastAsia="Arial" w:hAnsiTheme="majorHAnsi" w:cs="Arial"/>
        </w:rPr>
      </w:pPr>
    </w:p>
    <w:p w14:paraId="1E746F24" w14:textId="2C5D0682" w:rsidR="00974100" w:rsidRPr="00B60B7C" w:rsidRDefault="00974100" w:rsidP="00974100">
      <w:pPr>
        <w:widowControl/>
        <w:spacing w:before="240" w:after="240"/>
        <w:ind w:left="720"/>
        <w:rPr>
          <w:rFonts w:asciiTheme="majorHAnsi" w:eastAsia="Arial" w:hAnsiTheme="majorHAnsi" w:cs="Arial"/>
        </w:rPr>
      </w:pPr>
      <w:r w:rsidRPr="00B60B7C">
        <w:rPr>
          <w:rFonts w:asciiTheme="majorHAnsi" w:eastAsia="Arial" w:hAnsiTheme="majorHAnsi" w:cs="Arial"/>
        </w:rPr>
        <w:t>Fecha: 12/05/2025</w:t>
      </w:r>
    </w:p>
    <w:p w14:paraId="6D0376B4" w14:textId="77777777" w:rsidR="00B60B7C" w:rsidRPr="00B60B7C" w:rsidRDefault="00B60B7C" w:rsidP="00974100">
      <w:pPr>
        <w:widowControl/>
        <w:spacing w:before="240" w:after="240"/>
        <w:ind w:left="720"/>
        <w:rPr>
          <w:rFonts w:asciiTheme="majorHAnsi" w:eastAsia="Arial" w:hAnsiTheme="majorHAnsi" w:cs="Arial"/>
        </w:rPr>
      </w:pPr>
    </w:p>
    <w:p w14:paraId="4CC88570" w14:textId="49F43401" w:rsidR="0011610B" w:rsidRPr="00B60B7C" w:rsidRDefault="00B60B7C" w:rsidP="00B60B7C">
      <w:pPr>
        <w:pStyle w:val="Prrafodelista"/>
        <w:numPr>
          <w:ilvl w:val="0"/>
          <w:numId w:val="2"/>
        </w:numPr>
        <w:rPr>
          <w:b/>
          <w:bCs/>
        </w:rPr>
      </w:pPr>
      <w:bookmarkStart w:id="0" w:name="_heading=h.uknzhdovg933" w:colFirst="0" w:colLast="0"/>
      <w:bookmarkEnd w:id="0"/>
      <w:r w:rsidRPr="00B60B7C">
        <w:rPr>
          <w:b/>
          <w:bCs/>
        </w:rPr>
        <w:lastRenderedPageBreak/>
        <w:t>Conclusiones</w:t>
      </w:r>
    </w:p>
    <w:p w14:paraId="4CC88571" w14:textId="77777777" w:rsidR="0011610B" w:rsidRPr="00B60B7C" w:rsidRDefault="00B60B7C" w:rsidP="00B60B7C">
      <w:pPr>
        <w:pStyle w:val="Sangradetextonormal"/>
        <w:rPr>
          <w:color w:val="auto"/>
        </w:rPr>
      </w:pPr>
      <w:r w:rsidRPr="00B60B7C">
        <w:rPr>
          <w:color w:val="auto"/>
        </w:rPr>
        <w:t>El presente documento establece una hoja de ruta clara para el desarrollo, despliegue y control del sistema web con chatbot para el hotel Casa Andina Premium San Isidro. Se definieron las fases, responsables, entregables, estrategias de despliegue y mecanismos de control de cambios, lo que garantiza una gestión organizada, trazable y alineada con los objetivos del proyecto.</w:t>
      </w:r>
    </w:p>
    <w:p w14:paraId="4CC88572" w14:textId="77777777" w:rsidR="0011610B" w:rsidRPr="00B60B7C" w:rsidRDefault="0011610B" w:rsidP="00974100"/>
    <w:p w14:paraId="4CC88573" w14:textId="69141B89" w:rsidR="0011610B" w:rsidRPr="00B60B7C" w:rsidRDefault="00B60B7C" w:rsidP="00B60B7C">
      <w:pPr>
        <w:pStyle w:val="Prrafodelista"/>
        <w:numPr>
          <w:ilvl w:val="0"/>
          <w:numId w:val="2"/>
        </w:numPr>
        <w:rPr>
          <w:b/>
          <w:bCs/>
        </w:rPr>
      </w:pPr>
      <w:r w:rsidRPr="00B60B7C">
        <w:rPr>
          <w:b/>
          <w:bCs/>
        </w:rPr>
        <w:t>Aprendizaje del Equipo</w:t>
      </w:r>
    </w:p>
    <w:p w14:paraId="4CC88574" w14:textId="77777777" w:rsidR="0011610B" w:rsidRPr="00B60B7C" w:rsidRDefault="00B60B7C" w:rsidP="00B60B7C">
      <w:pPr>
        <w:pStyle w:val="Sangradetextonormal"/>
        <w:rPr>
          <w:color w:val="auto"/>
        </w:rPr>
      </w:pPr>
      <w:r w:rsidRPr="00B60B7C">
        <w:rPr>
          <w:color w:val="auto"/>
        </w:rPr>
        <w:t>El equipo comprendió la importancia de una planificación estructurada para evitar improvisaciones. Definir roles, fases y procedimientos facilita una implementación ordenada y reduce riesgos de errores críticos. Además, el uso de control de versiones y una estrategia de despliegue clara asegura un flujo de trabajo eficiente y una comunicación efectiva entre los involucrados.</w:t>
      </w:r>
    </w:p>
    <w:p w14:paraId="4CC88575" w14:textId="77777777" w:rsidR="0011610B" w:rsidRDefault="0011610B" w:rsidP="00B60B7C">
      <w:pPr>
        <w:pBdr>
          <w:top w:val="nil"/>
          <w:left w:val="nil"/>
          <w:bottom w:val="nil"/>
          <w:right w:val="nil"/>
          <w:between w:val="nil"/>
        </w:pBdr>
        <w:spacing w:before="45" w:line="278" w:lineRule="auto"/>
        <w:ind w:left="360" w:right="102"/>
        <w:rPr>
          <w:color w:val="000000"/>
        </w:rPr>
      </w:pPr>
    </w:p>
    <w:sectPr w:rsidR="0011610B">
      <w:pgSz w:w="12240" w:h="15840"/>
      <w:pgMar w:top="1420" w:right="1800" w:bottom="2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2D0C2070-051B-4335-897C-3C74153F83A7}"/>
    <w:embedBold r:id="rId2" w:fontKey="{264D84D0-1FD7-4A11-8B1E-07FF2D71CBE4}"/>
  </w:font>
  <w:font w:name="Cambria">
    <w:panose1 w:val="02040503050406030204"/>
    <w:charset w:val="00"/>
    <w:family w:val="roman"/>
    <w:pitch w:val="variable"/>
    <w:sig w:usb0="E00006FF" w:usb1="420024FF" w:usb2="02000000" w:usb3="00000000" w:csb0="0000019F" w:csb1="00000000"/>
    <w:embedRegular r:id="rId3" w:fontKey="{BD5BA103-F97F-427C-80DA-4244E3476F3E}"/>
    <w:embedBold r:id="rId4" w:fontKey="{EFBDDA90-2367-4C0B-85AC-CAD16A56AEF4}"/>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5" w:fontKey="{AA04069C-02BC-4EDB-8AE8-6ED742000478}"/>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6" w:fontKey="{F13106CA-FC91-418B-91B2-526B4E9838E3}"/>
    <w:embedItalic r:id="rId7" w:fontKey="{AF7C9332-8C5B-4C51-A164-BD8F0DE276B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36F41"/>
    <w:multiLevelType w:val="multilevel"/>
    <w:tmpl w:val="B5143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6124E2"/>
    <w:multiLevelType w:val="multilevel"/>
    <w:tmpl w:val="6AA265E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8301AA"/>
    <w:multiLevelType w:val="multilevel"/>
    <w:tmpl w:val="338AC0E2"/>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B441804"/>
    <w:multiLevelType w:val="multilevel"/>
    <w:tmpl w:val="338AC0E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2F1631E"/>
    <w:multiLevelType w:val="multilevel"/>
    <w:tmpl w:val="7BFA89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439B6298"/>
    <w:multiLevelType w:val="multilevel"/>
    <w:tmpl w:val="338AC0E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AF3202A"/>
    <w:multiLevelType w:val="multilevel"/>
    <w:tmpl w:val="7F00A7FA"/>
    <w:lvl w:ilvl="0">
      <w:start w:val="1"/>
      <w:numFmt w:val="decimal"/>
      <w:lvlText w:val="%1."/>
      <w:lvlJc w:val="left"/>
      <w:pPr>
        <w:ind w:left="620" w:hanging="260"/>
      </w:pPr>
      <w:rPr>
        <w:rFonts w:ascii="Calibri" w:eastAsia="Calibri" w:hAnsi="Calibri" w:cs="Calibri"/>
        <w:b/>
        <w:i w:val="0"/>
        <w:color w:val="4F81BC"/>
        <w:sz w:val="22"/>
        <w:szCs w:val="22"/>
      </w:rPr>
    </w:lvl>
    <w:lvl w:ilvl="1">
      <w:numFmt w:val="bullet"/>
      <w:lvlText w:val="•"/>
      <w:lvlJc w:val="left"/>
      <w:pPr>
        <w:ind w:left="504" w:hanging="145"/>
      </w:pPr>
      <w:rPr>
        <w:rFonts w:ascii="Cambria" w:eastAsia="Cambria" w:hAnsi="Cambria" w:cs="Cambria"/>
        <w:b w:val="0"/>
        <w:i w:val="0"/>
        <w:sz w:val="22"/>
        <w:szCs w:val="22"/>
      </w:rPr>
    </w:lvl>
    <w:lvl w:ilvl="2">
      <w:numFmt w:val="bullet"/>
      <w:lvlText w:val="•"/>
      <w:lvlJc w:val="left"/>
      <w:pPr>
        <w:ind w:left="1551" w:hanging="145"/>
      </w:pPr>
    </w:lvl>
    <w:lvl w:ilvl="3">
      <w:numFmt w:val="bullet"/>
      <w:lvlText w:val="•"/>
      <w:lvlJc w:val="left"/>
      <w:pPr>
        <w:ind w:left="2482" w:hanging="145"/>
      </w:pPr>
    </w:lvl>
    <w:lvl w:ilvl="4">
      <w:numFmt w:val="bullet"/>
      <w:lvlText w:val="•"/>
      <w:lvlJc w:val="left"/>
      <w:pPr>
        <w:ind w:left="3413" w:hanging="145"/>
      </w:pPr>
    </w:lvl>
    <w:lvl w:ilvl="5">
      <w:numFmt w:val="bullet"/>
      <w:lvlText w:val="•"/>
      <w:lvlJc w:val="left"/>
      <w:pPr>
        <w:ind w:left="4344" w:hanging="145"/>
      </w:pPr>
    </w:lvl>
    <w:lvl w:ilvl="6">
      <w:numFmt w:val="bullet"/>
      <w:lvlText w:val="•"/>
      <w:lvlJc w:val="left"/>
      <w:pPr>
        <w:ind w:left="5275" w:hanging="145"/>
      </w:pPr>
    </w:lvl>
    <w:lvl w:ilvl="7">
      <w:numFmt w:val="bullet"/>
      <w:lvlText w:val="•"/>
      <w:lvlJc w:val="left"/>
      <w:pPr>
        <w:ind w:left="6206" w:hanging="145"/>
      </w:pPr>
    </w:lvl>
    <w:lvl w:ilvl="8">
      <w:numFmt w:val="bullet"/>
      <w:lvlText w:val="•"/>
      <w:lvlJc w:val="left"/>
      <w:pPr>
        <w:ind w:left="7137" w:hanging="145"/>
      </w:pPr>
    </w:lvl>
  </w:abstractNum>
  <w:abstractNum w:abstractNumId="7" w15:restartNumberingAfterBreak="0">
    <w:nsid w:val="4EEA38EB"/>
    <w:multiLevelType w:val="hybridMultilevel"/>
    <w:tmpl w:val="BEB4A6E4"/>
    <w:lvl w:ilvl="0" w:tplc="280A0001">
      <w:start w:val="1"/>
      <w:numFmt w:val="bullet"/>
      <w:lvlText w:val=""/>
      <w:lvlJc w:val="left"/>
      <w:pPr>
        <w:ind w:left="1340" w:hanging="360"/>
      </w:pPr>
      <w:rPr>
        <w:rFonts w:ascii="Symbol" w:hAnsi="Symbol" w:hint="default"/>
      </w:rPr>
    </w:lvl>
    <w:lvl w:ilvl="1" w:tplc="280A0003" w:tentative="1">
      <w:start w:val="1"/>
      <w:numFmt w:val="bullet"/>
      <w:lvlText w:val="o"/>
      <w:lvlJc w:val="left"/>
      <w:pPr>
        <w:ind w:left="2060" w:hanging="360"/>
      </w:pPr>
      <w:rPr>
        <w:rFonts w:ascii="Courier New" w:hAnsi="Courier New" w:cs="Courier New" w:hint="default"/>
      </w:rPr>
    </w:lvl>
    <w:lvl w:ilvl="2" w:tplc="280A0005" w:tentative="1">
      <w:start w:val="1"/>
      <w:numFmt w:val="bullet"/>
      <w:lvlText w:val=""/>
      <w:lvlJc w:val="left"/>
      <w:pPr>
        <w:ind w:left="2780" w:hanging="360"/>
      </w:pPr>
      <w:rPr>
        <w:rFonts w:ascii="Wingdings" w:hAnsi="Wingdings" w:hint="default"/>
      </w:rPr>
    </w:lvl>
    <w:lvl w:ilvl="3" w:tplc="280A0001" w:tentative="1">
      <w:start w:val="1"/>
      <w:numFmt w:val="bullet"/>
      <w:lvlText w:val=""/>
      <w:lvlJc w:val="left"/>
      <w:pPr>
        <w:ind w:left="3500" w:hanging="360"/>
      </w:pPr>
      <w:rPr>
        <w:rFonts w:ascii="Symbol" w:hAnsi="Symbol" w:hint="default"/>
      </w:rPr>
    </w:lvl>
    <w:lvl w:ilvl="4" w:tplc="280A0003" w:tentative="1">
      <w:start w:val="1"/>
      <w:numFmt w:val="bullet"/>
      <w:lvlText w:val="o"/>
      <w:lvlJc w:val="left"/>
      <w:pPr>
        <w:ind w:left="4220" w:hanging="360"/>
      </w:pPr>
      <w:rPr>
        <w:rFonts w:ascii="Courier New" w:hAnsi="Courier New" w:cs="Courier New" w:hint="default"/>
      </w:rPr>
    </w:lvl>
    <w:lvl w:ilvl="5" w:tplc="280A0005" w:tentative="1">
      <w:start w:val="1"/>
      <w:numFmt w:val="bullet"/>
      <w:lvlText w:val=""/>
      <w:lvlJc w:val="left"/>
      <w:pPr>
        <w:ind w:left="4940" w:hanging="360"/>
      </w:pPr>
      <w:rPr>
        <w:rFonts w:ascii="Wingdings" w:hAnsi="Wingdings" w:hint="default"/>
      </w:rPr>
    </w:lvl>
    <w:lvl w:ilvl="6" w:tplc="280A0001" w:tentative="1">
      <w:start w:val="1"/>
      <w:numFmt w:val="bullet"/>
      <w:lvlText w:val=""/>
      <w:lvlJc w:val="left"/>
      <w:pPr>
        <w:ind w:left="5660" w:hanging="360"/>
      </w:pPr>
      <w:rPr>
        <w:rFonts w:ascii="Symbol" w:hAnsi="Symbol" w:hint="default"/>
      </w:rPr>
    </w:lvl>
    <w:lvl w:ilvl="7" w:tplc="280A0003" w:tentative="1">
      <w:start w:val="1"/>
      <w:numFmt w:val="bullet"/>
      <w:lvlText w:val="o"/>
      <w:lvlJc w:val="left"/>
      <w:pPr>
        <w:ind w:left="6380" w:hanging="360"/>
      </w:pPr>
      <w:rPr>
        <w:rFonts w:ascii="Courier New" w:hAnsi="Courier New" w:cs="Courier New" w:hint="default"/>
      </w:rPr>
    </w:lvl>
    <w:lvl w:ilvl="8" w:tplc="280A0005" w:tentative="1">
      <w:start w:val="1"/>
      <w:numFmt w:val="bullet"/>
      <w:lvlText w:val=""/>
      <w:lvlJc w:val="left"/>
      <w:pPr>
        <w:ind w:left="7100" w:hanging="360"/>
      </w:pPr>
      <w:rPr>
        <w:rFonts w:ascii="Wingdings" w:hAnsi="Wingdings" w:hint="default"/>
      </w:rPr>
    </w:lvl>
  </w:abstractNum>
  <w:abstractNum w:abstractNumId="8" w15:restartNumberingAfterBreak="0">
    <w:nsid w:val="4F16321A"/>
    <w:multiLevelType w:val="multilevel"/>
    <w:tmpl w:val="B296B8B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9733D30"/>
    <w:multiLevelType w:val="multilevel"/>
    <w:tmpl w:val="86084182"/>
    <w:lvl w:ilvl="0">
      <w:start w:val="1"/>
      <w:numFmt w:val="bullet"/>
      <w:lvlText w:val=""/>
      <w:lvlJc w:val="left"/>
      <w:pPr>
        <w:ind w:left="720" w:hanging="360"/>
      </w:pPr>
      <w:rPr>
        <w:rFonts w:ascii="Symbol" w:hAnsi="Symbol" w:hint="default"/>
        <w:u w:val="none"/>
      </w:rPr>
    </w:lvl>
    <w:lvl w:ilvl="1">
      <w:start w:val="1"/>
      <w:numFmt w:val="bullet"/>
      <w:lvlText w:val=""/>
      <w:lvlJc w:val="left"/>
      <w:pPr>
        <w:ind w:left="1340" w:hanging="360"/>
      </w:pPr>
      <w:rPr>
        <w:rFonts w:ascii="Symbol" w:hAnsi="Symbol"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C781015"/>
    <w:multiLevelType w:val="multilevel"/>
    <w:tmpl w:val="39865554"/>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1" w15:restartNumberingAfterBreak="0">
    <w:nsid w:val="7C470D69"/>
    <w:multiLevelType w:val="multilevel"/>
    <w:tmpl w:val="651659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286079627">
    <w:abstractNumId w:val="5"/>
  </w:num>
  <w:num w:numId="2" w16cid:durableId="2122648791">
    <w:abstractNumId w:val="6"/>
  </w:num>
  <w:num w:numId="3" w16cid:durableId="892347690">
    <w:abstractNumId w:val="10"/>
  </w:num>
  <w:num w:numId="4" w16cid:durableId="1410349231">
    <w:abstractNumId w:val="11"/>
  </w:num>
  <w:num w:numId="5" w16cid:durableId="1737165628">
    <w:abstractNumId w:val="8"/>
  </w:num>
  <w:num w:numId="6" w16cid:durableId="1524585978">
    <w:abstractNumId w:val="0"/>
  </w:num>
  <w:num w:numId="7" w16cid:durableId="172038253">
    <w:abstractNumId w:val="4"/>
  </w:num>
  <w:num w:numId="8" w16cid:durableId="853812249">
    <w:abstractNumId w:val="1"/>
  </w:num>
  <w:num w:numId="9" w16cid:durableId="1807812543">
    <w:abstractNumId w:val="7"/>
  </w:num>
  <w:num w:numId="10" w16cid:durableId="313068097">
    <w:abstractNumId w:val="2"/>
  </w:num>
  <w:num w:numId="11" w16cid:durableId="1528179655">
    <w:abstractNumId w:val="3"/>
  </w:num>
  <w:num w:numId="12" w16cid:durableId="4774538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610B"/>
    <w:rsid w:val="00097E00"/>
    <w:rsid w:val="0011610B"/>
    <w:rsid w:val="006521FB"/>
    <w:rsid w:val="00974100"/>
    <w:rsid w:val="00B60B7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884D3"/>
  <w15:docId w15:val="{FDC45266-F835-4259-9707-DBBE4EEF9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Cambria" w:hAnsi="Cambria" w:cs="Cambria"/>
        <w:sz w:val="22"/>
        <w:szCs w:val="22"/>
        <w:lang w:val="es-ES" w:eastAsia="es-PE"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uiPriority w:val="9"/>
    <w:qFormat/>
    <w:pPr>
      <w:spacing w:before="21"/>
      <w:ind w:left="618" w:hanging="258"/>
      <w:outlineLvl w:val="0"/>
    </w:pPr>
    <w:rPr>
      <w:rFonts w:ascii="Calibri" w:eastAsia="Calibri" w:hAnsi="Calibri" w:cs="Calibri"/>
      <w:b/>
      <w:bCs/>
      <w:sz w:val="26"/>
      <w:szCs w:val="26"/>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974100"/>
    <w:pPr>
      <w:keepNext/>
      <w:widowControl/>
      <w:ind w:left="620"/>
      <w:outlineLvl w:val="6"/>
    </w:pPr>
    <w:rPr>
      <w:rFonts w:asciiTheme="majorHAnsi" w:eastAsia="Arial" w:hAnsiTheme="majorHAnsi" w:cs="Arial"/>
      <w:b/>
    </w:rPr>
  </w:style>
  <w:style w:type="paragraph" w:styleId="Ttulo8">
    <w:name w:val="heading 8"/>
    <w:basedOn w:val="Normal"/>
    <w:next w:val="Normal"/>
    <w:link w:val="Ttulo8Car"/>
    <w:uiPriority w:val="9"/>
    <w:unhideWhenUsed/>
    <w:qFormat/>
    <w:rsid w:val="00974100"/>
    <w:pPr>
      <w:keepNext/>
      <w:widowControl/>
      <w:ind w:left="720"/>
      <w:outlineLvl w:val="7"/>
    </w:pPr>
    <w:rPr>
      <w:rFonts w:asciiTheme="majorHAnsi" w:eastAsia="Arial" w:hAnsiTheme="majorHAnsi" w:cs="Arial"/>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ind w:left="348"/>
      <w:jc w:val="center"/>
    </w:pPr>
    <w:rPr>
      <w:rFonts w:ascii="Calibri" w:eastAsia="Calibri" w:hAnsi="Calibri" w:cs="Calibri"/>
      <w:sz w:val="52"/>
      <w:szCs w:val="52"/>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spacing w:before="45"/>
      <w:ind w:left="360"/>
    </w:pPr>
  </w:style>
  <w:style w:type="paragraph" w:styleId="Prrafodelista">
    <w:name w:val="List Paragraph"/>
    <w:basedOn w:val="Normal"/>
    <w:uiPriority w:val="1"/>
    <w:qFormat/>
    <w:pPr>
      <w:spacing w:before="38"/>
      <w:ind w:left="618" w:hanging="258"/>
    </w:pPr>
  </w:style>
  <w:style w:type="paragraph" w:customStyle="1" w:styleId="TableParagraph">
    <w:name w:val="Table Paragraph"/>
    <w:basedOn w:val="Normal"/>
    <w:uiPriority w:val="1"/>
    <w:qFormat/>
    <w:pPr>
      <w:spacing w:before="1"/>
      <w:ind w:left="107"/>
    </w:pPr>
  </w:style>
  <w:style w:type="character" w:styleId="Textoennegrita">
    <w:name w:val="Strong"/>
    <w:basedOn w:val="Fuentedeprrafopredeter"/>
    <w:uiPriority w:val="22"/>
    <w:qFormat/>
    <w:rsid w:val="009552C3"/>
    <w:rPr>
      <w:b/>
      <w:bCs/>
    </w:rPr>
  </w:style>
  <w:style w:type="table" w:styleId="Tablaconcuadrcula">
    <w:name w:val="Table Grid"/>
    <w:basedOn w:val="Tablanormal"/>
    <w:uiPriority w:val="39"/>
    <w:rsid w:val="009552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left w:w="108" w:type="dxa"/>
        <w:right w:w="108" w:type="dxa"/>
      </w:tblCellMar>
    </w:tblPr>
  </w:style>
  <w:style w:type="character" w:customStyle="1" w:styleId="Ttulo7Car">
    <w:name w:val="Título 7 Car"/>
    <w:basedOn w:val="Fuentedeprrafopredeter"/>
    <w:link w:val="Ttulo7"/>
    <w:uiPriority w:val="9"/>
    <w:rsid w:val="00974100"/>
    <w:rPr>
      <w:rFonts w:asciiTheme="majorHAnsi" w:eastAsia="Arial" w:hAnsiTheme="majorHAnsi" w:cs="Arial"/>
      <w:b/>
    </w:rPr>
  </w:style>
  <w:style w:type="character" w:customStyle="1" w:styleId="Ttulo8Car">
    <w:name w:val="Título 8 Car"/>
    <w:basedOn w:val="Fuentedeprrafopredeter"/>
    <w:link w:val="Ttulo8"/>
    <w:uiPriority w:val="9"/>
    <w:rsid w:val="00974100"/>
    <w:rPr>
      <w:rFonts w:asciiTheme="majorHAnsi" w:eastAsia="Arial" w:hAnsiTheme="majorHAnsi" w:cs="Arial"/>
      <w:b/>
    </w:rPr>
  </w:style>
  <w:style w:type="paragraph" w:styleId="Sangradetextonormal">
    <w:name w:val="Body Text Indent"/>
    <w:basedOn w:val="Normal"/>
    <w:link w:val="SangradetextonormalCar"/>
    <w:uiPriority w:val="99"/>
    <w:unhideWhenUsed/>
    <w:rsid w:val="00B60B7C"/>
    <w:pPr>
      <w:ind w:left="720"/>
    </w:pPr>
    <w:rPr>
      <w:color w:val="000000"/>
    </w:rPr>
  </w:style>
  <w:style w:type="character" w:customStyle="1" w:styleId="SangradetextonormalCar">
    <w:name w:val="Sangría de texto normal Car"/>
    <w:basedOn w:val="Fuentedeprrafopredeter"/>
    <w:link w:val="Sangradetextonormal"/>
    <w:uiPriority w:val="99"/>
    <w:rsid w:val="00B60B7C"/>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numbering" Target="numbering.xml"/><Relationship Id="rId7"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zVQsQQkLGmfpS024T+k+U3kHWA==">CgMxLjAyDmgudWtuemhkb3ZnOTMzOAByITFndWZCaWl5NHhxTGk4Z29jaHpRdUVBRlk1ODZJZG4yeA==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9A0A9D02-6B10-47F3-8547-879242B86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Pages>
  <Words>1259</Words>
  <Characters>6926</Characters>
  <Application>Microsoft Office Word</Application>
  <DocSecurity>0</DocSecurity>
  <Lines>57</Lines>
  <Paragraphs>16</Paragraphs>
  <ScaleCrop>false</ScaleCrop>
  <Company/>
  <LinksUpToDate>false</LinksUpToDate>
  <CharactersWithSpaces>8169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cp:lastModifiedBy>Nilver Jefferson Martinez Rodriguez</cp:lastModifiedBy>
  <cp:revision>4</cp:revision>
  <dcterms:created xsi:type="dcterms:W3CDTF">2025-05-12T14:40:00Z</dcterms:created>
  <dcterms:modified xsi:type="dcterms:W3CDTF">2025-06-29T06:40:00Z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2025-05-03T00:00:00Z</vt:filetime>
  </property>
  <property fmtid="{D5CDD505-2E9C-101B-9397-08002B2CF9AE}" pid="3" name="Creator">
    <vt:lpwstr>Microsoft® Word 2016</vt:lpwstr>
  </property>
  <property fmtid="{D5CDD505-2E9C-101B-9397-08002B2CF9AE}" pid="4" name="LastSaved">
    <vt:filetime>2025-05-12T00:00:00Z</vt:filetime>
  </property>
  <property fmtid="{D5CDD505-2E9C-101B-9397-08002B2CF9AE}" pid="5" name="Producer">
    <vt:lpwstr>Microsoft® Word 2016</vt:lpwstr>
  </property>
</Properties>
</file>