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25F7D" w14:textId="77777777" w:rsidR="009107DB" w:rsidRDefault="00000000">
      <w:pPr>
        <w:pStyle w:val="Ttulo"/>
        <w:spacing w:line="616" w:lineRule="exact"/>
      </w:pPr>
      <w:r>
        <w:rPr>
          <w:color w:val="17365D"/>
        </w:rPr>
        <w:t>REPOSITORIO</w:t>
      </w:r>
      <w:r>
        <w:rPr>
          <w:color w:val="17365D"/>
          <w:spacing w:val="22"/>
        </w:rPr>
        <w:t xml:space="preserve"> </w:t>
      </w:r>
      <w:r>
        <w:rPr>
          <w:color w:val="17365D"/>
        </w:rPr>
        <w:t>DE</w:t>
      </w:r>
      <w:r>
        <w:rPr>
          <w:color w:val="17365D"/>
          <w:spacing w:val="23"/>
        </w:rPr>
        <w:t xml:space="preserve"> </w:t>
      </w:r>
      <w:r>
        <w:rPr>
          <w:color w:val="17365D"/>
        </w:rPr>
        <w:t>CÓDIGO</w:t>
      </w:r>
      <w:r>
        <w:rPr>
          <w:color w:val="17365D"/>
          <w:spacing w:val="26"/>
        </w:rPr>
        <w:t xml:space="preserve"> </w:t>
      </w:r>
      <w:r>
        <w:rPr>
          <w:color w:val="17365D"/>
        </w:rPr>
        <w:t>FUENTE</w:t>
      </w:r>
      <w:r>
        <w:rPr>
          <w:color w:val="17365D"/>
          <w:spacing w:val="24"/>
        </w:rPr>
        <w:t xml:space="preserve"> </w:t>
      </w:r>
      <w:r>
        <w:rPr>
          <w:color w:val="17365D"/>
          <w:spacing w:val="-10"/>
        </w:rPr>
        <w:t>Y</w:t>
      </w:r>
    </w:p>
    <w:p w14:paraId="45761D92" w14:textId="77777777" w:rsidR="009107DB" w:rsidRDefault="00000000">
      <w:pPr>
        <w:pStyle w:val="Ttulo"/>
        <w:spacing w:before="1"/>
        <w:ind w:left="1016"/>
      </w:pPr>
      <w:r>
        <w:rPr>
          <w:color w:val="17365D"/>
        </w:rPr>
        <w:t>DOCUMENTACIÓN</w:t>
      </w:r>
      <w:r>
        <w:rPr>
          <w:color w:val="17365D"/>
          <w:spacing w:val="16"/>
        </w:rPr>
        <w:t xml:space="preserve"> </w:t>
      </w:r>
      <w:r>
        <w:rPr>
          <w:color w:val="17365D"/>
        </w:rPr>
        <w:t>TÉCNICA</w:t>
      </w:r>
      <w:r>
        <w:rPr>
          <w:color w:val="17365D"/>
          <w:spacing w:val="17"/>
        </w:rPr>
        <w:t xml:space="preserve"> </w:t>
      </w:r>
      <w:r>
        <w:rPr>
          <w:color w:val="17365D"/>
          <w:spacing w:val="-2"/>
        </w:rPr>
        <w:t>FINAL</w:t>
      </w:r>
    </w:p>
    <w:p w14:paraId="5F5937BD" w14:textId="77777777" w:rsidR="009107DB" w:rsidRDefault="00000000">
      <w:pPr>
        <w:pStyle w:val="Textoindependiente"/>
        <w:spacing w:before="3"/>
        <w:ind w:left="0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487585792" behindDoc="1" locked="0" layoutInCell="1" allowOverlap="1" wp14:anchorId="4A4744F2" wp14:editId="127904D3">
                <wp:simplePos x="0" y="0"/>
                <wp:positionH relativeFrom="page">
                  <wp:posOffset>1125537</wp:posOffset>
                </wp:positionH>
                <wp:positionV relativeFrom="paragraph">
                  <wp:posOffset>48504</wp:posOffset>
                </wp:positionV>
                <wp:extent cx="552386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270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523865" y="12700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193B0" id="Graphic 1" o:spid="_x0000_s1026" style="position:absolute;margin-left:88.6pt;margin-top:3.8pt;width:434.95pt;height:1pt;z-index:-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" path="m5523865,l,,,12700r5523865,l5523865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7CBC355C" w14:textId="77777777" w:rsidR="009107DB" w:rsidRDefault="00000000">
      <w:pPr>
        <w:tabs>
          <w:tab w:val="left" w:pos="2521"/>
        </w:tabs>
        <w:spacing w:before="300"/>
        <w:ind w:left="360"/>
        <w:rPr>
          <w:sz w:val="32"/>
        </w:rPr>
      </w:pPr>
      <w:r>
        <w:rPr>
          <w:b/>
          <w:spacing w:val="-2"/>
          <w:sz w:val="32"/>
        </w:rPr>
        <w:t>Curso:</w:t>
      </w:r>
      <w:r>
        <w:rPr>
          <w:b/>
          <w:sz w:val="32"/>
        </w:rPr>
        <w:tab/>
      </w:r>
      <w:r>
        <w:rPr>
          <w:sz w:val="32"/>
        </w:rPr>
        <w:t>Administración</w:t>
      </w:r>
      <w:r>
        <w:rPr>
          <w:spacing w:val="-5"/>
          <w:sz w:val="32"/>
        </w:rPr>
        <w:t xml:space="preserve"> </w:t>
      </w:r>
      <w:r>
        <w:rPr>
          <w:sz w:val="32"/>
        </w:rPr>
        <w:t>de</w:t>
      </w:r>
      <w:r>
        <w:rPr>
          <w:spacing w:val="-2"/>
          <w:sz w:val="32"/>
        </w:rPr>
        <w:t xml:space="preserve"> </w:t>
      </w:r>
      <w:r>
        <w:rPr>
          <w:sz w:val="32"/>
        </w:rPr>
        <w:t>Proyectos</w:t>
      </w:r>
      <w:r>
        <w:rPr>
          <w:spacing w:val="-2"/>
          <w:sz w:val="32"/>
        </w:rPr>
        <w:t xml:space="preserve"> </w:t>
      </w:r>
      <w:r>
        <w:rPr>
          <w:sz w:val="32"/>
        </w:rPr>
        <w:t>de</w:t>
      </w:r>
      <w:r>
        <w:rPr>
          <w:spacing w:val="-2"/>
          <w:sz w:val="32"/>
        </w:rPr>
        <w:t xml:space="preserve"> Software</w:t>
      </w:r>
    </w:p>
    <w:p w14:paraId="5B57F33F" w14:textId="77777777" w:rsidR="009107DB" w:rsidRDefault="00000000">
      <w:pPr>
        <w:tabs>
          <w:tab w:val="right" w:pos="2874"/>
        </w:tabs>
        <w:spacing w:before="257"/>
        <w:ind w:left="360"/>
        <w:rPr>
          <w:sz w:val="32"/>
        </w:rPr>
      </w:pPr>
      <w:r>
        <w:rPr>
          <w:b/>
          <w:spacing w:val="-2"/>
          <w:sz w:val="32"/>
        </w:rPr>
        <w:t>Sesión:</w:t>
      </w:r>
      <w:r>
        <w:rPr>
          <w:b/>
          <w:sz w:val="32"/>
        </w:rPr>
        <w:tab/>
      </w:r>
      <w:r>
        <w:rPr>
          <w:spacing w:val="-5"/>
          <w:sz w:val="32"/>
        </w:rPr>
        <w:t>16</w:t>
      </w:r>
    </w:p>
    <w:p w14:paraId="581B9638" w14:textId="77777777" w:rsidR="009107DB" w:rsidRDefault="00000000">
      <w:pPr>
        <w:tabs>
          <w:tab w:val="left" w:pos="2521"/>
        </w:tabs>
        <w:spacing w:before="257"/>
        <w:ind w:left="360"/>
        <w:rPr>
          <w:sz w:val="32"/>
        </w:rPr>
      </w:pPr>
      <w:r>
        <w:rPr>
          <w:b/>
          <w:spacing w:val="-2"/>
          <w:sz w:val="32"/>
        </w:rPr>
        <w:t>Docente:</w:t>
      </w:r>
      <w:r>
        <w:rPr>
          <w:b/>
          <w:sz w:val="32"/>
        </w:rPr>
        <w:tab/>
      </w:r>
      <w:r>
        <w:rPr>
          <w:sz w:val="32"/>
        </w:rPr>
        <w:t>Ing.</w:t>
      </w:r>
      <w:r>
        <w:rPr>
          <w:spacing w:val="-2"/>
          <w:sz w:val="32"/>
        </w:rPr>
        <w:t xml:space="preserve"> </w:t>
      </w:r>
      <w:r>
        <w:rPr>
          <w:sz w:val="32"/>
        </w:rPr>
        <w:t>José</w:t>
      </w:r>
      <w:r>
        <w:rPr>
          <w:spacing w:val="-2"/>
          <w:sz w:val="32"/>
        </w:rPr>
        <w:t xml:space="preserve"> </w:t>
      </w:r>
      <w:r>
        <w:rPr>
          <w:sz w:val="32"/>
        </w:rPr>
        <w:t>Vásquez</w:t>
      </w:r>
      <w:r>
        <w:rPr>
          <w:spacing w:val="-2"/>
          <w:sz w:val="32"/>
        </w:rPr>
        <w:t xml:space="preserve"> Pereyra</w:t>
      </w:r>
    </w:p>
    <w:p w14:paraId="355ED67C" w14:textId="77777777" w:rsidR="009107DB" w:rsidRDefault="009107DB">
      <w:pPr>
        <w:rPr>
          <w:sz w:val="32"/>
        </w:rPr>
        <w:sectPr w:rsidR="009107DB">
          <w:type w:val="continuous"/>
          <w:pgSz w:w="12240" w:h="15840"/>
          <w:pgMar w:top="1460" w:right="1440" w:bottom="280" w:left="1440" w:header="720" w:footer="720" w:gutter="0"/>
          <w:cols w:space="720"/>
        </w:sectPr>
      </w:pPr>
    </w:p>
    <w:p w14:paraId="12571B5B" w14:textId="77777777" w:rsidR="009107DB" w:rsidRPr="008362CC" w:rsidRDefault="00000000">
      <w:pPr>
        <w:pStyle w:val="Ttulo1"/>
        <w:numPr>
          <w:ilvl w:val="0"/>
          <w:numId w:val="1"/>
        </w:numPr>
        <w:tabs>
          <w:tab w:val="left" w:pos="618"/>
        </w:tabs>
        <w:spacing w:before="21"/>
        <w:ind w:left="618" w:hanging="258"/>
        <w:rPr>
          <w:rFonts w:asciiTheme="majorHAnsi" w:hAnsiTheme="majorHAnsi"/>
          <w:sz w:val="22"/>
          <w:szCs w:val="22"/>
        </w:rPr>
      </w:pP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lastRenderedPageBreak/>
        <w:t>Introducción</w:t>
      </w:r>
    </w:p>
    <w:p w14:paraId="32C13066" w14:textId="77777777" w:rsidR="009107DB" w:rsidRPr="008362CC" w:rsidRDefault="00000000">
      <w:pPr>
        <w:pStyle w:val="Textoindependiente"/>
        <w:spacing w:line="278" w:lineRule="auto"/>
        <w:ind w:right="308"/>
        <w:rPr>
          <w:rFonts w:asciiTheme="majorHAnsi" w:hAnsiTheme="majorHAnsi"/>
        </w:rPr>
      </w:pPr>
      <w:r w:rsidRPr="008362CC">
        <w:rPr>
          <w:rFonts w:asciiTheme="majorHAnsi" w:hAnsiTheme="majorHAnsi"/>
        </w:rPr>
        <w:t>Este documento describe la estructura, contenido y guía de uso del repositorio final de código</w:t>
      </w:r>
      <w:r w:rsidRPr="008362CC">
        <w:rPr>
          <w:rFonts w:asciiTheme="majorHAnsi" w:hAnsiTheme="majorHAnsi"/>
          <w:spacing w:val="-4"/>
        </w:rPr>
        <w:t xml:space="preserve"> </w:t>
      </w:r>
      <w:r w:rsidRPr="008362CC">
        <w:rPr>
          <w:rFonts w:asciiTheme="majorHAnsi" w:hAnsiTheme="majorHAnsi"/>
        </w:rPr>
        <w:t>fuente</w:t>
      </w:r>
      <w:r w:rsidRPr="008362CC">
        <w:rPr>
          <w:rFonts w:asciiTheme="majorHAnsi" w:hAnsiTheme="majorHAnsi"/>
          <w:spacing w:val="-3"/>
        </w:rPr>
        <w:t xml:space="preserve"> </w:t>
      </w:r>
      <w:r w:rsidRPr="008362CC">
        <w:rPr>
          <w:rFonts w:asciiTheme="majorHAnsi" w:hAnsiTheme="majorHAnsi"/>
        </w:rPr>
        <w:t>del</w:t>
      </w:r>
      <w:r w:rsidRPr="008362CC">
        <w:rPr>
          <w:rFonts w:asciiTheme="majorHAnsi" w:hAnsiTheme="majorHAnsi"/>
          <w:spacing w:val="-3"/>
        </w:rPr>
        <w:t xml:space="preserve"> </w:t>
      </w:r>
      <w:r w:rsidRPr="008362CC">
        <w:rPr>
          <w:rFonts w:asciiTheme="majorHAnsi" w:hAnsiTheme="majorHAnsi"/>
        </w:rPr>
        <w:t>sistema</w:t>
      </w:r>
      <w:r w:rsidRPr="008362CC">
        <w:rPr>
          <w:rFonts w:asciiTheme="majorHAnsi" w:hAnsiTheme="majorHAnsi"/>
          <w:spacing w:val="-7"/>
        </w:rPr>
        <w:t xml:space="preserve"> </w:t>
      </w:r>
      <w:r w:rsidRPr="008362CC">
        <w:rPr>
          <w:rFonts w:asciiTheme="majorHAnsi" w:hAnsiTheme="majorHAnsi"/>
        </w:rPr>
        <w:t>desarrollado,</w:t>
      </w:r>
      <w:r w:rsidRPr="008362CC">
        <w:rPr>
          <w:rFonts w:asciiTheme="majorHAnsi" w:hAnsiTheme="majorHAnsi"/>
          <w:spacing w:val="-5"/>
        </w:rPr>
        <w:t xml:space="preserve"> </w:t>
      </w:r>
      <w:r w:rsidRPr="008362CC">
        <w:rPr>
          <w:rFonts w:asciiTheme="majorHAnsi" w:hAnsiTheme="majorHAnsi"/>
        </w:rPr>
        <w:t>así</w:t>
      </w:r>
      <w:r w:rsidRPr="008362CC">
        <w:rPr>
          <w:rFonts w:asciiTheme="majorHAnsi" w:hAnsiTheme="majorHAnsi"/>
          <w:spacing w:val="-9"/>
        </w:rPr>
        <w:t xml:space="preserve"> </w:t>
      </w:r>
      <w:r w:rsidRPr="008362CC">
        <w:rPr>
          <w:rFonts w:asciiTheme="majorHAnsi" w:hAnsiTheme="majorHAnsi"/>
        </w:rPr>
        <w:t>como</w:t>
      </w:r>
      <w:r w:rsidRPr="008362CC">
        <w:rPr>
          <w:rFonts w:asciiTheme="majorHAnsi" w:hAnsiTheme="majorHAnsi"/>
          <w:spacing w:val="-4"/>
        </w:rPr>
        <w:t xml:space="preserve"> </w:t>
      </w:r>
      <w:r w:rsidRPr="008362CC">
        <w:rPr>
          <w:rFonts w:asciiTheme="majorHAnsi" w:hAnsiTheme="majorHAnsi"/>
        </w:rPr>
        <w:t>la</w:t>
      </w:r>
      <w:r w:rsidRPr="008362CC">
        <w:rPr>
          <w:rFonts w:asciiTheme="majorHAnsi" w:hAnsiTheme="majorHAnsi"/>
          <w:spacing w:val="-4"/>
        </w:rPr>
        <w:t xml:space="preserve"> </w:t>
      </w:r>
      <w:r w:rsidRPr="008362CC">
        <w:rPr>
          <w:rFonts w:asciiTheme="majorHAnsi" w:hAnsiTheme="majorHAnsi"/>
        </w:rPr>
        <w:t>documentación</w:t>
      </w:r>
      <w:r w:rsidRPr="008362CC">
        <w:rPr>
          <w:rFonts w:asciiTheme="majorHAnsi" w:hAnsiTheme="majorHAnsi"/>
          <w:spacing w:val="-2"/>
        </w:rPr>
        <w:t xml:space="preserve"> </w:t>
      </w:r>
      <w:r w:rsidRPr="008362CC">
        <w:rPr>
          <w:rFonts w:asciiTheme="majorHAnsi" w:hAnsiTheme="majorHAnsi"/>
        </w:rPr>
        <w:t>técnica</w:t>
      </w:r>
      <w:r w:rsidRPr="008362CC">
        <w:rPr>
          <w:rFonts w:asciiTheme="majorHAnsi" w:hAnsiTheme="majorHAnsi"/>
          <w:spacing w:val="-4"/>
        </w:rPr>
        <w:t xml:space="preserve"> </w:t>
      </w:r>
      <w:r w:rsidRPr="008362CC">
        <w:rPr>
          <w:rFonts w:asciiTheme="majorHAnsi" w:hAnsiTheme="majorHAnsi"/>
        </w:rPr>
        <w:t>definitiva</w:t>
      </w:r>
      <w:r w:rsidRPr="008362CC">
        <w:rPr>
          <w:rFonts w:asciiTheme="majorHAnsi" w:hAnsiTheme="majorHAnsi"/>
          <w:spacing w:val="-4"/>
        </w:rPr>
        <w:t xml:space="preserve"> </w:t>
      </w:r>
      <w:r w:rsidRPr="008362CC">
        <w:rPr>
          <w:rFonts w:asciiTheme="majorHAnsi" w:hAnsiTheme="majorHAnsi"/>
        </w:rPr>
        <w:t>que acompaña al producto software.</w:t>
      </w:r>
    </w:p>
    <w:p w14:paraId="386A97B1" w14:textId="74482005" w:rsidR="009107DB" w:rsidRPr="008362CC" w:rsidRDefault="00000000">
      <w:pPr>
        <w:pStyle w:val="Ttulo1"/>
        <w:numPr>
          <w:ilvl w:val="0"/>
          <w:numId w:val="1"/>
        </w:numPr>
        <w:tabs>
          <w:tab w:val="left" w:pos="618"/>
        </w:tabs>
        <w:spacing w:before="196"/>
        <w:ind w:left="618" w:hanging="258"/>
        <w:rPr>
          <w:rFonts w:asciiTheme="majorHAnsi" w:hAnsiTheme="majorHAnsi"/>
          <w:sz w:val="22"/>
          <w:szCs w:val="22"/>
        </w:rPr>
      </w:pPr>
      <w:r w:rsidRPr="008362CC">
        <w:rPr>
          <w:rFonts w:asciiTheme="majorHAnsi" w:hAnsiTheme="majorHAnsi"/>
          <w:color w:val="4F81BC"/>
          <w:sz w:val="22"/>
          <w:szCs w:val="22"/>
        </w:rPr>
        <w:t>Estructura</w:t>
      </w:r>
      <w:r w:rsidRPr="008362CC">
        <w:rPr>
          <w:rFonts w:asciiTheme="majorHAnsi" w:hAnsiTheme="majorHAnsi"/>
          <w:color w:val="4F81BC"/>
          <w:spacing w:val="-1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 xml:space="preserve">del </w:t>
      </w: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t>Repositorio</w:t>
      </w:r>
    </w:p>
    <w:p w14:paraId="4E9A30DE" w14:textId="77777777" w:rsidR="008362CC" w:rsidRPr="008362CC" w:rsidRDefault="008362CC" w:rsidP="008362CC">
      <w:pPr>
        <w:pStyle w:val="Ttulo1"/>
        <w:tabs>
          <w:tab w:val="left" w:pos="618"/>
        </w:tabs>
        <w:spacing w:before="196"/>
        <w:ind w:firstLine="0"/>
        <w:rPr>
          <w:rFonts w:asciiTheme="majorHAnsi" w:hAnsiTheme="majorHAnsi"/>
          <w:sz w:val="22"/>
          <w:szCs w:val="22"/>
        </w:rPr>
      </w:pPr>
    </w:p>
    <w:tbl>
      <w:tblPr>
        <w:tblW w:w="8222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6095"/>
      </w:tblGrid>
      <w:tr w:rsidR="00CE3A7B" w:rsidRPr="008362CC" w14:paraId="726E293C" w14:textId="77777777" w:rsidTr="008362CC">
        <w:trPr>
          <w:trHeight w:val="9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E77D" w14:textId="77777777" w:rsidR="00CE3A7B" w:rsidRPr="008362CC" w:rsidRDefault="00CE3A7B" w:rsidP="00CE3A7B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Carpeta / Archivo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D929B" w14:textId="77777777" w:rsidR="00CE3A7B" w:rsidRPr="008362CC" w:rsidRDefault="00CE3A7B" w:rsidP="00CE3A7B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Descripción de su Contenido</w:t>
            </w:r>
          </w:p>
        </w:tc>
      </w:tr>
      <w:tr w:rsidR="00CE3A7B" w:rsidRPr="008362CC" w14:paraId="2357A018" w14:textId="77777777" w:rsidTr="008362C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0D657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.</w:t>
            </w: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vscode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B7EAD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 xml:space="preserve">Configuración específica del entorno de desarrollo en Visual Studio </w:t>
            </w:r>
            <w:proofErr w:type="spellStart"/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Code</w:t>
            </w:r>
            <w:proofErr w:type="spellEnd"/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 xml:space="preserve"> (extensiones, formato, etc.).</w:t>
            </w:r>
          </w:p>
        </w:tc>
      </w:tr>
      <w:tr w:rsidR="00CE3A7B" w:rsidRPr="008362CC" w14:paraId="549E737C" w14:textId="77777777" w:rsidTr="008362C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8C43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node_modules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D47C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Carpeta generada automáticamente que contiene todas las dependencias instaladas del proyecto.</w:t>
            </w:r>
          </w:p>
        </w:tc>
      </w:tr>
      <w:tr w:rsidR="00CE3A7B" w:rsidRPr="008362CC" w14:paraId="368253A8" w14:textId="77777777" w:rsidTr="008362C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13F1A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src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A73A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Carpeta principal del código fuente del sistema (rutas, controladores, vistas, modelos, etc.).</w:t>
            </w:r>
          </w:p>
        </w:tc>
      </w:tr>
      <w:tr w:rsidR="00CE3A7B" w:rsidRPr="008362CC" w14:paraId="1939B1A7" w14:textId="77777777" w:rsidTr="008362C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29F9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src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/chat/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1C69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Contiene la lógica relacionada con el sistema de chat del sistema, si aplica.</w:t>
            </w:r>
          </w:p>
        </w:tc>
      </w:tr>
      <w:tr w:rsidR="00CE3A7B" w:rsidRPr="008362CC" w14:paraId="57929951" w14:textId="77777777" w:rsidTr="008362C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10E69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src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controllers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2BB93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Archivos que gestionan la lógica del negocio y procesan las solicitudes desde las rutas.</w:t>
            </w:r>
          </w:p>
        </w:tc>
      </w:tr>
      <w:tr w:rsidR="00CE3A7B" w:rsidRPr="008362CC" w14:paraId="5854182F" w14:textId="77777777" w:rsidTr="008362C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AAFE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src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database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A1B2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Archivos relacionados con la conexión a la base de datos y ejecución de procedimientos almacenados.</w:t>
            </w:r>
          </w:p>
        </w:tc>
      </w:tr>
      <w:tr w:rsidR="00CE3A7B" w:rsidRPr="008362CC" w14:paraId="30278D16" w14:textId="77777777" w:rsidTr="008362C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099D8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src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/locales/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AB3FC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Archivos de traducción o configuraciones regionales si se usa internacionalización (i18n).</w:t>
            </w:r>
          </w:p>
        </w:tc>
      </w:tr>
      <w:tr w:rsidR="00CE3A7B" w:rsidRPr="008362CC" w14:paraId="5F445A9F" w14:textId="77777777" w:rsidTr="008362C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C43DB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src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public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119D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Recursos públicos como imágenes, archivos estáticos, hojas de estilo y scripts de cliente.</w:t>
            </w:r>
          </w:p>
        </w:tc>
      </w:tr>
      <w:tr w:rsidR="00CE3A7B" w:rsidRPr="008362CC" w14:paraId="6114B648" w14:textId="77777777" w:rsidTr="008362C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57481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src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routes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6489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 xml:space="preserve">Definición de las rutas de la aplicación. Conecta </w:t>
            </w:r>
            <w:proofErr w:type="spellStart"/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URLs</w:t>
            </w:r>
            <w:proofErr w:type="spellEnd"/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 xml:space="preserve"> con controladores correspondientes.</w:t>
            </w:r>
          </w:p>
        </w:tc>
      </w:tr>
      <w:tr w:rsidR="00CE3A7B" w:rsidRPr="008362CC" w14:paraId="06B979A0" w14:textId="77777777" w:rsidTr="008362C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D22D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src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views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90960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Plantillas .</w:t>
            </w:r>
            <w:proofErr w:type="spellStart"/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ejs</w:t>
            </w:r>
            <w:proofErr w:type="spellEnd"/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 xml:space="preserve"> que representan la interfaz gráfica que el usuario final visualiza.</w:t>
            </w:r>
          </w:p>
        </w:tc>
      </w:tr>
      <w:tr w:rsidR="00CE3A7B" w:rsidRPr="008362CC" w14:paraId="7EC6E646" w14:textId="77777777" w:rsidTr="008362C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A91F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src</w:t>
            </w:r>
            <w:proofErr w:type="spellEnd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/index.js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D45D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 xml:space="preserve">Punto de entrada principal del servidor. Configura la </w:t>
            </w:r>
            <w:proofErr w:type="gramStart"/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app</w:t>
            </w:r>
            <w:proofErr w:type="gramEnd"/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, middlewares y servidor Express.</w:t>
            </w:r>
          </w:p>
        </w:tc>
      </w:tr>
      <w:tr w:rsidR="00CE3A7B" w:rsidRPr="008362CC" w14:paraId="58AA324E" w14:textId="77777777" w:rsidTr="008362C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CFA40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.</w:t>
            </w: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env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9359A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 xml:space="preserve">Archivo de variables de entorno con configuración sensible como credenciales o </w:t>
            </w:r>
            <w:proofErr w:type="spellStart"/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URLs</w:t>
            </w:r>
            <w:proofErr w:type="spellEnd"/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.</w:t>
            </w:r>
          </w:p>
        </w:tc>
      </w:tr>
      <w:tr w:rsidR="00CE3A7B" w:rsidRPr="008362CC" w14:paraId="1CBAE70F" w14:textId="77777777" w:rsidTr="008362CC">
        <w:trPr>
          <w:trHeight w:val="3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8C09E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package-lock.json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1E8E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Registro exacto de versiones de cada dependencia instalada, garantiza consistencia en instalaciones.</w:t>
            </w:r>
          </w:p>
        </w:tc>
      </w:tr>
      <w:tr w:rsidR="00CE3A7B" w:rsidRPr="008362CC" w14:paraId="2DB13123" w14:textId="77777777" w:rsidTr="008362CC">
        <w:trPr>
          <w:trHeight w:val="60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EEA23" w14:textId="77777777" w:rsidR="00CE3A7B" w:rsidRPr="008362CC" w:rsidRDefault="00CE3A7B" w:rsidP="008362CC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proofErr w:type="spellStart"/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package.json</w:t>
            </w:r>
            <w:proofErr w:type="spellEnd"/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929B1" w14:textId="77777777" w:rsidR="00CE3A7B" w:rsidRPr="008362CC" w:rsidRDefault="00CE3A7B" w:rsidP="00CE3A7B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Archivo principal de configuración del proyecto Node.js. Contiene scripts, nombre del proyecto y dependencias.</w:t>
            </w:r>
          </w:p>
        </w:tc>
      </w:tr>
    </w:tbl>
    <w:p w14:paraId="0E0162A5" w14:textId="09020EB2" w:rsidR="00CE3A7B" w:rsidRPr="008362CC" w:rsidRDefault="00CE3A7B" w:rsidP="00CE3A7B">
      <w:pPr>
        <w:pStyle w:val="Ttulo1"/>
        <w:tabs>
          <w:tab w:val="left" w:pos="618"/>
        </w:tabs>
        <w:spacing w:before="196"/>
        <w:ind w:left="0" w:firstLine="0"/>
        <w:rPr>
          <w:rFonts w:asciiTheme="majorHAnsi" w:hAnsiTheme="majorHAnsi"/>
          <w:sz w:val="22"/>
          <w:szCs w:val="22"/>
        </w:rPr>
      </w:pPr>
    </w:p>
    <w:p w14:paraId="2EFA74CB" w14:textId="595F5714" w:rsidR="00CE3A7B" w:rsidRPr="008362CC" w:rsidRDefault="00CE3A7B" w:rsidP="00CE3A7B">
      <w:pPr>
        <w:pStyle w:val="Ttulo1"/>
        <w:tabs>
          <w:tab w:val="left" w:pos="618"/>
        </w:tabs>
        <w:spacing w:before="196"/>
        <w:ind w:left="0" w:firstLine="0"/>
        <w:rPr>
          <w:rFonts w:asciiTheme="majorHAnsi" w:hAnsiTheme="majorHAnsi"/>
          <w:sz w:val="22"/>
          <w:szCs w:val="22"/>
        </w:rPr>
      </w:pPr>
    </w:p>
    <w:p w14:paraId="399C711C" w14:textId="41AC06A7" w:rsidR="00CE3A7B" w:rsidRPr="008362CC" w:rsidRDefault="00CE3A7B" w:rsidP="00CE3A7B">
      <w:pPr>
        <w:pStyle w:val="Ttulo1"/>
        <w:tabs>
          <w:tab w:val="left" w:pos="618"/>
        </w:tabs>
        <w:spacing w:before="196"/>
        <w:ind w:left="0" w:firstLine="0"/>
        <w:rPr>
          <w:rFonts w:asciiTheme="majorHAnsi" w:hAnsiTheme="majorHAnsi"/>
          <w:sz w:val="22"/>
          <w:szCs w:val="22"/>
        </w:rPr>
      </w:pPr>
    </w:p>
    <w:p w14:paraId="1D06AE35" w14:textId="77777777" w:rsidR="00CE3A7B" w:rsidRDefault="00CE3A7B" w:rsidP="00CE3A7B">
      <w:pPr>
        <w:pStyle w:val="Ttulo1"/>
        <w:tabs>
          <w:tab w:val="left" w:pos="618"/>
        </w:tabs>
        <w:spacing w:before="196"/>
        <w:ind w:left="0" w:firstLine="0"/>
        <w:rPr>
          <w:rFonts w:asciiTheme="majorHAnsi" w:hAnsiTheme="majorHAnsi"/>
          <w:sz w:val="22"/>
          <w:szCs w:val="22"/>
        </w:rPr>
      </w:pPr>
    </w:p>
    <w:p w14:paraId="25621CF4" w14:textId="77777777" w:rsidR="008362CC" w:rsidRPr="008362CC" w:rsidRDefault="008362CC" w:rsidP="00CE3A7B">
      <w:pPr>
        <w:pStyle w:val="Ttulo1"/>
        <w:tabs>
          <w:tab w:val="left" w:pos="618"/>
        </w:tabs>
        <w:spacing w:before="196"/>
        <w:ind w:left="0" w:firstLine="0"/>
        <w:rPr>
          <w:rFonts w:asciiTheme="majorHAnsi" w:hAnsiTheme="majorHAnsi"/>
          <w:sz w:val="22"/>
          <w:szCs w:val="22"/>
        </w:rPr>
      </w:pPr>
    </w:p>
    <w:p w14:paraId="4485E1FB" w14:textId="0155FD1F" w:rsidR="008362CC" w:rsidRDefault="00000000" w:rsidP="008362CC">
      <w:pPr>
        <w:pStyle w:val="Ttulo1"/>
        <w:numPr>
          <w:ilvl w:val="0"/>
          <w:numId w:val="1"/>
        </w:numPr>
        <w:tabs>
          <w:tab w:val="left" w:pos="618"/>
        </w:tabs>
        <w:spacing w:before="239"/>
        <w:ind w:left="618" w:hanging="258"/>
        <w:rPr>
          <w:rFonts w:asciiTheme="majorHAnsi" w:hAnsiTheme="majorHAnsi"/>
          <w:sz w:val="22"/>
          <w:szCs w:val="22"/>
        </w:rPr>
      </w:pPr>
      <w:r w:rsidRPr="008362CC">
        <w:rPr>
          <w:rFonts w:asciiTheme="majorHAnsi" w:hAnsiTheme="majorHAnsi"/>
          <w:color w:val="4F81BC"/>
          <w:sz w:val="22"/>
          <w:szCs w:val="22"/>
        </w:rPr>
        <w:lastRenderedPageBreak/>
        <w:t>Lenguajes</w:t>
      </w:r>
      <w:r w:rsidRPr="008362CC">
        <w:rPr>
          <w:rFonts w:asciiTheme="majorHAnsi" w:hAnsiTheme="majorHAnsi"/>
          <w:color w:val="4F81BC"/>
          <w:spacing w:val="-5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>y</w:t>
      </w:r>
      <w:r w:rsidRPr="008362CC">
        <w:rPr>
          <w:rFonts w:asciiTheme="majorHAnsi" w:hAnsiTheme="majorHAnsi"/>
          <w:color w:val="4F81BC"/>
          <w:spacing w:val="-6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>Herramientas</w:t>
      </w:r>
      <w:r w:rsidRPr="008362CC">
        <w:rPr>
          <w:rFonts w:asciiTheme="majorHAnsi" w:hAnsiTheme="majorHAnsi"/>
          <w:color w:val="4F81BC"/>
          <w:spacing w:val="-3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t>Utilizadas</w:t>
      </w:r>
    </w:p>
    <w:p w14:paraId="510EC799" w14:textId="77777777" w:rsidR="008362CC" w:rsidRPr="008362CC" w:rsidRDefault="008362CC" w:rsidP="008362CC">
      <w:pPr>
        <w:pStyle w:val="Ttulo1"/>
        <w:tabs>
          <w:tab w:val="left" w:pos="618"/>
        </w:tabs>
        <w:spacing w:before="0"/>
        <w:ind w:firstLine="0"/>
        <w:rPr>
          <w:rFonts w:asciiTheme="majorHAnsi" w:hAnsiTheme="majorHAnsi"/>
          <w:sz w:val="22"/>
          <w:szCs w:val="22"/>
        </w:rPr>
      </w:pPr>
    </w:p>
    <w:p w14:paraId="29D3767C" w14:textId="4F3645C7" w:rsidR="00CE3A7B" w:rsidRPr="008362CC" w:rsidRDefault="00CE3A7B" w:rsidP="00CE3A7B">
      <w:pPr>
        <w:pStyle w:val="Textoindependiente"/>
        <w:spacing w:before="46" w:line="276" w:lineRule="auto"/>
        <w:rPr>
          <w:rFonts w:asciiTheme="majorHAnsi" w:hAnsiTheme="majorHAnsi"/>
        </w:rPr>
      </w:pPr>
      <w:r w:rsidRPr="008362CC">
        <w:rPr>
          <w:rFonts w:asciiTheme="majorHAnsi" w:hAnsiTheme="majorHAnsi"/>
        </w:rPr>
        <w:t>Durante el desarrollo del sistema web para el Hotel Casa Andina se emplearon los siguientes lenguajes, tecnologías y herramientas:</w:t>
      </w:r>
    </w:p>
    <w:p w14:paraId="30752FAA" w14:textId="77777777" w:rsidR="00CE3A7B" w:rsidRPr="008362CC" w:rsidRDefault="00CE3A7B" w:rsidP="00CE3A7B">
      <w:pPr>
        <w:pStyle w:val="Textoindependiente"/>
        <w:numPr>
          <w:ilvl w:val="0"/>
          <w:numId w:val="2"/>
        </w:numPr>
        <w:spacing w:before="46" w:line="276" w:lineRule="auto"/>
        <w:rPr>
          <w:rFonts w:asciiTheme="majorHAnsi" w:hAnsiTheme="majorHAnsi"/>
        </w:rPr>
      </w:pPr>
      <w:r w:rsidRPr="008362CC">
        <w:rPr>
          <w:rFonts w:asciiTheme="majorHAnsi" w:hAnsiTheme="majorHAnsi"/>
          <w:b/>
          <w:bCs/>
        </w:rPr>
        <w:t>Lenguajes de Programación:</w:t>
      </w:r>
    </w:p>
    <w:p w14:paraId="1AB26494" w14:textId="77777777" w:rsidR="00CE3A7B" w:rsidRPr="008362CC" w:rsidRDefault="00CE3A7B" w:rsidP="00CE3A7B">
      <w:pPr>
        <w:pStyle w:val="Textoindependiente"/>
        <w:numPr>
          <w:ilvl w:val="1"/>
          <w:numId w:val="2"/>
        </w:numPr>
        <w:spacing w:before="46" w:line="276" w:lineRule="auto"/>
        <w:rPr>
          <w:rFonts w:asciiTheme="majorHAnsi" w:hAnsiTheme="majorHAnsi"/>
        </w:rPr>
      </w:pPr>
      <w:r w:rsidRPr="008362CC">
        <w:rPr>
          <w:rFonts w:asciiTheme="majorHAnsi" w:hAnsiTheme="majorHAnsi"/>
        </w:rPr>
        <w:t>JavaScript (lado del servidor con Node.js)</w:t>
      </w:r>
    </w:p>
    <w:p w14:paraId="48C930BF" w14:textId="77777777" w:rsidR="00CE3A7B" w:rsidRPr="008362CC" w:rsidRDefault="00CE3A7B" w:rsidP="00CE3A7B">
      <w:pPr>
        <w:pStyle w:val="Textoindependiente"/>
        <w:numPr>
          <w:ilvl w:val="1"/>
          <w:numId w:val="2"/>
        </w:numPr>
        <w:spacing w:before="46" w:line="276" w:lineRule="auto"/>
        <w:rPr>
          <w:rFonts w:asciiTheme="majorHAnsi" w:hAnsiTheme="majorHAnsi"/>
        </w:rPr>
      </w:pPr>
      <w:r w:rsidRPr="008362CC">
        <w:rPr>
          <w:rFonts w:asciiTheme="majorHAnsi" w:hAnsiTheme="majorHAnsi"/>
        </w:rPr>
        <w:t>HTML5, CSS3 y JavaScript (lado del cliente)</w:t>
      </w:r>
    </w:p>
    <w:p w14:paraId="695FE4F4" w14:textId="77777777" w:rsidR="00CE3A7B" w:rsidRPr="008362CC" w:rsidRDefault="00CE3A7B" w:rsidP="00CE3A7B">
      <w:pPr>
        <w:pStyle w:val="Textoindependiente"/>
        <w:numPr>
          <w:ilvl w:val="0"/>
          <w:numId w:val="2"/>
        </w:numPr>
        <w:spacing w:before="46" w:line="276" w:lineRule="auto"/>
        <w:rPr>
          <w:rFonts w:asciiTheme="majorHAnsi" w:hAnsiTheme="majorHAnsi"/>
        </w:rPr>
      </w:pPr>
      <w:proofErr w:type="spellStart"/>
      <w:r w:rsidRPr="008362CC">
        <w:rPr>
          <w:rFonts w:asciiTheme="majorHAnsi" w:hAnsiTheme="majorHAnsi"/>
          <w:b/>
          <w:bCs/>
        </w:rPr>
        <w:t>Frameworks</w:t>
      </w:r>
      <w:proofErr w:type="spellEnd"/>
      <w:r w:rsidRPr="008362CC">
        <w:rPr>
          <w:rFonts w:asciiTheme="majorHAnsi" w:hAnsiTheme="majorHAnsi"/>
          <w:b/>
          <w:bCs/>
        </w:rPr>
        <w:t xml:space="preserve"> y Librerías:</w:t>
      </w:r>
    </w:p>
    <w:p w14:paraId="1EDF4F1E" w14:textId="77777777" w:rsidR="00CE3A7B" w:rsidRPr="008362CC" w:rsidRDefault="00CE3A7B" w:rsidP="00CE3A7B">
      <w:pPr>
        <w:pStyle w:val="Textoindependiente"/>
        <w:numPr>
          <w:ilvl w:val="1"/>
          <w:numId w:val="2"/>
        </w:numPr>
        <w:spacing w:before="46" w:line="276" w:lineRule="auto"/>
        <w:rPr>
          <w:rFonts w:asciiTheme="majorHAnsi" w:hAnsiTheme="majorHAnsi"/>
        </w:rPr>
      </w:pPr>
      <w:r w:rsidRPr="008362CC">
        <w:rPr>
          <w:rFonts w:asciiTheme="majorHAnsi" w:hAnsiTheme="majorHAnsi"/>
          <w:b/>
          <w:bCs/>
        </w:rPr>
        <w:t>Express.js:</w:t>
      </w:r>
      <w:r w:rsidRPr="008362CC">
        <w:rPr>
          <w:rFonts w:asciiTheme="majorHAnsi" w:hAnsiTheme="majorHAnsi"/>
        </w:rPr>
        <w:t xml:space="preserve"> Framework para la creación de servidores web en Node.js</w:t>
      </w:r>
    </w:p>
    <w:p w14:paraId="77EAE9A4" w14:textId="77777777" w:rsidR="00CE3A7B" w:rsidRPr="008362CC" w:rsidRDefault="00CE3A7B" w:rsidP="00CE3A7B">
      <w:pPr>
        <w:pStyle w:val="Textoindependiente"/>
        <w:numPr>
          <w:ilvl w:val="1"/>
          <w:numId w:val="2"/>
        </w:numPr>
        <w:spacing w:before="46" w:line="276" w:lineRule="auto"/>
        <w:rPr>
          <w:rFonts w:asciiTheme="majorHAnsi" w:hAnsiTheme="majorHAnsi"/>
        </w:rPr>
      </w:pPr>
      <w:r w:rsidRPr="008362CC">
        <w:rPr>
          <w:rFonts w:asciiTheme="majorHAnsi" w:hAnsiTheme="majorHAnsi"/>
          <w:b/>
          <w:bCs/>
        </w:rPr>
        <w:t>EJS:</w:t>
      </w:r>
      <w:r w:rsidRPr="008362CC">
        <w:rPr>
          <w:rFonts w:asciiTheme="majorHAnsi" w:hAnsiTheme="majorHAnsi"/>
        </w:rPr>
        <w:t xml:space="preserve"> Motor de plantillas para generar vistas dinámicas</w:t>
      </w:r>
    </w:p>
    <w:p w14:paraId="0A123E2E" w14:textId="77777777" w:rsidR="00CE3A7B" w:rsidRPr="008362CC" w:rsidRDefault="00CE3A7B" w:rsidP="00CE3A7B">
      <w:pPr>
        <w:pStyle w:val="Textoindependiente"/>
        <w:numPr>
          <w:ilvl w:val="1"/>
          <w:numId w:val="2"/>
        </w:numPr>
        <w:spacing w:before="46" w:line="276" w:lineRule="auto"/>
        <w:rPr>
          <w:rFonts w:asciiTheme="majorHAnsi" w:hAnsiTheme="majorHAnsi"/>
        </w:rPr>
      </w:pPr>
      <w:r w:rsidRPr="008362CC">
        <w:rPr>
          <w:rFonts w:asciiTheme="majorHAnsi" w:hAnsiTheme="majorHAnsi"/>
          <w:b/>
          <w:bCs/>
        </w:rPr>
        <w:t>Bootstrap:</w:t>
      </w:r>
      <w:r w:rsidRPr="008362CC">
        <w:rPr>
          <w:rFonts w:asciiTheme="majorHAnsi" w:hAnsiTheme="majorHAnsi"/>
        </w:rPr>
        <w:t xml:space="preserve"> Estilos y componentes responsivos</w:t>
      </w:r>
    </w:p>
    <w:p w14:paraId="78E81917" w14:textId="77777777" w:rsidR="00CE3A7B" w:rsidRPr="008362CC" w:rsidRDefault="00CE3A7B" w:rsidP="00CE3A7B">
      <w:pPr>
        <w:pStyle w:val="Textoindependiente"/>
        <w:numPr>
          <w:ilvl w:val="1"/>
          <w:numId w:val="2"/>
        </w:numPr>
        <w:spacing w:before="46" w:line="276" w:lineRule="auto"/>
        <w:rPr>
          <w:rFonts w:asciiTheme="majorHAnsi" w:hAnsiTheme="majorHAnsi"/>
        </w:rPr>
      </w:pPr>
      <w:r w:rsidRPr="008362CC">
        <w:rPr>
          <w:rFonts w:asciiTheme="majorHAnsi" w:hAnsiTheme="majorHAnsi"/>
          <w:b/>
          <w:bCs/>
        </w:rPr>
        <w:t>SweetAlert2:</w:t>
      </w:r>
      <w:r w:rsidRPr="008362CC">
        <w:rPr>
          <w:rFonts w:asciiTheme="majorHAnsi" w:hAnsiTheme="majorHAnsi"/>
        </w:rPr>
        <w:t xml:space="preserve"> Librería para alertas personalizadas</w:t>
      </w:r>
    </w:p>
    <w:p w14:paraId="7B1771E6" w14:textId="77777777" w:rsidR="00CE3A7B" w:rsidRPr="008362CC" w:rsidRDefault="00CE3A7B" w:rsidP="00CE3A7B">
      <w:pPr>
        <w:pStyle w:val="Textoindependiente"/>
        <w:numPr>
          <w:ilvl w:val="0"/>
          <w:numId w:val="2"/>
        </w:numPr>
        <w:spacing w:before="46" w:line="276" w:lineRule="auto"/>
        <w:rPr>
          <w:rFonts w:asciiTheme="majorHAnsi" w:hAnsiTheme="majorHAnsi"/>
        </w:rPr>
      </w:pPr>
      <w:r w:rsidRPr="008362CC">
        <w:rPr>
          <w:rFonts w:asciiTheme="majorHAnsi" w:hAnsiTheme="majorHAnsi"/>
          <w:b/>
          <w:bCs/>
        </w:rPr>
        <w:t>Base de Datos:</w:t>
      </w:r>
    </w:p>
    <w:p w14:paraId="4D799025" w14:textId="77777777" w:rsidR="00CE3A7B" w:rsidRPr="008362CC" w:rsidRDefault="00CE3A7B" w:rsidP="00CE3A7B">
      <w:pPr>
        <w:pStyle w:val="Textoindependiente"/>
        <w:numPr>
          <w:ilvl w:val="1"/>
          <w:numId w:val="2"/>
        </w:numPr>
        <w:spacing w:before="46" w:line="276" w:lineRule="auto"/>
        <w:rPr>
          <w:rFonts w:asciiTheme="majorHAnsi" w:hAnsiTheme="majorHAnsi"/>
        </w:rPr>
      </w:pPr>
      <w:r w:rsidRPr="008362CC">
        <w:rPr>
          <w:rFonts w:asciiTheme="majorHAnsi" w:hAnsiTheme="majorHAnsi"/>
          <w:b/>
          <w:bCs/>
        </w:rPr>
        <w:t>MySQL:</w:t>
      </w:r>
      <w:r w:rsidRPr="008362CC">
        <w:rPr>
          <w:rFonts w:asciiTheme="majorHAnsi" w:hAnsiTheme="majorHAnsi"/>
        </w:rPr>
        <w:t xml:space="preserve"> Sistema de gestión de base de datos relacional</w:t>
      </w:r>
    </w:p>
    <w:p w14:paraId="4B9BC491" w14:textId="77777777" w:rsidR="00CE3A7B" w:rsidRPr="008362CC" w:rsidRDefault="00CE3A7B" w:rsidP="00CE3A7B">
      <w:pPr>
        <w:pStyle w:val="Textoindependiente"/>
        <w:numPr>
          <w:ilvl w:val="1"/>
          <w:numId w:val="2"/>
        </w:numPr>
        <w:spacing w:before="46" w:line="276" w:lineRule="auto"/>
        <w:rPr>
          <w:rFonts w:asciiTheme="majorHAnsi" w:hAnsiTheme="majorHAnsi"/>
        </w:rPr>
      </w:pPr>
      <w:r w:rsidRPr="008362CC">
        <w:rPr>
          <w:rFonts w:asciiTheme="majorHAnsi" w:hAnsiTheme="majorHAnsi"/>
        </w:rPr>
        <w:t xml:space="preserve">Uso de </w:t>
      </w:r>
      <w:r w:rsidRPr="008362CC">
        <w:rPr>
          <w:rFonts w:asciiTheme="majorHAnsi" w:hAnsiTheme="majorHAnsi"/>
          <w:b/>
          <w:bCs/>
        </w:rPr>
        <w:t>procedimientos almacenados</w:t>
      </w:r>
      <w:r w:rsidRPr="008362CC">
        <w:rPr>
          <w:rFonts w:asciiTheme="majorHAnsi" w:hAnsiTheme="majorHAnsi"/>
        </w:rPr>
        <w:t xml:space="preserve"> para la lógica de datos</w:t>
      </w:r>
    </w:p>
    <w:p w14:paraId="31D0C272" w14:textId="77777777" w:rsidR="00CE3A7B" w:rsidRPr="008362CC" w:rsidRDefault="00CE3A7B" w:rsidP="00CE3A7B">
      <w:pPr>
        <w:pStyle w:val="Textoindependiente"/>
        <w:numPr>
          <w:ilvl w:val="0"/>
          <w:numId w:val="2"/>
        </w:numPr>
        <w:spacing w:before="46" w:line="276" w:lineRule="auto"/>
        <w:rPr>
          <w:rFonts w:asciiTheme="majorHAnsi" w:hAnsiTheme="majorHAnsi"/>
        </w:rPr>
      </w:pPr>
      <w:r w:rsidRPr="008362CC">
        <w:rPr>
          <w:rFonts w:asciiTheme="majorHAnsi" w:hAnsiTheme="majorHAnsi"/>
          <w:b/>
          <w:bCs/>
        </w:rPr>
        <w:t>Herramientas de Desarrollo:</w:t>
      </w:r>
    </w:p>
    <w:p w14:paraId="30C06C1A" w14:textId="77777777" w:rsidR="00CE3A7B" w:rsidRPr="008362CC" w:rsidRDefault="00CE3A7B" w:rsidP="00CE3A7B">
      <w:pPr>
        <w:pStyle w:val="Textoindependiente"/>
        <w:numPr>
          <w:ilvl w:val="1"/>
          <w:numId w:val="2"/>
        </w:numPr>
        <w:spacing w:before="46" w:line="276" w:lineRule="auto"/>
        <w:rPr>
          <w:rFonts w:asciiTheme="majorHAnsi" w:hAnsiTheme="majorHAnsi"/>
          <w:lang w:val="pt-PT"/>
        </w:rPr>
      </w:pPr>
      <w:r w:rsidRPr="008362CC">
        <w:rPr>
          <w:rFonts w:asciiTheme="majorHAnsi" w:hAnsiTheme="majorHAnsi"/>
          <w:b/>
          <w:bCs/>
          <w:lang w:val="pt-PT"/>
        </w:rPr>
        <w:t>Visual Studio Code:</w:t>
      </w:r>
      <w:r w:rsidRPr="008362CC">
        <w:rPr>
          <w:rFonts w:asciiTheme="majorHAnsi" w:hAnsiTheme="majorHAnsi"/>
          <w:lang w:val="pt-PT"/>
        </w:rPr>
        <w:t xml:space="preserve"> Editor principal de código</w:t>
      </w:r>
    </w:p>
    <w:p w14:paraId="60FFEF5E" w14:textId="77777777" w:rsidR="00CE3A7B" w:rsidRPr="008362CC" w:rsidRDefault="00CE3A7B" w:rsidP="00CE3A7B">
      <w:pPr>
        <w:pStyle w:val="Textoindependiente"/>
        <w:numPr>
          <w:ilvl w:val="1"/>
          <w:numId w:val="2"/>
        </w:numPr>
        <w:spacing w:before="46" w:line="276" w:lineRule="auto"/>
        <w:rPr>
          <w:rFonts w:asciiTheme="majorHAnsi" w:hAnsiTheme="majorHAnsi"/>
        </w:rPr>
      </w:pPr>
      <w:r w:rsidRPr="008362CC">
        <w:rPr>
          <w:rFonts w:asciiTheme="majorHAnsi" w:hAnsiTheme="majorHAnsi"/>
          <w:b/>
          <w:bCs/>
        </w:rPr>
        <w:t>Git y GitHub:</w:t>
      </w:r>
      <w:r w:rsidRPr="008362CC">
        <w:rPr>
          <w:rFonts w:asciiTheme="majorHAnsi" w:hAnsiTheme="majorHAnsi"/>
        </w:rPr>
        <w:t xml:space="preserve"> Control de versiones y repositorio colaborativo</w:t>
      </w:r>
    </w:p>
    <w:p w14:paraId="558EE5C1" w14:textId="77777777" w:rsidR="00CE3A7B" w:rsidRPr="008362CC" w:rsidRDefault="00CE3A7B" w:rsidP="00CE3A7B">
      <w:pPr>
        <w:pStyle w:val="Textoindependiente"/>
        <w:numPr>
          <w:ilvl w:val="1"/>
          <w:numId w:val="2"/>
        </w:numPr>
        <w:spacing w:before="46" w:line="276" w:lineRule="auto"/>
        <w:rPr>
          <w:rFonts w:asciiTheme="majorHAnsi" w:hAnsiTheme="majorHAnsi"/>
        </w:rPr>
      </w:pPr>
      <w:proofErr w:type="spellStart"/>
      <w:r w:rsidRPr="008362CC">
        <w:rPr>
          <w:rFonts w:asciiTheme="majorHAnsi" w:hAnsiTheme="majorHAnsi"/>
          <w:b/>
          <w:bCs/>
        </w:rPr>
        <w:t>Postman</w:t>
      </w:r>
      <w:proofErr w:type="spellEnd"/>
      <w:r w:rsidRPr="008362CC">
        <w:rPr>
          <w:rFonts w:asciiTheme="majorHAnsi" w:hAnsiTheme="majorHAnsi"/>
          <w:b/>
          <w:bCs/>
        </w:rPr>
        <w:t>:</w:t>
      </w:r>
      <w:r w:rsidRPr="008362CC">
        <w:rPr>
          <w:rFonts w:asciiTheme="majorHAnsi" w:hAnsiTheme="majorHAnsi"/>
        </w:rPr>
        <w:t xml:space="preserve"> Pruebas de </w:t>
      </w:r>
      <w:proofErr w:type="spellStart"/>
      <w:r w:rsidRPr="008362CC">
        <w:rPr>
          <w:rFonts w:asciiTheme="majorHAnsi" w:hAnsiTheme="majorHAnsi"/>
        </w:rPr>
        <w:t>endpoints</w:t>
      </w:r>
      <w:proofErr w:type="spellEnd"/>
      <w:r w:rsidRPr="008362CC">
        <w:rPr>
          <w:rFonts w:asciiTheme="majorHAnsi" w:hAnsiTheme="majorHAnsi"/>
        </w:rPr>
        <w:t xml:space="preserve"> y APIs</w:t>
      </w:r>
    </w:p>
    <w:p w14:paraId="606622C8" w14:textId="15A45098" w:rsidR="009107DB" w:rsidRPr="008362CC" w:rsidRDefault="00CE3A7B" w:rsidP="008362CC">
      <w:pPr>
        <w:pStyle w:val="Textoindependiente"/>
        <w:numPr>
          <w:ilvl w:val="1"/>
          <w:numId w:val="2"/>
        </w:numPr>
        <w:spacing w:before="46" w:line="276" w:lineRule="auto"/>
        <w:rPr>
          <w:rFonts w:asciiTheme="majorHAnsi" w:hAnsiTheme="majorHAnsi"/>
        </w:rPr>
      </w:pPr>
      <w:proofErr w:type="spellStart"/>
      <w:r w:rsidRPr="008362CC">
        <w:rPr>
          <w:rFonts w:asciiTheme="majorHAnsi" w:hAnsiTheme="majorHAnsi"/>
          <w:b/>
          <w:bCs/>
        </w:rPr>
        <w:t>npm</w:t>
      </w:r>
      <w:proofErr w:type="spellEnd"/>
      <w:r w:rsidRPr="008362CC">
        <w:rPr>
          <w:rFonts w:asciiTheme="majorHAnsi" w:hAnsiTheme="majorHAnsi"/>
          <w:b/>
          <w:bCs/>
        </w:rPr>
        <w:t>:</w:t>
      </w:r>
      <w:r w:rsidRPr="008362CC">
        <w:rPr>
          <w:rFonts w:asciiTheme="majorHAnsi" w:hAnsiTheme="majorHAnsi"/>
        </w:rPr>
        <w:t xml:space="preserve"> Gestor de dependencias de Node.js</w:t>
      </w:r>
    </w:p>
    <w:p w14:paraId="49513496" w14:textId="77777777" w:rsidR="009107DB" w:rsidRPr="008362CC" w:rsidRDefault="00000000">
      <w:pPr>
        <w:pStyle w:val="Ttulo1"/>
        <w:numPr>
          <w:ilvl w:val="0"/>
          <w:numId w:val="1"/>
        </w:numPr>
        <w:tabs>
          <w:tab w:val="left" w:pos="618"/>
        </w:tabs>
        <w:ind w:left="618" w:hanging="258"/>
        <w:rPr>
          <w:rFonts w:asciiTheme="majorHAnsi" w:hAnsiTheme="majorHAnsi"/>
          <w:sz w:val="22"/>
          <w:szCs w:val="22"/>
        </w:rPr>
      </w:pPr>
      <w:r w:rsidRPr="008362CC">
        <w:rPr>
          <w:rFonts w:asciiTheme="majorHAnsi" w:hAnsiTheme="majorHAnsi"/>
          <w:color w:val="4F81BC"/>
          <w:sz w:val="22"/>
          <w:szCs w:val="22"/>
        </w:rPr>
        <w:t>Instrucciones</w:t>
      </w: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>de</w:t>
      </w:r>
      <w:r w:rsidRPr="008362CC">
        <w:rPr>
          <w:rFonts w:asciiTheme="majorHAnsi" w:hAnsiTheme="majorHAnsi"/>
          <w:color w:val="4F81BC"/>
          <w:spacing w:val="-4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>Clonación</w:t>
      </w: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>y</w:t>
      </w:r>
      <w:r w:rsidRPr="008362CC">
        <w:rPr>
          <w:rFonts w:asciiTheme="majorHAnsi" w:hAnsiTheme="majorHAnsi"/>
          <w:color w:val="4F81BC"/>
          <w:spacing w:val="-1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t>Ejecución</w:t>
      </w:r>
    </w:p>
    <w:p w14:paraId="1BFD8292" w14:textId="7BD6B592" w:rsidR="00CE3A7B" w:rsidRPr="008362CC" w:rsidRDefault="00CE3A7B" w:rsidP="00CE3A7B">
      <w:pPr>
        <w:pStyle w:val="Textoindependiente"/>
        <w:spacing w:before="50" w:line="276" w:lineRule="auto"/>
        <w:ind w:right="308"/>
        <w:rPr>
          <w:rFonts w:asciiTheme="majorHAnsi" w:hAnsiTheme="majorHAnsi"/>
          <w:spacing w:val="-2"/>
        </w:rPr>
      </w:pPr>
      <w:r w:rsidRPr="008362CC">
        <w:rPr>
          <w:rFonts w:asciiTheme="majorHAnsi" w:hAnsiTheme="majorHAnsi"/>
          <w:spacing w:val="-2"/>
        </w:rPr>
        <w:t>Para ejecutar el sistema web de Casa Andina de forma local, se deben seguir los siguientes pasos:</w:t>
      </w:r>
    </w:p>
    <w:p w14:paraId="6786DEC6" w14:textId="205D9B9A" w:rsidR="00CE3A7B" w:rsidRPr="008362CC" w:rsidRDefault="00CE3A7B" w:rsidP="00CE3A7B">
      <w:pPr>
        <w:pStyle w:val="Textoindependiente"/>
        <w:numPr>
          <w:ilvl w:val="0"/>
          <w:numId w:val="3"/>
        </w:numPr>
        <w:spacing w:before="50" w:line="276" w:lineRule="auto"/>
        <w:ind w:right="308"/>
        <w:rPr>
          <w:rFonts w:asciiTheme="majorHAnsi" w:hAnsiTheme="majorHAnsi"/>
          <w:spacing w:val="-2"/>
        </w:rPr>
      </w:pPr>
      <w:r w:rsidRPr="008362CC">
        <w:rPr>
          <w:rFonts w:asciiTheme="majorHAnsi" w:hAnsiTheme="majorHAnsi"/>
          <w:spacing w:val="-2"/>
        </w:rPr>
        <w:t>Clonar el repositorio desde GitHub:</w:t>
      </w:r>
      <w:r w:rsidRPr="008362CC">
        <w:rPr>
          <w:rFonts w:asciiTheme="majorHAnsi" w:hAnsiTheme="majorHAnsi"/>
          <w:spacing w:val="-2"/>
        </w:rPr>
        <w:br/>
      </w:r>
      <w:proofErr w:type="spellStart"/>
      <w:r w:rsidRPr="008362CC">
        <w:rPr>
          <w:rFonts w:asciiTheme="majorHAnsi" w:hAnsiTheme="majorHAnsi"/>
          <w:spacing w:val="-2"/>
        </w:rPr>
        <w:t>git</w:t>
      </w:r>
      <w:proofErr w:type="spellEnd"/>
      <w:r w:rsidRPr="008362CC">
        <w:rPr>
          <w:rFonts w:asciiTheme="majorHAnsi" w:hAnsiTheme="majorHAnsi"/>
          <w:spacing w:val="-2"/>
        </w:rPr>
        <w:t xml:space="preserve"> clone </w:t>
      </w:r>
      <w:r w:rsidR="00B045DE" w:rsidRPr="008362CC">
        <w:rPr>
          <w:rFonts w:asciiTheme="majorHAnsi" w:hAnsiTheme="majorHAnsi"/>
          <w:color w:val="0000FF"/>
        </w:rPr>
        <w:t>https://github.com/ErikUpnGitHub/Casa-Andina.git</w:t>
      </w:r>
    </w:p>
    <w:p w14:paraId="3C1D3390" w14:textId="77777777" w:rsidR="00CE3A7B" w:rsidRPr="008362CC" w:rsidRDefault="00CE3A7B" w:rsidP="00CE3A7B">
      <w:pPr>
        <w:pStyle w:val="Textoindependiente"/>
        <w:numPr>
          <w:ilvl w:val="0"/>
          <w:numId w:val="3"/>
        </w:numPr>
        <w:spacing w:before="50" w:line="276" w:lineRule="auto"/>
        <w:ind w:right="308"/>
        <w:rPr>
          <w:rFonts w:asciiTheme="majorHAnsi" w:hAnsiTheme="majorHAnsi"/>
          <w:spacing w:val="-2"/>
        </w:rPr>
      </w:pPr>
      <w:r w:rsidRPr="008362CC">
        <w:rPr>
          <w:rFonts w:asciiTheme="majorHAnsi" w:hAnsiTheme="majorHAnsi"/>
          <w:spacing w:val="-2"/>
        </w:rPr>
        <w:t>Acceder a la carpeta del proyecto:</w:t>
      </w:r>
      <w:r w:rsidRPr="008362CC">
        <w:rPr>
          <w:rFonts w:asciiTheme="majorHAnsi" w:hAnsiTheme="majorHAnsi"/>
          <w:spacing w:val="-2"/>
        </w:rPr>
        <w:br/>
        <w:t>cd proyecto-casa-andina</w:t>
      </w:r>
    </w:p>
    <w:p w14:paraId="474FE8CA" w14:textId="77777777" w:rsidR="00CE3A7B" w:rsidRPr="008362CC" w:rsidRDefault="00CE3A7B" w:rsidP="00CE3A7B">
      <w:pPr>
        <w:pStyle w:val="Textoindependiente"/>
        <w:numPr>
          <w:ilvl w:val="0"/>
          <w:numId w:val="3"/>
        </w:numPr>
        <w:spacing w:before="50" w:line="276" w:lineRule="auto"/>
        <w:ind w:right="308"/>
        <w:rPr>
          <w:rFonts w:asciiTheme="majorHAnsi" w:hAnsiTheme="majorHAnsi"/>
          <w:spacing w:val="-2"/>
        </w:rPr>
      </w:pPr>
      <w:r w:rsidRPr="008362CC">
        <w:rPr>
          <w:rFonts w:asciiTheme="majorHAnsi" w:hAnsiTheme="majorHAnsi"/>
          <w:spacing w:val="-2"/>
        </w:rPr>
        <w:t>Instalar las dependencias del proyecto:</w:t>
      </w:r>
      <w:r w:rsidRPr="008362CC">
        <w:rPr>
          <w:rFonts w:asciiTheme="majorHAnsi" w:hAnsiTheme="majorHAnsi"/>
          <w:spacing w:val="-2"/>
        </w:rPr>
        <w:br/>
      </w:r>
      <w:proofErr w:type="spellStart"/>
      <w:r w:rsidRPr="008362CC">
        <w:rPr>
          <w:rFonts w:asciiTheme="majorHAnsi" w:hAnsiTheme="majorHAnsi"/>
          <w:spacing w:val="-2"/>
        </w:rPr>
        <w:t>npm</w:t>
      </w:r>
      <w:proofErr w:type="spellEnd"/>
      <w:r w:rsidRPr="008362CC">
        <w:rPr>
          <w:rFonts w:asciiTheme="majorHAnsi" w:hAnsiTheme="majorHAnsi"/>
          <w:spacing w:val="-2"/>
        </w:rPr>
        <w:t xml:space="preserve"> </w:t>
      </w:r>
      <w:proofErr w:type="spellStart"/>
      <w:r w:rsidRPr="008362CC">
        <w:rPr>
          <w:rFonts w:asciiTheme="majorHAnsi" w:hAnsiTheme="majorHAnsi"/>
          <w:spacing w:val="-2"/>
        </w:rPr>
        <w:t>install</w:t>
      </w:r>
      <w:proofErr w:type="spellEnd"/>
    </w:p>
    <w:p w14:paraId="5FA2602D" w14:textId="77777777" w:rsidR="00CE3A7B" w:rsidRPr="008362CC" w:rsidRDefault="00CE3A7B" w:rsidP="00CE3A7B">
      <w:pPr>
        <w:pStyle w:val="Textoindependiente"/>
        <w:numPr>
          <w:ilvl w:val="0"/>
          <w:numId w:val="3"/>
        </w:numPr>
        <w:spacing w:before="50" w:line="276" w:lineRule="auto"/>
        <w:ind w:right="308"/>
        <w:rPr>
          <w:rFonts w:asciiTheme="majorHAnsi" w:hAnsiTheme="majorHAnsi"/>
          <w:spacing w:val="-2"/>
        </w:rPr>
      </w:pPr>
      <w:r w:rsidRPr="008362CC">
        <w:rPr>
          <w:rFonts w:asciiTheme="majorHAnsi" w:hAnsiTheme="majorHAnsi"/>
          <w:spacing w:val="-2"/>
        </w:rPr>
        <w:t>Crear un archivo .</w:t>
      </w:r>
      <w:proofErr w:type="spellStart"/>
      <w:r w:rsidRPr="008362CC">
        <w:rPr>
          <w:rFonts w:asciiTheme="majorHAnsi" w:hAnsiTheme="majorHAnsi"/>
          <w:spacing w:val="-2"/>
        </w:rPr>
        <w:t>env</w:t>
      </w:r>
      <w:proofErr w:type="spellEnd"/>
      <w:r w:rsidRPr="008362CC">
        <w:rPr>
          <w:rFonts w:asciiTheme="majorHAnsi" w:hAnsiTheme="majorHAnsi"/>
          <w:spacing w:val="-2"/>
        </w:rPr>
        <w:t xml:space="preserve"> en la raíz del proyecto con las siguientes variables:</w:t>
      </w:r>
      <w:r w:rsidRPr="008362CC">
        <w:rPr>
          <w:rFonts w:asciiTheme="majorHAnsi" w:hAnsiTheme="majorHAnsi"/>
          <w:spacing w:val="-2"/>
        </w:rPr>
        <w:br/>
        <w:t>DB_HOST=localhost</w:t>
      </w:r>
      <w:r w:rsidRPr="008362CC">
        <w:rPr>
          <w:rFonts w:asciiTheme="majorHAnsi" w:hAnsiTheme="majorHAnsi"/>
          <w:spacing w:val="-2"/>
        </w:rPr>
        <w:br/>
        <w:t>DB_USER=</w:t>
      </w:r>
      <w:proofErr w:type="spellStart"/>
      <w:r w:rsidRPr="008362CC">
        <w:rPr>
          <w:rFonts w:asciiTheme="majorHAnsi" w:hAnsiTheme="majorHAnsi"/>
          <w:spacing w:val="-2"/>
        </w:rPr>
        <w:t>root</w:t>
      </w:r>
      <w:proofErr w:type="spellEnd"/>
      <w:r w:rsidRPr="008362CC">
        <w:rPr>
          <w:rFonts w:asciiTheme="majorHAnsi" w:hAnsiTheme="majorHAnsi"/>
          <w:spacing w:val="-2"/>
        </w:rPr>
        <w:br/>
        <w:t>DB_PASSWORD=</w:t>
      </w:r>
      <w:proofErr w:type="spellStart"/>
      <w:r w:rsidRPr="008362CC">
        <w:rPr>
          <w:rFonts w:asciiTheme="majorHAnsi" w:hAnsiTheme="majorHAnsi"/>
          <w:spacing w:val="-2"/>
        </w:rPr>
        <w:t>tu_contraseña</w:t>
      </w:r>
      <w:proofErr w:type="spellEnd"/>
      <w:r w:rsidRPr="008362CC">
        <w:rPr>
          <w:rFonts w:asciiTheme="majorHAnsi" w:hAnsiTheme="majorHAnsi"/>
          <w:spacing w:val="-2"/>
        </w:rPr>
        <w:br/>
        <w:t>DB_NAME=</w:t>
      </w:r>
      <w:proofErr w:type="spellStart"/>
      <w:r w:rsidRPr="008362CC">
        <w:rPr>
          <w:rFonts w:asciiTheme="majorHAnsi" w:hAnsiTheme="majorHAnsi"/>
          <w:spacing w:val="-2"/>
        </w:rPr>
        <w:t>casaandina_db</w:t>
      </w:r>
      <w:proofErr w:type="spellEnd"/>
      <w:r w:rsidRPr="008362CC">
        <w:rPr>
          <w:rFonts w:asciiTheme="majorHAnsi" w:hAnsiTheme="majorHAnsi"/>
          <w:spacing w:val="-2"/>
        </w:rPr>
        <w:br/>
        <w:t>PORT=3000</w:t>
      </w:r>
    </w:p>
    <w:p w14:paraId="73509388" w14:textId="77777777" w:rsidR="00CE3A7B" w:rsidRPr="008362CC" w:rsidRDefault="00CE3A7B" w:rsidP="00CE3A7B">
      <w:pPr>
        <w:pStyle w:val="Textoindependiente"/>
        <w:numPr>
          <w:ilvl w:val="0"/>
          <w:numId w:val="3"/>
        </w:numPr>
        <w:spacing w:before="50" w:line="276" w:lineRule="auto"/>
        <w:ind w:right="308"/>
        <w:rPr>
          <w:rFonts w:asciiTheme="majorHAnsi" w:hAnsiTheme="majorHAnsi"/>
          <w:spacing w:val="-2"/>
        </w:rPr>
      </w:pPr>
      <w:r w:rsidRPr="008362CC">
        <w:rPr>
          <w:rFonts w:asciiTheme="majorHAnsi" w:hAnsiTheme="majorHAnsi"/>
          <w:spacing w:val="-2"/>
        </w:rPr>
        <w:t>Ejecutar la aplicación:</w:t>
      </w:r>
      <w:r w:rsidRPr="008362CC">
        <w:rPr>
          <w:rFonts w:asciiTheme="majorHAnsi" w:hAnsiTheme="majorHAnsi"/>
          <w:spacing w:val="-2"/>
        </w:rPr>
        <w:br/>
      </w:r>
      <w:proofErr w:type="spellStart"/>
      <w:r w:rsidRPr="008362CC">
        <w:rPr>
          <w:rFonts w:asciiTheme="majorHAnsi" w:hAnsiTheme="majorHAnsi"/>
          <w:spacing w:val="-2"/>
        </w:rPr>
        <w:t>npm</w:t>
      </w:r>
      <w:proofErr w:type="spellEnd"/>
      <w:r w:rsidRPr="008362CC">
        <w:rPr>
          <w:rFonts w:asciiTheme="majorHAnsi" w:hAnsiTheme="majorHAnsi"/>
          <w:spacing w:val="-2"/>
        </w:rPr>
        <w:t xml:space="preserve"> </w:t>
      </w:r>
      <w:proofErr w:type="spellStart"/>
      <w:r w:rsidRPr="008362CC">
        <w:rPr>
          <w:rFonts w:asciiTheme="majorHAnsi" w:hAnsiTheme="majorHAnsi"/>
          <w:spacing w:val="-2"/>
        </w:rPr>
        <w:t>start</w:t>
      </w:r>
      <w:proofErr w:type="spellEnd"/>
    </w:p>
    <w:p w14:paraId="6E0FC009" w14:textId="00F7A371" w:rsidR="00CE3A7B" w:rsidRPr="008362CC" w:rsidRDefault="00CE3A7B" w:rsidP="008362CC">
      <w:pPr>
        <w:pStyle w:val="Textoindependiente"/>
        <w:numPr>
          <w:ilvl w:val="0"/>
          <w:numId w:val="3"/>
        </w:numPr>
        <w:spacing w:before="50" w:line="276" w:lineRule="auto"/>
        <w:ind w:right="308"/>
        <w:rPr>
          <w:rFonts w:asciiTheme="majorHAnsi" w:hAnsiTheme="majorHAnsi"/>
          <w:spacing w:val="-2"/>
        </w:rPr>
      </w:pPr>
      <w:r w:rsidRPr="008362CC">
        <w:rPr>
          <w:rFonts w:asciiTheme="majorHAnsi" w:hAnsiTheme="majorHAnsi"/>
          <w:spacing w:val="-2"/>
        </w:rPr>
        <w:t>Abrir la aplicación en el navegador:</w:t>
      </w:r>
      <w:r w:rsidRPr="008362CC">
        <w:rPr>
          <w:rFonts w:asciiTheme="majorHAnsi" w:hAnsiTheme="majorHAnsi"/>
          <w:spacing w:val="-2"/>
        </w:rPr>
        <w:br/>
      </w:r>
      <w:hyperlink r:id="rId5" w:tgtFrame="_new" w:history="1">
        <w:r w:rsidRPr="008362CC">
          <w:rPr>
            <w:rStyle w:val="Hipervnculo"/>
            <w:rFonts w:asciiTheme="majorHAnsi" w:hAnsiTheme="majorHAnsi"/>
            <w:spacing w:val="-2"/>
          </w:rPr>
          <w:t>http://localhost:3000</w:t>
        </w:r>
      </w:hyperlink>
    </w:p>
    <w:p w14:paraId="07DFEBC9" w14:textId="77777777" w:rsidR="009107DB" w:rsidRPr="008362CC" w:rsidRDefault="00000000">
      <w:pPr>
        <w:pStyle w:val="Ttulo1"/>
        <w:numPr>
          <w:ilvl w:val="0"/>
          <w:numId w:val="1"/>
        </w:numPr>
        <w:tabs>
          <w:tab w:val="left" w:pos="618"/>
        </w:tabs>
        <w:ind w:left="618" w:hanging="258"/>
        <w:rPr>
          <w:rFonts w:asciiTheme="majorHAnsi" w:hAnsiTheme="majorHAnsi"/>
          <w:sz w:val="22"/>
          <w:szCs w:val="22"/>
        </w:rPr>
      </w:pPr>
      <w:r w:rsidRPr="008362CC">
        <w:rPr>
          <w:rFonts w:asciiTheme="majorHAnsi" w:hAnsiTheme="majorHAnsi"/>
          <w:color w:val="4F81BC"/>
          <w:sz w:val="22"/>
          <w:szCs w:val="22"/>
        </w:rPr>
        <w:lastRenderedPageBreak/>
        <w:t>Buenas</w:t>
      </w: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>Prácticas</w:t>
      </w:r>
      <w:r w:rsidRPr="008362CC">
        <w:rPr>
          <w:rFonts w:asciiTheme="majorHAnsi" w:hAnsiTheme="majorHAnsi"/>
          <w:color w:val="4F81BC"/>
          <w:spacing w:val="-1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>de</w:t>
      </w:r>
      <w:r w:rsidRPr="008362CC">
        <w:rPr>
          <w:rFonts w:asciiTheme="majorHAnsi" w:hAnsiTheme="majorHAnsi"/>
          <w:color w:val="4F81BC"/>
          <w:spacing w:val="-3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t>Desarrollo</w:t>
      </w:r>
    </w:p>
    <w:p w14:paraId="0835DF25" w14:textId="26EDA42C" w:rsidR="00CE3A7B" w:rsidRPr="008362CC" w:rsidRDefault="00CE3A7B" w:rsidP="00CE3A7B">
      <w:pPr>
        <w:pStyle w:val="Textoindependiente"/>
        <w:spacing w:line="276" w:lineRule="auto"/>
        <w:ind w:right="308"/>
        <w:rPr>
          <w:rFonts w:asciiTheme="majorHAnsi" w:hAnsiTheme="majorHAnsi"/>
          <w:spacing w:val="-4"/>
        </w:rPr>
      </w:pPr>
      <w:r w:rsidRPr="008362CC">
        <w:rPr>
          <w:rFonts w:asciiTheme="majorHAnsi" w:hAnsiTheme="majorHAnsi"/>
          <w:spacing w:val="-4"/>
        </w:rPr>
        <w:t>Durante el desarrollo del sistema web de Casa Andina se aplicaron las siguientes buenas prácticas:</w:t>
      </w:r>
    </w:p>
    <w:p w14:paraId="15BE4CB6" w14:textId="77777777" w:rsidR="00CE3A7B" w:rsidRPr="008362CC" w:rsidRDefault="00CE3A7B" w:rsidP="00CE3A7B">
      <w:pPr>
        <w:pStyle w:val="Textoindependiente"/>
        <w:numPr>
          <w:ilvl w:val="0"/>
          <w:numId w:val="4"/>
        </w:numPr>
        <w:spacing w:line="276" w:lineRule="auto"/>
        <w:ind w:right="308"/>
        <w:rPr>
          <w:rFonts w:asciiTheme="majorHAnsi" w:hAnsiTheme="majorHAnsi"/>
          <w:spacing w:val="-4"/>
        </w:rPr>
      </w:pPr>
      <w:r w:rsidRPr="008362CC">
        <w:rPr>
          <w:rFonts w:asciiTheme="majorHAnsi" w:hAnsiTheme="majorHAnsi"/>
          <w:b/>
          <w:bCs/>
          <w:spacing w:val="-4"/>
        </w:rPr>
        <w:t>Convenciones de Codificación:</w:t>
      </w:r>
      <w:r w:rsidRPr="008362CC">
        <w:rPr>
          <w:rFonts w:asciiTheme="majorHAnsi" w:hAnsiTheme="majorHAnsi"/>
          <w:spacing w:val="-4"/>
        </w:rPr>
        <w:br/>
        <w:t xml:space="preserve">Se usó un estilo de codificación coherente en todo el proyecto, con nombres de variables y funciones en </w:t>
      </w:r>
      <w:proofErr w:type="spellStart"/>
      <w:r w:rsidRPr="008362CC">
        <w:rPr>
          <w:rFonts w:asciiTheme="majorHAnsi" w:hAnsiTheme="majorHAnsi"/>
          <w:spacing w:val="-4"/>
        </w:rPr>
        <w:t>camelCase</w:t>
      </w:r>
      <w:proofErr w:type="spellEnd"/>
      <w:r w:rsidRPr="008362CC">
        <w:rPr>
          <w:rFonts w:asciiTheme="majorHAnsi" w:hAnsiTheme="majorHAnsi"/>
          <w:spacing w:val="-4"/>
        </w:rPr>
        <w:t xml:space="preserve">, </w:t>
      </w:r>
      <w:proofErr w:type="spellStart"/>
      <w:r w:rsidRPr="008362CC">
        <w:rPr>
          <w:rFonts w:asciiTheme="majorHAnsi" w:hAnsiTheme="majorHAnsi"/>
          <w:spacing w:val="-4"/>
        </w:rPr>
        <w:t>indentación</w:t>
      </w:r>
      <w:proofErr w:type="spellEnd"/>
      <w:r w:rsidRPr="008362CC">
        <w:rPr>
          <w:rFonts w:asciiTheme="majorHAnsi" w:hAnsiTheme="majorHAnsi"/>
          <w:spacing w:val="-4"/>
        </w:rPr>
        <w:t xml:space="preserve"> uniforme y comentarios explicativos en secciones clave del código.</w:t>
      </w:r>
    </w:p>
    <w:p w14:paraId="4091936C" w14:textId="77777777" w:rsidR="00CE3A7B" w:rsidRPr="008362CC" w:rsidRDefault="00CE3A7B" w:rsidP="00CE3A7B">
      <w:pPr>
        <w:pStyle w:val="Textoindependiente"/>
        <w:numPr>
          <w:ilvl w:val="0"/>
          <w:numId w:val="4"/>
        </w:numPr>
        <w:spacing w:line="276" w:lineRule="auto"/>
        <w:ind w:right="308"/>
        <w:rPr>
          <w:rFonts w:asciiTheme="majorHAnsi" w:hAnsiTheme="majorHAnsi"/>
          <w:spacing w:val="-4"/>
        </w:rPr>
      </w:pPr>
      <w:r w:rsidRPr="008362CC">
        <w:rPr>
          <w:rFonts w:asciiTheme="majorHAnsi" w:hAnsiTheme="majorHAnsi"/>
          <w:b/>
          <w:bCs/>
          <w:spacing w:val="-4"/>
        </w:rPr>
        <w:t>Control de Versiones:</w:t>
      </w:r>
      <w:r w:rsidRPr="008362CC">
        <w:rPr>
          <w:rFonts w:asciiTheme="majorHAnsi" w:hAnsiTheme="majorHAnsi"/>
          <w:spacing w:val="-4"/>
        </w:rPr>
        <w:br/>
        <w:t xml:space="preserve">Se utilizó Git como sistema de control de versiones. Cada funcionalidad fue desarrollada en ramas independientes y posteriormente integrada a la rama principal mediante </w:t>
      </w:r>
      <w:proofErr w:type="spellStart"/>
      <w:r w:rsidRPr="008362CC">
        <w:rPr>
          <w:rFonts w:asciiTheme="majorHAnsi" w:hAnsiTheme="majorHAnsi"/>
          <w:i/>
          <w:iCs/>
          <w:spacing w:val="-4"/>
        </w:rPr>
        <w:t>pull</w:t>
      </w:r>
      <w:proofErr w:type="spellEnd"/>
      <w:r w:rsidRPr="008362CC">
        <w:rPr>
          <w:rFonts w:asciiTheme="majorHAnsi" w:hAnsiTheme="majorHAnsi"/>
          <w:i/>
          <w:iCs/>
          <w:spacing w:val="-4"/>
        </w:rPr>
        <w:t xml:space="preserve"> </w:t>
      </w:r>
      <w:proofErr w:type="spellStart"/>
      <w:r w:rsidRPr="008362CC">
        <w:rPr>
          <w:rFonts w:asciiTheme="majorHAnsi" w:hAnsiTheme="majorHAnsi"/>
          <w:i/>
          <w:iCs/>
          <w:spacing w:val="-4"/>
        </w:rPr>
        <w:t>requests</w:t>
      </w:r>
      <w:proofErr w:type="spellEnd"/>
      <w:r w:rsidRPr="008362CC">
        <w:rPr>
          <w:rFonts w:asciiTheme="majorHAnsi" w:hAnsiTheme="majorHAnsi"/>
          <w:spacing w:val="-4"/>
        </w:rPr>
        <w:t>.</w:t>
      </w:r>
    </w:p>
    <w:p w14:paraId="2BD15DA5" w14:textId="77777777" w:rsidR="00CE3A7B" w:rsidRPr="008362CC" w:rsidRDefault="00CE3A7B" w:rsidP="00CE3A7B">
      <w:pPr>
        <w:pStyle w:val="Textoindependiente"/>
        <w:numPr>
          <w:ilvl w:val="0"/>
          <w:numId w:val="4"/>
        </w:numPr>
        <w:spacing w:line="276" w:lineRule="auto"/>
        <w:ind w:right="308"/>
        <w:rPr>
          <w:rFonts w:asciiTheme="majorHAnsi" w:hAnsiTheme="majorHAnsi"/>
          <w:spacing w:val="-4"/>
        </w:rPr>
      </w:pPr>
      <w:r w:rsidRPr="008362CC">
        <w:rPr>
          <w:rFonts w:asciiTheme="majorHAnsi" w:hAnsiTheme="majorHAnsi"/>
          <w:b/>
          <w:bCs/>
          <w:spacing w:val="-4"/>
        </w:rPr>
        <w:t>Documentación en el Código:</w:t>
      </w:r>
      <w:r w:rsidRPr="008362CC">
        <w:rPr>
          <w:rFonts w:asciiTheme="majorHAnsi" w:hAnsiTheme="majorHAnsi"/>
          <w:spacing w:val="-4"/>
        </w:rPr>
        <w:br/>
        <w:t>Se incluyeron comentarios descriptivos en funciones, clases y procedimientos almacenados, explicando su propósito y comportamiento.</w:t>
      </w:r>
    </w:p>
    <w:p w14:paraId="1A023A64" w14:textId="77777777" w:rsidR="00CE3A7B" w:rsidRPr="008362CC" w:rsidRDefault="00CE3A7B" w:rsidP="00CE3A7B">
      <w:pPr>
        <w:pStyle w:val="Textoindependiente"/>
        <w:numPr>
          <w:ilvl w:val="0"/>
          <w:numId w:val="4"/>
        </w:numPr>
        <w:spacing w:line="276" w:lineRule="auto"/>
        <w:ind w:right="308"/>
        <w:rPr>
          <w:rFonts w:asciiTheme="majorHAnsi" w:hAnsiTheme="majorHAnsi"/>
          <w:spacing w:val="-4"/>
        </w:rPr>
      </w:pPr>
      <w:r w:rsidRPr="008362CC">
        <w:rPr>
          <w:rFonts w:asciiTheme="majorHAnsi" w:hAnsiTheme="majorHAnsi"/>
          <w:b/>
          <w:bCs/>
          <w:spacing w:val="-4"/>
        </w:rPr>
        <w:t>Pruebas Unitarias Manuales:</w:t>
      </w:r>
      <w:r w:rsidRPr="008362CC">
        <w:rPr>
          <w:rFonts w:asciiTheme="majorHAnsi" w:hAnsiTheme="majorHAnsi"/>
          <w:spacing w:val="-4"/>
        </w:rPr>
        <w:br/>
        <w:t xml:space="preserve">Aunque no se implementó un </w:t>
      </w:r>
      <w:proofErr w:type="spellStart"/>
      <w:r w:rsidRPr="008362CC">
        <w:rPr>
          <w:rFonts w:asciiTheme="majorHAnsi" w:hAnsiTheme="majorHAnsi"/>
          <w:spacing w:val="-4"/>
        </w:rPr>
        <w:t>framework</w:t>
      </w:r>
      <w:proofErr w:type="spellEnd"/>
      <w:r w:rsidRPr="008362CC">
        <w:rPr>
          <w:rFonts w:asciiTheme="majorHAnsi" w:hAnsiTheme="majorHAnsi"/>
          <w:spacing w:val="-4"/>
        </w:rPr>
        <w:t xml:space="preserve"> automatizado, se realizaron pruebas unitarias manuales sobre funciones clave para validar su correcto funcionamiento.</w:t>
      </w:r>
    </w:p>
    <w:p w14:paraId="6286D1B0" w14:textId="3909498B" w:rsidR="00CE3A7B" w:rsidRPr="008362CC" w:rsidRDefault="00CE3A7B" w:rsidP="00CE3A7B">
      <w:pPr>
        <w:pStyle w:val="Textoindependiente"/>
        <w:numPr>
          <w:ilvl w:val="0"/>
          <w:numId w:val="4"/>
        </w:numPr>
        <w:spacing w:line="276" w:lineRule="auto"/>
        <w:ind w:right="308"/>
        <w:rPr>
          <w:rFonts w:asciiTheme="majorHAnsi" w:hAnsiTheme="majorHAnsi"/>
          <w:spacing w:val="-4"/>
        </w:rPr>
      </w:pPr>
      <w:r w:rsidRPr="008362CC">
        <w:rPr>
          <w:rFonts w:asciiTheme="majorHAnsi" w:hAnsiTheme="majorHAnsi"/>
          <w:b/>
          <w:bCs/>
          <w:spacing w:val="-4"/>
        </w:rPr>
        <w:t>Organización del Código:</w:t>
      </w:r>
      <w:r w:rsidRPr="008362CC">
        <w:rPr>
          <w:rFonts w:asciiTheme="majorHAnsi" w:hAnsiTheme="majorHAnsi"/>
          <w:spacing w:val="-4"/>
        </w:rPr>
        <w:br/>
        <w:t>El proyecto fue estructurado en carpetas separadas por responsabilidad (</w:t>
      </w:r>
      <w:proofErr w:type="spellStart"/>
      <w:r w:rsidRPr="008362CC">
        <w:rPr>
          <w:rFonts w:asciiTheme="majorHAnsi" w:hAnsiTheme="majorHAnsi"/>
          <w:spacing w:val="-4"/>
        </w:rPr>
        <w:t>controllers</w:t>
      </w:r>
      <w:proofErr w:type="spellEnd"/>
      <w:r w:rsidRPr="008362CC">
        <w:rPr>
          <w:rFonts w:asciiTheme="majorHAnsi" w:hAnsiTheme="majorHAnsi"/>
          <w:spacing w:val="-4"/>
        </w:rPr>
        <w:t xml:space="preserve">, </w:t>
      </w:r>
      <w:proofErr w:type="spellStart"/>
      <w:r w:rsidRPr="008362CC">
        <w:rPr>
          <w:rFonts w:asciiTheme="majorHAnsi" w:hAnsiTheme="majorHAnsi"/>
          <w:spacing w:val="-4"/>
        </w:rPr>
        <w:t>routes</w:t>
      </w:r>
      <w:proofErr w:type="spellEnd"/>
      <w:r w:rsidRPr="008362CC">
        <w:rPr>
          <w:rFonts w:asciiTheme="majorHAnsi" w:hAnsiTheme="majorHAnsi"/>
          <w:spacing w:val="-4"/>
        </w:rPr>
        <w:t xml:space="preserve">, </w:t>
      </w:r>
      <w:proofErr w:type="spellStart"/>
      <w:r w:rsidRPr="008362CC">
        <w:rPr>
          <w:rFonts w:asciiTheme="majorHAnsi" w:hAnsiTheme="majorHAnsi"/>
          <w:spacing w:val="-4"/>
        </w:rPr>
        <w:t>views</w:t>
      </w:r>
      <w:proofErr w:type="spellEnd"/>
      <w:r w:rsidRPr="008362CC">
        <w:rPr>
          <w:rFonts w:asciiTheme="majorHAnsi" w:hAnsiTheme="majorHAnsi"/>
          <w:spacing w:val="-4"/>
        </w:rPr>
        <w:t xml:space="preserve">, etc.), facilitando la mantenibilidad y </w:t>
      </w:r>
      <w:r w:rsidR="008362CC">
        <w:rPr>
          <w:rFonts w:asciiTheme="majorHAnsi" w:hAnsiTheme="majorHAnsi"/>
          <w:spacing w:val="-4"/>
        </w:rPr>
        <w:t xml:space="preserve">su </w:t>
      </w:r>
      <w:r w:rsidRPr="008362CC">
        <w:rPr>
          <w:rFonts w:asciiTheme="majorHAnsi" w:hAnsiTheme="majorHAnsi"/>
          <w:spacing w:val="-4"/>
        </w:rPr>
        <w:t>escalabilidad</w:t>
      </w:r>
      <w:r w:rsidR="008362CC">
        <w:rPr>
          <w:rFonts w:asciiTheme="majorHAnsi" w:hAnsiTheme="majorHAnsi"/>
          <w:spacing w:val="-4"/>
        </w:rPr>
        <w:t>.</w:t>
      </w:r>
    </w:p>
    <w:p w14:paraId="69273217" w14:textId="4FB8412E" w:rsidR="00CE3A7B" w:rsidRPr="008362CC" w:rsidRDefault="00CE3A7B" w:rsidP="00CE3A7B">
      <w:pPr>
        <w:pStyle w:val="Textoindependiente"/>
        <w:numPr>
          <w:ilvl w:val="0"/>
          <w:numId w:val="4"/>
        </w:numPr>
        <w:spacing w:line="276" w:lineRule="auto"/>
        <w:ind w:right="308"/>
        <w:rPr>
          <w:rFonts w:asciiTheme="majorHAnsi" w:hAnsiTheme="majorHAnsi"/>
          <w:spacing w:val="-4"/>
        </w:rPr>
      </w:pPr>
      <w:r w:rsidRPr="008362CC">
        <w:rPr>
          <w:rFonts w:asciiTheme="majorHAnsi" w:hAnsiTheme="majorHAnsi"/>
          <w:b/>
          <w:bCs/>
          <w:spacing w:val="-4"/>
        </w:rPr>
        <w:t>Gestión de Entorno:</w:t>
      </w:r>
      <w:r w:rsidR="008362CC">
        <w:rPr>
          <w:rFonts w:asciiTheme="majorHAnsi" w:hAnsiTheme="majorHAnsi"/>
          <w:b/>
          <w:bCs/>
          <w:spacing w:val="-4"/>
        </w:rPr>
        <w:t xml:space="preserve"> </w:t>
      </w:r>
      <w:r w:rsidRPr="008362CC">
        <w:rPr>
          <w:rFonts w:asciiTheme="majorHAnsi" w:hAnsiTheme="majorHAnsi"/>
          <w:spacing w:val="-4"/>
        </w:rPr>
        <w:br/>
        <w:t>Se utilizó un archivo .</w:t>
      </w:r>
      <w:proofErr w:type="spellStart"/>
      <w:r w:rsidRPr="008362CC">
        <w:rPr>
          <w:rFonts w:asciiTheme="majorHAnsi" w:hAnsiTheme="majorHAnsi"/>
          <w:spacing w:val="-4"/>
        </w:rPr>
        <w:t>env</w:t>
      </w:r>
      <w:proofErr w:type="spellEnd"/>
      <w:r w:rsidRPr="008362CC">
        <w:rPr>
          <w:rFonts w:asciiTheme="majorHAnsi" w:hAnsiTheme="majorHAnsi"/>
          <w:spacing w:val="-4"/>
        </w:rPr>
        <w:t xml:space="preserve"> para separar la configuración sensible del código fuente, siguiendo buenas prácticas de seguridad.</w:t>
      </w:r>
    </w:p>
    <w:p w14:paraId="76AE04C7" w14:textId="77777777" w:rsidR="008362CC" w:rsidRDefault="00000000" w:rsidP="008362CC">
      <w:pPr>
        <w:pStyle w:val="Ttulo1"/>
        <w:numPr>
          <w:ilvl w:val="0"/>
          <w:numId w:val="1"/>
        </w:numPr>
        <w:tabs>
          <w:tab w:val="left" w:pos="618"/>
        </w:tabs>
        <w:spacing w:before="205"/>
        <w:ind w:left="618" w:hanging="258"/>
        <w:rPr>
          <w:rFonts w:asciiTheme="majorHAnsi" w:hAnsiTheme="majorHAnsi"/>
          <w:sz w:val="22"/>
          <w:szCs w:val="22"/>
        </w:rPr>
      </w:pPr>
      <w:r w:rsidRPr="008362CC">
        <w:rPr>
          <w:rFonts w:asciiTheme="majorHAnsi" w:hAnsiTheme="majorHAnsi"/>
          <w:color w:val="4F81BC"/>
          <w:sz w:val="22"/>
          <w:szCs w:val="22"/>
        </w:rPr>
        <w:t>Documentación</w:t>
      </w:r>
      <w:r w:rsidRPr="008362CC">
        <w:rPr>
          <w:rFonts w:asciiTheme="majorHAnsi" w:hAnsiTheme="majorHAnsi"/>
          <w:color w:val="4F81BC"/>
          <w:spacing w:val="-3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>Técnica</w:t>
      </w: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t xml:space="preserve"> Final</w:t>
      </w:r>
    </w:p>
    <w:p w14:paraId="693264DC" w14:textId="7778F724" w:rsidR="00B045DE" w:rsidRPr="008362CC" w:rsidRDefault="005E36F7" w:rsidP="008362CC">
      <w:pPr>
        <w:pStyle w:val="Ttulo1"/>
        <w:tabs>
          <w:tab w:val="left" w:pos="618"/>
        </w:tabs>
        <w:spacing w:before="0"/>
        <w:ind w:firstLine="0"/>
        <w:rPr>
          <w:rFonts w:asciiTheme="majorHAnsi" w:hAnsiTheme="majorHAnsi"/>
          <w:sz w:val="22"/>
          <w:szCs w:val="22"/>
        </w:rPr>
      </w:pPr>
      <w:r w:rsidRPr="008362CC">
        <w:rPr>
          <w:rFonts w:asciiTheme="majorHAnsi" w:hAnsiTheme="majorHAnsi"/>
          <w:sz w:val="22"/>
          <w:szCs w:val="22"/>
        </w:rPr>
        <w:fldChar w:fldCharType="begin"/>
      </w:r>
      <w:r w:rsidRPr="008362CC">
        <w:rPr>
          <w:rFonts w:asciiTheme="majorHAnsi" w:hAnsiTheme="majorHAnsi"/>
          <w:sz w:val="22"/>
          <w:szCs w:val="22"/>
        </w:rPr>
        <w:instrText xml:space="preserve"> LINK Excel.Sheet.12 "Libro1" "Hoja7!F1C1:F8C2" \a \f 4 \h  \* MERGEFORMAT </w:instrText>
      </w:r>
      <w:r w:rsidRPr="008362CC">
        <w:rPr>
          <w:rFonts w:asciiTheme="majorHAnsi" w:hAnsiTheme="majorHAnsi"/>
          <w:sz w:val="22"/>
          <w:szCs w:val="22"/>
        </w:rPr>
        <w:fldChar w:fldCharType="separate"/>
      </w:r>
    </w:p>
    <w:tbl>
      <w:tblPr>
        <w:tblW w:w="8505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6379"/>
      </w:tblGrid>
      <w:tr w:rsidR="00B045DE" w:rsidRPr="008362CC" w14:paraId="31A0B7F7" w14:textId="77777777" w:rsidTr="008362CC">
        <w:trPr>
          <w:divId w:val="702052025"/>
          <w:trHeight w:val="30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FA666" w14:textId="119A5819" w:rsidR="00B045DE" w:rsidRPr="008362CC" w:rsidRDefault="00B045DE" w:rsidP="00B045D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Documento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F807A" w14:textId="77777777" w:rsidR="00B045DE" w:rsidRPr="008362CC" w:rsidRDefault="00B045DE" w:rsidP="00B045D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Descripción</w:t>
            </w:r>
          </w:p>
        </w:tc>
      </w:tr>
      <w:tr w:rsidR="00B045DE" w:rsidRPr="008362CC" w14:paraId="208A9968" w14:textId="77777777" w:rsidTr="008362CC">
        <w:trPr>
          <w:divId w:val="702052025"/>
          <w:trHeight w:val="536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E4AEE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Manual Técnico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D8240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Describe la configuración, instalación y despliegue del sistema, así como detalles del entorno de desarrollo.</w:t>
            </w:r>
          </w:p>
        </w:tc>
      </w:tr>
      <w:tr w:rsidR="00B045DE" w:rsidRPr="008362CC" w14:paraId="5C279B32" w14:textId="77777777" w:rsidTr="008362CC">
        <w:trPr>
          <w:divId w:val="702052025"/>
          <w:trHeight w:val="98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018D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SRS (Especificación de Requisitos del Software)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3EBD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Documento que define los requerimientos funcionales y no funcionales del sistema.</w:t>
            </w:r>
          </w:p>
        </w:tc>
      </w:tr>
      <w:tr w:rsidR="00B045DE" w:rsidRPr="008362CC" w14:paraId="7901B432" w14:textId="77777777" w:rsidTr="008362CC">
        <w:trPr>
          <w:divId w:val="702052025"/>
          <w:trHeight w:val="422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C0C7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Diseño Arquitectónico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5768C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Explica la estructura del sistema, los componentes principales y su interacción.</w:t>
            </w:r>
          </w:p>
        </w:tc>
      </w:tr>
      <w:tr w:rsidR="00B045DE" w:rsidRPr="008362CC" w14:paraId="765694E4" w14:textId="77777777" w:rsidTr="008362CC">
        <w:trPr>
          <w:divId w:val="702052025"/>
          <w:trHeight w:val="559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ACC1D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Plan de Pruebas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54862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Define el enfoque y tipos de pruebas realizadas para validar el sistema.</w:t>
            </w:r>
          </w:p>
        </w:tc>
      </w:tr>
      <w:tr w:rsidR="00B045DE" w:rsidRPr="008362CC" w14:paraId="04117D81" w14:textId="77777777" w:rsidTr="008362CC">
        <w:trPr>
          <w:divId w:val="702052025"/>
          <w:trHeight w:val="844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ADEFE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Registro de Pruebas con Evidencias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B354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Contiene los casos de prueba ejecutados, sus resultados y capturas si aplica.</w:t>
            </w:r>
          </w:p>
        </w:tc>
      </w:tr>
      <w:tr w:rsidR="00B045DE" w:rsidRPr="008362CC" w14:paraId="42365901" w14:textId="77777777" w:rsidTr="008362CC">
        <w:trPr>
          <w:divId w:val="702052025"/>
          <w:trHeight w:val="567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6521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Diccionario de Datos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5D5C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Describe las tablas, campos y relaciones utilizadas en la base de datos.</w:t>
            </w:r>
          </w:p>
        </w:tc>
      </w:tr>
      <w:tr w:rsidR="00B045DE" w:rsidRPr="008362CC" w14:paraId="356E2CCC" w14:textId="77777777" w:rsidTr="008362CC">
        <w:trPr>
          <w:divId w:val="702052025"/>
          <w:trHeight w:val="582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5940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Manual de Usuario (si aplica)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9B694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Guía práctica para el uso del sistema por parte del usuario final.</w:t>
            </w:r>
          </w:p>
        </w:tc>
      </w:tr>
    </w:tbl>
    <w:p w14:paraId="0300335F" w14:textId="1D86F4E7" w:rsidR="008362CC" w:rsidRPr="008362CC" w:rsidRDefault="005E36F7" w:rsidP="005E36F7">
      <w:pPr>
        <w:pStyle w:val="Ttulo1"/>
        <w:tabs>
          <w:tab w:val="left" w:pos="618"/>
        </w:tabs>
        <w:spacing w:before="205"/>
        <w:ind w:left="360" w:firstLine="0"/>
        <w:rPr>
          <w:rFonts w:asciiTheme="majorHAnsi" w:hAnsiTheme="majorHAnsi"/>
          <w:color w:val="4F81BC"/>
          <w:spacing w:val="-2"/>
          <w:sz w:val="22"/>
          <w:szCs w:val="22"/>
        </w:rPr>
      </w:pP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lastRenderedPageBreak/>
        <w:fldChar w:fldCharType="end"/>
      </w:r>
    </w:p>
    <w:p w14:paraId="07A3A155" w14:textId="77777777" w:rsidR="009107DB" w:rsidRPr="008362CC" w:rsidRDefault="00000000">
      <w:pPr>
        <w:pStyle w:val="Ttulo1"/>
        <w:numPr>
          <w:ilvl w:val="0"/>
          <w:numId w:val="1"/>
        </w:numPr>
        <w:tabs>
          <w:tab w:val="left" w:pos="618"/>
        </w:tabs>
        <w:spacing w:before="201"/>
        <w:ind w:left="618" w:hanging="258"/>
        <w:rPr>
          <w:rFonts w:asciiTheme="majorHAnsi" w:hAnsiTheme="majorHAnsi"/>
          <w:sz w:val="22"/>
          <w:szCs w:val="22"/>
        </w:rPr>
      </w:pPr>
      <w:r w:rsidRPr="008362CC">
        <w:rPr>
          <w:rFonts w:asciiTheme="majorHAnsi" w:hAnsiTheme="majorHAnsi"/>
          <w:color w:val="4F81BC"/>
          <w:sz w:val="22"/>
          <w:szCs w:val="22"/>
        </w:rPr>
        <w:t>Licenciamiento</w:t>
      </w:r>
      <w:r w:rsidRPr="008362CC">
        <w:rPr>
          <w:rFonts w:asciiTheme="majorHAnsi" w:hAnsiTheme="majorHAnsi"/>
          <w:color w:val="4F81BC"/>
          <w:spacing w:val="-1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>y</w:t>
      </w:r>
      <w:r w:rsidRPr="008362CC">
        <w:rPr>
          <w:rFonts w:asciiTheme="majorHAnsi" w:hAnsiTheme="majorHAnsi"/>
          <w:color w:val="4F81BC"/>
          <w:spacing w:val="-1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t>Créditos</w:t>
      </w:r>
    </w:p>
    <w:p w14:paraId="1AA88494" w14:textId="5B98DF38" w:rsidR="005E36F7" w:rsidRPr="008362CC" w:rsidRDefault="005E36F7" w:rsidP="005E36F7">
      <w:pPr>
        <w:pStyle w:val="Textoindependiente"/>
        <w:spacing w:line="276" w:lineRule="auto"/>
        <w:ind w:right="308"/>
        <w:rPr>
          <w:rFonts w:asciiTheme="majorHAnsi" w:hAnsiTheme="majorHAnsi"/>
        </w:rPr>
      </w:pPr>
      <w:r w:rsidRPr="008362CC">
        <w:rPr>
          <w:rFonts w:asciiTheme="majorHAnsi" w:hAnsiTheme="majorHAnsi"/>
        </w:rPr>
        <w:t>Este proyecto es privado y no cuenta con una licencia de uso público.</w:t>
      </w:r>
    </w:p>
    <w:p w14:paraId="2B70F885" w14:textId="098E0DBD" w:rsidR="009107DB" w:rsidRPr="008362CC" w:rsidRDefault="005E36F7" w:rsidP="005E36F7">
      <w:pPr>
        <w:pStyle w:val="Textoindependiente"/>
        <w:spacing w:line="276" w:lineRule="auto"/>
        <w:ind w:right="308"/>
        <w:rPr>
          <w:rFonts w:asciiTheme="majorHAnsi" w:hAnsiTheme="majorHAnsi"/>
        </w:rPr>
      </w:pPr>
      <w:r w:rsidRPr="008362CC">
        <w:rPr>
          <w:rFonts w:asciiTheme="majorHAnsi" w:hAnsiTheme="majorHAnsi"/>
        </w:rPr>
        <w:t>Queda estrictamente prohibida su copia, distribución, modificación o reutilización total o parcial sin autorización expresa del equipo desarrollador.</w:t>
      </w:r>
    </w:p>
    <w:p w14:paraId="29B1C86E" w14:textId="77777777" w:rsidR="005E36F7" w:rsidRPr="008362CC" w:rsidRDefault="005E36F7" w:rsidP="005E36F7">
      <w:pPr>
        <w:pStyle w:val="Textoindependiente"/>
        <w:spacing w:line="276" w:lineRule="auto"/>
        <w:ind w:right="308"/>
        <w:rPr>
          <w:rFonts w:asciiTheme="majorHAnsi" w:hAnsiTheme="majorHAnsi"/>
        </w:rPr>
      </w:pPr>
    </w:p>
    <w:p w14:paraId="51500985" w14:textId="77777777" w:rsidR="005E36F7" w:rsidRPr="008362CC" w:rsidRDefault="005E36F7" w:rsidP="005E36F7">
      <w:pPr>
        <w:pStyle w:val="Textoindependiente"/>
        <w:spacing w:line="276" w:lineRule="auto"/>
        <w:ind w:right="308"/>
        <w:rPr>
          <w:rFonts w:asciiTheme="majorHAnsi" w:hAnsiTheme="majorHAnsi"/>
        </w:rPr>
      </w:pPr>
      <w:r w:rsidRPr="008362CC">
        <w:rPr>
          <w:rFonts w:asciiTheme="majorHAnsi" w:hAnsiTheme="majorHAnsi"/>
          <w:b/>
          <w:bCs/>
        </w:rPr>
        <w:t>Créditos del equipo de desarrollo:</w:t>
      </w:r>
    </w:p>
    <w:p w14:paraId="068A1434" w14:textId="3E62CD38" w:rsidR="005E36F7" w:rsidRPr="008362CC" w:rsidRDefault="005E36F7" w:rsidP="005E36F7">
      <w:pPr>
        <w:pStyle w:val="Textoindependiente"/>
        <w:numPr>
          <w:ilvl w:val="0"/>
          <w:numId w:val="5"/>
        </w:numPr>
        <w:spacing w:line="276" w:lineRule="auto"/>
        <w:ind w:right="308"/>
        <w:rPr>
          <w:rFonts w:asciiTheme="majorHAnsi" w:hAnsiTheme="majorHAnsi"/>
        </w:rPr>
      </w:pPr>
      <w:r w:rsidRPr="008362CC">
        <w:rPr>
          <w:rFonts w:asciiTheme="majorHAnsi" w:hAnsiTheme="majorHAnsi"/>
          <w:i/>
          <w:iCs/>
        </w:rPr>
        <w:t>Chimbor de la Cruz Erik Antonio</w:t>
      </w:r>
      <w:r w:rsidRPr="008362CC">
        <w:rPr>
          <w:rFonts w:asciiTheme="majorHAnsi" w:hAnsiTheme="majorHAnsi"/>
        </w:rPr>
        <w:t xml:space="preserve"> – Desarrollo del sistema, backend, frontend, </w:t>
      </w:r>
      <w:r w:rsidRPr="008362CC">
        <w:rPr>
          <w:rFonts w:asciiTheme="majorHAnsi" w:eastAsia="Times New Roman" w:hAnsiTheme="majorHAnsi" w:cs="Times New Roman"/>
          <w:lang w:eastAsia="es-ES"/>
        </w:rPr>
        <w:t>estructuración del repositorio</w:t>
      </w:r>
      <w:r w:rsidRPr="008362CC">
        <w:rPr>
          <w:rFonts w:asciiTheme="majorHAnsi" w:hAnsiTheme="majorHAnsi"/>
        </w:rPr>
        <w:t xml:space="preserve"> y documentación técnica.</w:t>
      </w:r>
    </w:p>
    <w:p w14:paraId="1FB660CA" w14:textId="73E368D4" w:rsidR="005E36F7" w:rsidRPr="008362CC" w:rsidRDefault="005E36F7" w:rsidP="005E36F7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ajorHAnsi" w:eastAsia="Times New Roman" w:hAnsiTheme="majorHAnsi" w:cs="Times New Roman"/>
          <w:lang w:eastAsia="es-ES"/>
        </w:rPr>
      </w:pPr>
      <w:r w:rsidRPr="008362CC">
        <w:rPr>
          <w:rFonts w:asciiTheme="majorHAnsi" w:eastAsia="Times New Roman" w:hAnsiTheme="majorHAnsi" w:cs="Times New Roman"/>
          <w:i/>
          <w:iCs/>
          <w:lang w:eastAsia="es-ES"/>
        </w:rPr>
        <w:t xml:space="preserve">Martinez Rodriguez Nilver Jefferson </w:t>
      </w:r>
      <w:r w:rsidRPr="008362CC">
        <w:rPr>
          <w:rFonts w:asciiTheme="majorHAnsi" w:eastAsia="Times New Roman" w:hAnsiTheme="majorHAnsi" w:cs="Times New Roman"/>
          <w:lang w:eastAsia="es-ES"/>
        </w:rPr>
        <w:t>– Elaboración de la documentación técnica.</w:t>
      </w:r>
    </w:p>
    <w:p w14:paraId="1D149143" w14:textId="5D68B6AB" w:rsidR="005E36F7" w:rsidRPr="008362CC" w:rsidRDefault="005E36F7" w:rsidP="008362CC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ajorHAnsi" w:hAnsiTheme="majorHAnsi"/>
        </w:rPr>
      </w:pPr>
      <w:r w:rsidRPr="008362CC">
        <w:rPr>
          <w:rFonts w:asciiTheme="majorHAnsi" w:eastAsia="Times New Roman" w:hAnsiTheme="majorHAnsi" w:cs="Times New Roman"/>
          <w:i/>
          <w:iCs/>
          <w:lang w:eastAsia="es-ES"/>
        </w:rPr>
        <w:t>Menacho Monigote Jover Yerson</w:t>
      </w:r>
      <w:r w:rsidRPr="008362CC">
        <w:rPr>
          <w:rFonts w:asciiTheme="majorHAnsi" w:eastAsia="Times New Roman" w:hAnsiTheme="majorHAnsi" w:cs="Times New Roman"/>
          <w:lang w:eastAsia="es-ES"/>
        </w:rPr>
        <w:t xml:space="preserve"> – Desarrollo del módulo de chatbot y </w:t>
      </w:r>
      <w:r w:rsidRPr="008362CC">
        <w:rPr>
          <w:rFonts w:asciiTheme="majorHAnsi" w:hAnsiTheme="majorHAnsi"/>
        </w:rPr>
        <w:t>documentación técnica</w:t>
      </w:r>
      <w:r w:rsidRPr="008362CC">
        <w:rPr>
          <w:rFonts w:asciiTheme="majorHAnsi" w:eastAsia="Times New Roman" w:hAnsiTheme="majorHAnsi" w:cs="Times New Roman"/>
          <w:lang w:eastAsia="es-ES"/>
        </w:rPr>
        <w:t>.</w:t>
      </w:r>
    </w:p>
    <w:p w14:paraId="27FADA76" w14:textId="77777777" w:rsidR="009107DB" w:rsidRPr="008362CC" w:rsidRDefault="00000000">
      <w:pPr>
        <w:pStyle w:val="Ttulo1"/>
        <w:numPr>
          <w:ilvl w:val="0"/>
          <w:numId w:val="1"/>
        </w:numPr>
        <w:tabs>
          <w:tab w:val="left" w:pos="619"/>
        </w:tabs>
        <w:spacing w:before="204"/>
        <w:ind w:left="619" w:hanging="259"/>
        <w:rPr>
          <w:rFonts w:asciiTheme="majorHAnsi" w:hAnsiTheme="majorHAnsi"/>
          <w:sz w:val="22"/>
          <w:szCs w:val="22"/>
        </w:rPr>
      </w:pPr>
      <w:r w:rsidRPr="008362CC">
        <w:rPr>
          <w:rFonts w:asciiTheme="majorHAnsi" w:hAnsiTheme="majorHAnsi"/>
          <w:color w:val="4F81BC"/>
          <w:sz w:val="22"/>
          <w:szCs w:val="22"/>
        </w:rPr>
        <w:t>Aprobaciones</w:t>
      </w:r>
      <w:r w:rsidRPr="008362CC">
        <w:rPr>
          <w:rFonts w:asciiTheme="majorHAnsi" w:hAnsiTheme="majorHAnsi"/>
          <w:color w:val="4F81BC"/>
          <w:spacing w:val="-6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>y</w:t>
      </w:r>
      <w:r w:rsidRPr="008362CC">
        <w:rPr>
          <w:rFonts w:asciiTheme="majorHAnsi" w:hAnsiTheme="majorHAnsi"/>
          <w:color w:val="4F81BC"/>
          <w:spacing w:val="-5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>Validaciones</w:t>
      </w:r>
      <w:r w:rsidRPr="008362CC">
        <w:rPr>
          <w:rFonts w:asciiTheme="majorHAnsi" w:hAnsiTheme="majorHAnsi"/>
          <w:color w:val="4F81BC"/>
          <w:spacing w:val="-6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>del</w:t>
      </w:r>
      <w:r w:rsidRPr="008362CC">
        <w:rPr>
          <w:rFonts w:asciiTheme="majorHAnsi" w:hAnsiTheme="majorHAnsi"/>
          <w:color w:val="4F81BC"/>
          <w:spacing w:val="-5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t>Documento</w:t>
      </w:r>
    </w:p>
    <w:p w14:paraId="4A03A3C6" w14:textId="77777777" w:rsidR="008362CC" w:rsidRPr="008362CC" w:rsidRDefault="008362CC" w:rsidP="008362CC">
      <w:pPr>
        <w:widowControl/>
        <w:autoSpaceDE/>
        <w:autoSpaceDN/>
        <w:spacing w:line="259" w:lineRule="auto"/>
        <w:ind w:left="620"/>
        <w:rPr>
          <w:rFonts w:asciiTheme="majorHAnsi" w:eastAsia="Arial" w:hAnsiTheme="majorHAnsi" w:cs="Arial"/>
          <w:b/>
          <w:lang w:eastAsia="es-PE"/>
        </w:rPr>
      </w:pPr>
      <w:r w:rsidRPr="008362CC">
        <w:rPr>
          <w:rFonts w:asciiTheme="majorHAnsi" w:eastAsia="Arial" w:hAnsiTheme="majorHAnsi" w:cs="Arial"/>
          <w:b/>
          <w:lang w:eastAsia="es-PE"/>
        </w:rPr>
        <w:t>Director del Proyecto</w:t>
      </w:r>
    </w:p>
    <w:p w14:paraId="08AECE15" w14:textId="77777777" w:rsidR="008362CC" w:rsidRPr="008362CC" w:rsidRDefault="008362CC" w:rsidP="008362CC">
      <w:pPr>
        <w:widowControl/>
        <w:numPr>
          <w:ilvl w:val="0"/>
          <w:numId w:val="8"/>
        </w:numPr>
        <w:autoSpaceDE/>
        <w:autoSpaceDN/>
        <w:spacing w:line="259" w:lineRule="auto"/>
        <w:rPr>
          <w:rFonts w:asciiTheme="majorHAnsi" w:eastAsia="Aptos" w:hAnsiTheme="majorHAnsi" w:cs="Aptos"/>
          <w:b/>
          <w:lang w:eastAsia="es-PE"/>
        </w:rPr>
      </w:pPr>
      <w:r w:rsidRPr="008362CC">
        <w:rPr>
          <w:rFonts w:asciiTheme="majorHAnsi" w:eastAsia="Arial" w:hAnsiTheme="majorHAnsi" w:cs="Arial"/>
          <w:b/>
          <w:lang w:eastAsia="es-PE"/>
        </w:rPr>
        <w:t xml:space="preserve">Nombre: </w:t>
      </w:r>
      <w:r w:rsidRPr="008362CC">
        <w:rPr>
          <w:rFonts w:asciiTheme="majorHAnsi" w:eastAsia="Arial" w:hAnsiTheme="majorHAnsi" w:cs="Arial"/>
          <w:lang w:eastAsia="es-PE"/>
        </w:rPr>
        <w:t>Martinez Rodriguez, Nilver Jefferson</w:t>
      </w:r>
    </w:p>
    <w:p w14:paraId="3524A55D" w14:textId="77777777" w:rsidR="008362CC" w:rsidRPr="008362CC" w:rsidRDefault="008362CC" w:rsidP="008362CC">
      <w:pPr>
        <w:widowControl/>
        <w:autoSpaceDE/>
        <w:autoSpaceDN/>
        <w:spacing w:line="259" w:lineRule="auto"/>
        <w:ind w:left="1776"/>
        <w:rPr>
          <w:rFonts w:asciiTheme="majorHAnsi" w:eastAsia="Arial" w:hAnsiTheme="majorHAnsi" w:cs="Arial"/>
          <w:lang w:eastAsia="es-PE"/>
        </w:rPr>
      </w:pPr>
    </w:p>
    <w:p w14:paraId="59E8C14B" w14:textId="77777777" w:rsidR="008362CC" w:rsidRPr="008362CC" w:rsidRDefault="008362CC" w:rsidP="008362CC">
      <w:pPr>
        <w:widowControl/>
        <w:numPr>
          <w:ilvl w:val="0"/>
          <w:numId w:val="8"/>
        </w:numPr>
        <w:autoSpaceDE/>
        <w:autoSpaceDN/>
        <w:spacing w:line="259" w:lineRule="auto"/>
        <w:rPr>
          <w:rFonts w:asciiTheme="majorHAnsi" w:eastAsia="Arial" w:hAnsiTheme="majorHAnsi" w:cs="Arial"/>
          <w:b/>
          <w:lang w:eastAsia="es-PE"/>
        </w:rPr>
      </w:pPr>
      <w:r w:rsidRPr="008362CC">
        <w:rPr>
          <w:rFonts w:asciiTheme="majorHAnsi" w:hAnsiTheme="majorHAnsi"/>
          <w:noProof/>
          <w:lang w:eastAsia="es-PE"/>
        </w:rPr>
        <w:drawing>
          <wp:anchor distT="114300" distB="114300" distL="114300" distR="114300" simplePos="0" relativeHeight="251657216" behindDoc="0" locked="0" layoutInCell="1" hidden="0" allowOverlap="1" wp14:anchorId="1055484E" wp14:editId="71DB103C">
            <wp:simplePos x="0" y="0"/>
            <wp:positionH relativeFrom="column">
              <wp:posOffset>1955828</wp:posOffset>
            </wp:positionH>
            <wp:positionV relativeFrom="paragraph">
              <wp:posOffset>10160</wp:posOffset>
            </wp:positionV>
            <wp:extent cx="1144792" cy="540689"/>
            <wp:effectExtent l="0" t="0" r="0" b="0"/>
            <wp:wrapNone/>
            <wp:docPr id="20" name="image8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 descr="Diagrama&#10;&#10;El contenido generado por IA puede ser incorrecto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792" cy="540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2CC">
        <w:rPr>
          <w:rFonts w:asciiTheme="majorHAnsi" w:eastAsia="Arial" w:hAnsiTheme="majorHAnsi" w:cs="Arial"/>
          <w:b/>
          <w:lang w:eastAsia="es-PE"/>
        </w:rPr>
        <w:t xml:space="preserve">Firma: </w:t>
      </w:r>
    </w:p>
    <w:p w14:paraId="514C3249" w14:textId="77777777" w:rsidR="008362CC" w:rsidRPr="008362CC" w:rsidRDefault="008362CC" w:rsidP="008362CC">
      <w:pPr>
        <w:widowControl/>
        <w:autoSpaceDE/>
        <w:autoSpaceDN/>
        <w:spacing w:line="259" w:lineRule="auto"/>
        <w:ind w:left="1776"/>
        <w:rPr>
          <w:rFonts w:asciiTheme="majorHAnsi" w:eastAsia="Arial" w:hAnsiTheme="majorHAnsi" w:cs="Arial"/>
          <w:b/>
          <w:lang w:eastAsia="es-PE"/>
        </w:rPr>
      </w:pPr>
    </w:p>
    <w:p w14:paraId="733204C4" w14:textId="77777777" w:rsidR="008362CC" w:rsidRPr="008362CC" w:rsidRDefault="008362CC" w:rsidP="008362CC">
      <w:pPr>
        <w:widowControl/>
        <w:autoSpaceDE/>
        <w:autoSpaceDN/>
        <w:spacing w:line="259" w:lineRule="auto"/>
        <w:ind w:left="1776"/>
        <w:rPr>
          <w:rFonts w:asciiTheme="majorHAnsi" w:eastAsia="Arial" w:hAnsiTheme="majorHAnsi" w:cs="Arial"/>
          <w:b/>
          <w:lang w:eastAsia="es-PE"/>
        </w:rPr>
      </w:pPr>
    </w:p>
    <w:p w14:paraId="60EDC2C5" w14:textId="77777777" w:rsidR="008362CC" w:rsidRPr="008362CC" w:rsidRDefault="008362CC" w:rsidP="008362CC">
      <w:pPr>
        <w:widowControl/>
        <w:autoSpaceDE/>
        <w:autoSpaceDN/>
        <w:spacing w:line="259" w:lineRule="auto"/>
        <w:ind w:left="1776"/>
        <w:rPr>
          <w:rFonts w:asciiTheme="majorHAnsi" w:eastAsia="Arial" w:hAnsiTheme="majorHAnsi" w:cs="Arial"/>
          <w:b/>
          <w:lang w:eastAsia="es-PE"/>
        </w:rPr>
      </w:pPr>
    </w:p>
    <w:p w14:paraId="1C55EB3E" w14:textId="77777777" w:rsidR="008362CC" w:rsidRPr="008362CC" w:rsidRDefault="008362CC" w:rsidP="008362CC">
      <w:pPr>
        <w:widowControl/>
        <w:numPr>
          <w:ilvl w:val="0"/>
          <w:numId w:val="8"/>
        </w:numPr>
        <w:autoSpaceDE/>
        <w:autoSpaceDN/>
        <w:spacing w:line="259" w:lineRule="auto"/>
        <w:rPr>
          <w:rFonts w:asciiTheme="majorHAnsi" w:eastAsia="Aptos" w:hAnsiTheme="majorHAnsi" w:cs="Aptos"/>
          <w:b/>
          <w:lang w:eastAsia="es-PE"/>
        </w:rPr>
      </w:pPr>
      <w:r w:rsidRPr="008362CC">
        <w:rPr>
          <w:rFonts w:asciiTheme="majorHAnsi" w:eastAsia="Arial" w:hAnsiTheme="majorHAnsi" w:cs="Arial"/>
          <w:b/>
          <w:lang w:eastAsia="es-PE"/>
        </w:rPr>
        <w:t xml:space="preserve">Fecha: </w:t>
      </w:r>
      <w:r w:rsidRPr="008362CC">
        <w:rPr>
          <w:rFonts w:asciiTheme="majorHAnsi" w:eastAsia="Arial" w:hAnsiTheme="majorHAnsi" w:cs="Arial"/>
          <w:lang w:eastAsia="es-PE"/>
        </w:rPr>
        <w:t>12/05/2025</w:t>
      </w:r>
    </w:p>
    <w:p w14:paraId="272E5DAD" w14:textId="77777777" w:rsidR="008362CC" w:rsidRPr="008362CC" w:rsidRDefault="008362CC" w:rsidP="008362CC">
      <w:pPr>
        <w:widowControl/>
        <w:autoSpaceDE/>
        <w:autoSpaceDN/>
        <w:spacing w:line="259" w:lineRule="auto"/>
        <w:ind w:left="1776"/>
        <w:rPr>
          <w:rFonts w:asciiTheme="majorHAnsi" w:eastAsia="Arial" w:hAnsiTheme="majorHAnsi" w:cs="Arial"/>
          <w:lang w:eastAsia="es-PE"/>
        </w:rPr>
      </w:pPr>
    </w:p>
    <w:p w14:paraId="38CC7982" w14:textId="77777777" w:rsidR="008362CC" w:rsidRPr="008362CC" w:rsidRDefault="008362CC" w:rsidP="008362CC">
      <w:pPr>
        <w:widowControl/>
        <w:autoSpaceDE/>
        <w:autoSpaceDN/>
        <w:spacing w:line="259" w:lineRule="auto"/>
        <w:ind w:left="620"/>
        <w:rPr>
          <w:rFonts w:asciiTheme="majorHAnsi" w:eastAsia="Arial" w:hAnsiTheme="majorHAnsi" w:cs="Arial"/>
          <w:b/>
          <w:lang w:eastAsia="es-PE"/>
        </w:rPr>
      </w:pPr>
      <w:r w:rsidRPr="008362CC">
        <w:rPr>
          <w:rFonts w:asciiTheme="majorHAnsi" w:eastAsia="Arial" w:hAnsiTheme="majorHAnsi" w:cs="Arial"/>
          <w:b/>
          <w:lang w:eastAsia="es-PE"/>
        </w:rPr>
        <w:t>Responsable de calidad</w:t>
      </w:r>
    </w:p>
    <w:p w14:paraId="175E4AE5" w14:textId="77777777" w:rsidR="008362CC" w:rsidRPr="008362CC" w:rsidRDefault="008362CC" w:rsidP="008362CC">
      <w:pPr>
        <w:widowControl/>
        <w:numPr>
          <w:ilvl w:val="0"/>
          <w:numId w:val="7"/>
        </w:numPr>
        <w:autoSpaceDE/>
        <w:autoSpaceDN/>
        <w:spacing w:line="259" w:lineRule="auto"/>
        <w:rPr>
          <w:rFonts w:asciiTheme="majorHAnsi" w:eastAsia="Aptos" w:hAnsiTheme="majorHAnsi" w:cs="Aptos"/>
          <w:b/>
          <w:lang w:eastAsia="es-PE"/>
        </w:rPr>
      </w:pPr>
      <w:r w:rsidRPr="008362CC">
        <w:rPr>
          <w:rFonts w:asciiTheme="majorHAnsi" w:eastAsia="Arial" w:hAnsiTheme="majorHAnsi" w:cs="Arial"/>
          <w:b/>
          <w:lang w:eastAsia="es-PE"/>
        </w:rPr>
        <w:t xml:space="preserve">Nombre: </w:t>
      </w:r>
      <w:r w:rsidRPr="008362CC">
        <w:rPr>
          <w:rFonts w:asciiTheme="majorHAnsi" w:eastAsia="Arial" w:hAnsiTheme="majorHAnsi" w:cs="Arial"/>
          <w:lang w:eastAsia="es-PE"/>
        </w:rPr>
        <w:t>Sánchez Saavedra, Brayan José</w:t>
      </w:r>
    </w:p>
    <w:p w14:paraId="176BDE6E" w14:textId="77777777" w:rsidR="008362CC" w:rsidRPr="008362CC" w:rsidRDefault="008362CC" w:rsidP="008362CC">
      <w:pPr>
        <w:widowControl/>
        <w:autoSpaceDE/>
        <w:autoSpaceDN/>
        <w:spacing w:line="259" w:lineRule="auto"/>
        <w:ind w:left="1778"/>
        <w:rPr>
          <w:rFonts w:asciiTheme="majorHAnsi" w:eastAsia="Arial" w:hAnsiTheme="majorHAnsi" w:cs="Arial"/>
          <w:lang w:eastAsia="es-PE"/>
        </w:rPr>
      </w:pPr>
    </w:p>
    <w:p w14:paraId="2040CE05" w14:textId="77777777" w:rsidR="008362CC" w:rsidRPr="008362CC" w:rsidRDefault="008362CC" w:rsidP="008362CC">
      <w:pPr>
        <w:widowControl/>
        <w:numPr>
          <w:ilvl w:val="0"/>
          <w:numId w:val="7"/>
        </w:numPr>
        <w:autoSpaceDE/>
        <w:autoSpaceDN/>
        <w:spacing w:line="259" w:lineRule="auto"/>
        <w:rPr>
          <w:rFonts w:asciiTheme="majorHAnsi" w:eastAsia="Arial" w:hAnsiTheme="majorHAnsi" w:cs="Arial"/>
          <w:b/>
          <w:lang w:eastAsia="es-PE"/>
        </w:rPr>
      </w:pPr>
      <w:r w:rsidRPr="008362CC">
        <w:rPr>
          <w:rFonts w:asciiTheme="majorHAnsi" w:hAnsiTheme="majorHAnsi"/>
          <w:noProof/>
          <w:lang w:eastAsia="es-PE"/>
        </w:rPr>
        <w:drawing>
          <wp:anchor distT="114300" distB="114300" distL="114300" distR="114300" simplePos="0" relativeHeight="251660288" behindDoc="0" locked="0" layoutInCell="1" hidden="0" allowOverlap="1" wp14:anchorId="12282420" wp14:editId="7598CA60">
            <wp:simplePos x="0" y="0"/>
            <wp:positionH relativeFrom="column">
              <wp:posOffset>1924050</wp:posOffset>
            </wp:positionH>
            <wp:positionV relativeFrom="paragraph">
              <wp:posOffset>9525</wp:posOffset>
            </wp:positionV>
            <wp:extent cx="1319530" cy="579755"/>
            <wp:effectExtent l="0" t="0" r="0" b="0"/>
            <wp:wrapNone/>
            <wp:docPr id="19" name="image11.png" descr="Imagen que contiene Cart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.png" descr="Imagen que contiene Carta&#10;&#10;El contenido generado por IA puede ser incorrecto."/>
                    <pic:cNvPicPr preferRelativeResize="0"/>
                  </pic:nvPicPr>
                  <pic:blipFill>
                    <a:blip r:embed="rId7"/>
                    <a:srcRect b="54722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57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2CC">
        <w:rPr>
          <w:rFonts w:asciiTheme="majorHAnsi" w:eastAsia="Arial" w:hAnsiTheme="majorHAnsi" w:cs="Arial"/>
          <w:b/>
          <w:lang w:eastAsia="es-PE"/>
        </w:rPr>
        <w:t>Firma:</w:t>
      </w:r>
    </w:p>
    <w:p w14:paraId="712C6829" w14:textId="77777777" w:rsidR="008362CC" w:rsidRPr="008362CC" w:rsidRDefault="008362CC" w:rsidP="008362CC">
      <w:pPr>
        <w:widowControl/>
        <w:autoSpaceDE/>
        <w:autoSpaceDN/>
        <w:spacing w:line="259" w:lineRule="auto"/>
        <w:rPr>
          <w:rFonts w:asciiTheme="majorHAnsi" w:eastAsia="Arial" w:hAnsiTheme="majorHAnsi" w:cs="Arial"/>
          <w:b/>
          <w:lang w:eastAsia="es-PE"/>
        </w:rPr>
      </w:pPr>
    </w:p>
    <w:p w14:paraId="4FA4DEA3" w14:textId="77777777" w:rsidR="008362CC" w:rsidRPr="008362CC" w:rsidRDefault="008362CC" w:rsidP="008362CC">
      <w:pPr>
        <w:widowControl/>
        <w:autoSpaceDE/>
        <w:autoSpaceDN/>
        <w:spacing w:line="259" w:lineRule="auto"/>
        <w:rPr>
          <w:rFonts w:asciiTheme="majorHAnsi" w:eastAsia="Arial" w:hAnsiTheme="majorHAnsi" w:cs="Arial"/>
          <w:b/>
          <w:lang w:eastAsia="es-PE"/>
        </w:rPr>
      </w:pPr>
    </w:p>
    <w:p w14:paraId="02FDE2DE" w14:textId="77777777" w:rsidR="008362CC" w:rsidRPr="008362CC" w:rsidRDefault="008362CC" w:rsidP="008362CC">
      <w:pPr>
        <w:widowControl/>
        <w:autoSpaceDE/>
        <w:autoSpaceDN/>
        <w:spacing w:line="259" w:lineRule="auto"/>
        <w:rPr>
          <w:rFonts w:asciiTheme="majorHAnsi" w:eastAsia="Arial" w:hAnsiTheme="majorHAnsi" w:cs="Arial"/>
          <w:b/>
          <w:lang w:eastAsia="es-PE"/>
        </w:rPr>
      </w:pPr>
    </w:p>
    <w:p w14:paraId="60F51558" w14:textId="77777777" w:rsidR="008362CC" w:rsidRPr="008362CC" w:rsidRDefault="008362CC" w:rsidP="008362CC">
      <w:pPr>
        <w:widowControl/>
        <w:numPr>
          <w:ilvl w:val="0"/>
          <w:numId w:val="7"/>
        </w:numPr>
        <w:autoSpaceDE/>
        <w:autoSpaceDN/>
        <w:spacing w:after="160" w:line="259" w:lineRule="auto"/>
        <w:rPr>
          <w:rFonts w:asciiTheme="majorHAnsi" w:eastAsia="Aptos" w:hAnsiTheme="majorHAnsi" w:cs="Aptos"/>
          <w:b/>
          <w:lang w:eastAsia="es-PE"/>
        </w:rPr>
      </w:pPr>
      <w:r w:rsidRPr="008362CC">
        <w:rPr>
          <w:rFonts w:asciiTheme="majorHAnsi" w:eastAsia="Arial" w:hAnsiTheme="majorHAnsi" w:cs="Arial"/>
          <w:b/>
          <w:lang w:eastAsia="es-PE"/>
        </w:rPr>
        <w:t>Fecha:</w:t>
      </w:r>
      <w:r w:rsidRPr="008362CC">
        <w:rPr>
          <w:rFonts w:asciiTheme="majorHAnsi" w:eastAsia="Arial" w:hAnsiTheme="majorHAnsi" w:cs="Arial"/>
          <w:lang w:eastAsia="es-PE"/>
        </w:rPr>
        <w:t xml:space="preserve"> 12/05/2025</w:t>
      </w:r>
    </w:p>
    <w:p w14:paraId="2A967190" w14:textId="77777777" w:rsidR="008362CC" w:rsidRPr="008362CC" w:rsidRDefault="008362CC" w:rsidP="008362CC">
      <w:pPr>
        <w:pStyle w:val="Ttulo1"/>
        <w:tabs>
          <w:tab w:val="left" w:pos="619"/>
        </w:tabs>
        <w:spacing w:before="204"/>
        <w:ind w:left="619" w:firstLine="0"/>
        <w:rPr>
          <w:rFonts w:asciiTheme="majorHAnsi" w:hAnsiTheme="majorHAnsi"/>
          <w:sz w:val="22"/>
          <w:szCs w:val="22"/>
        </w:rPr>
      </w:pPr>
    </w:p>
    <w:p w14:paraId="3A3CA497" w14:textId="77777777" w:rsidR="009107DB" w:rsidRPr="008362CC" w:rsidRDefault="00000000">
      <w:pPr>
        <w:pStyle w:val="Ttulo1"/>
        <w:numPr>
          <w:ilvl w:val="0"/>
          <w:numId w:val="1"/>
        </w:numPr>
        <w:tabs>
          <w:tab w:val="left" w:pos="619"/>
        </w:tabs>
        <w:spacing w:before="4"/>
        <w:ind w:left="619" w:hanging="259"/>
        <w:rPr>
          <w:rFonts w:asciiTheme="majorHAnsi" w:hAnsiTheme="majorHAnsi"/>
          <w:sz w:val="22"/>
          <w:szCs w:val="22"/>
        </w:rPr>
      </w:pP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t>Conclusiones</w:t>
      </w:r>
    </w:p>
    <w:p w14:paraId="5BBD18DB" w14:textId="0198B965" w:rsidR="005E36F7" w:rsidRPr="008362CC" w:rsidRDefault="005E36F7" w:rsidP="005E36F7">
      <w:pPr>
        <w:pStyle w:val="Textoindependiente"/>
        <w:spacing w:before="50"/>
        <w:rPr>
          <w:rFonts w:asciiTheme="majorHAnsi" w:hAnsiTheme="majorHAnsi"/>
          <w:spacing w:val="-5"/>
        </w:rPr>
      </w:pPr>
      <w:r w:rsidRPr="008362CC">
        <w:rPr>
          <w:rFonts w:asciiTheme="majorHAnsi" w:hAnsiTheme="majorHAnsi"/>
          <w:spacing w:val="-5"/>
        </w:rPr>
        <w:t>El presente documento presenta de forma organizada el repositorio de código fuente y la documentación técnica final del sistema web desarrollado para Casa Andina. La estructura del proyecto refleja una adecuada organización del código, facilitando su mantenimiento y escalabilidad.</w:t>
      </w:r>
    </w:p>
    <w:p w14:paraId="5038E434" w14:textId="5B0CF630" w:rsidR="005E36F7" w:rsidRPr="008362CC" w:rsidRDefault="005E36F7" w:rsidP="005E36F7">
      <w:pPr>
        <w:pStyle w:val="Textoindependiente"/>
        <w:spacing w:before="50"/>
        <w:rPr>
          <w:rFonts w:asciiTheme="majorHAnsi" w:hAnsiTheme="majorHAnsi"/>
          <w:spacing w:val="-5"/>
        </w:rPr>
      </w:pPr>
      <w:r w:rsidRPr="008362CC">
        <w:rPr>
          <w:rFonts w:asciiTheme="majorHAnsi" w:hAnsiTheme="majorHAnsi"/>
          <w:spacing w:val="-5"/>
        </w:rPr>
        <w:t>Además, se aplicaron buenas prácticas de desarrollo, como el uso de control de versiones, separación de responsabilidades y documentación clara tanto en el código como en archivos complementarios.</w:t>
      </w:r>
    </w:p>
    <w:p w14:paraId="05B85BFE" w14:textId="511958A7" w:rsidR="005E36F7" w:rsidRPr="008362CC" w:rsidRDefault="005E36F7" w:rsidP="005E36F7">
      <w:pPr>
        <w:pStyle w:val="Textoindependiente"/>
        <w:spacing w:before="50"/>
        <w:rPr>
          <w:rFonts w:asciiTheme="majorHAnsi" w:hAnsiTheme="majorHAnsi"/>
          <w:spacing w:val="-5"/>
        </w:rPr>
      </w:pPr>
      <w:r w:rsidRPr="008362CC">
        <w:rPr>
          <w:rFonts w:asciiTheme="majorHAnsi" w:hAnsiTheme="majorHAnsi"/>
          <w:spacing w:val="-5"/>
        </w:rPr>
        <w:t>Este repositorio representa el resultado de un trabajo colaborativo que integra funcionalidad, orden técnico y documentación completa, permitiendo una futura evolución o despliegue del sistema con base sólida y estructurada.</w:t>
      </w:r>
    </w:p>
    <w:p w14:paraId="4D18AD24" w14:textId="77777777" w:rsidR="009961E8" w:rsidRPr="008362CC" w:rsidRDefault="009961E8" w:rsidP="005E36F7">
      <w:pPr>
        <w:pStyle w:val="Textoindependiente"/>
        <w:spacing w:before="50"/>
        <w:rPr>
          <w:rFonts w:asciiTheme="majorHAnsi" w:hAnsiTheme="majorHAnsi"/>
        </w:rPr>
      </w:pPr>
    </w:p>
    <w:p w14:paraId="217F1093" w14:textId="77777777" w:rsidR="00B045DE" w:rsidRPr="008362CC" w:rsidRDefault="00000000" w:rsidP="00B045DE">
      <w:pPr>
        <w:pStyle w:val="Ttulo1"/>
        <w:numPr>
          <w:ilvl w:val="0"/>
          <w:numId w:val="1"/>
        </w:numPr>
        <w:tabs>
          <w:tab w:val="left" w:pos="750"/>
        </w:tabs>
        <w:spacing w:before="240"/>
        <w:ind w:left="750" w:hanging="390"/>
        <w:rPr>
          <w:rFonts w:asciiTheme="majorHAnsi" w:hAnsiTheme="majorHAnsi"/>
          <w:sz w:val="22"/>
          <w:szCs w:val="22"/>
        </w:rPr>
      </w:pPr>
      <w:r w:rsidRPr="008362CC">
        <w:rPr>
          <w:rFonts w:asciiTheme="majorHAnsi" w:hAnsiTheme="majorHAnsi"/>
          <w:color w:val="4F81BC"/>
          <w:sz w:val="22"/>
          <w:szCs w:val="22"/>
        </w:rPr>
        <w:lastRenderedPageBreak/>
        <w:t>Aprendizajes</w:t>
      </w:r>
      <w:r w:rsidRPr="008362CC">
        <w:rPr>
          <w:rFonts w:asciiTheme="majorHAnsi" w:hAnsiTheme="majorHAnsi"/>
          <w:color w:val="4F81BC"/>
          <w:spacing w:val="-4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z w:val="22"/>
          <w:szCs w:val="22"/>
        </w:rPr>
        <w:t>del</w:t>
      </w:r>
      <w:r w:rsidRPr="008362CC">
        <w:rPr>
          <w:rFonts w:asciiTheme="majorHAnsi" w:hAnsiTheme="majorHAnsi"/>
          <w:color w:val="4F81BC"/>
          <w:spacing w:val="-3"/>
          <w:sz w:val="22"/>
          <w:szCs w:val="22"/>
        </w:rPr>
        <w:t xml:space="preserve"> </w:t>
      </w: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t>Equip</w:t>
      </w:r>
      <w:r w:rsidR="009961E8" w:rsidRPr="008362CC">
        <w:rPr>
          <w:rFonts w:asciiTheme="majorHAnsi" w:hAnsiTheme="majorHAnsi"/>
          <w:color w:val="4F81BC"/>
          <w:spacing w:val="-2"/>
          <w:sz w:val="22"/>
          <w:szCs w:val="22"/>
        </w:rPr>
        <w:t>o</w:t>
      </w:r>
      <w:r w:rsidR="009961E8" w:rsidRPr="008362CC">
        <w:rPr>
          <w:rFonts w:asciiTheme="majorHAnsi" w:hAnsiTheme="majorHAnsi"/>
          <w:sz w:val="22"/>
          <w:szCs w:val="22"/>
        </w:rPr>
        <w:fldChar w:fldCharType="begin"/>
      </w:r>
      <w:r w:rsidR="009961E8" w:rsidRPr="008362CC">
        <w:rPr>
          <w:rFonts w:asciiTheme="majorHAnsi" w:hAnsiTheme="majorHAnsi"/>
          <w:sz w:val="22"/>
          <w:szCs w:val="22"/>
        </w:rPr>
        <w:instrText xml:space="preserve"> LINK Excel.Sheet.12 "Libro1" "Hoja8!F1C1:F6C2" \a \f 4 \h  \* MERGEFORMAT </w:instrText>
      </w:r>
      <w:r w:rsidR="009961E8" w:rsidRPr="008362CC">
        <w:rPr>
          <w:rFonts w:asciiTheme="majorHAnsi" w:hAnsiTheme="majorHAnsi"/>
          <w:sz w:val="22"/>
          <w:szCs w:val="22"/>
        </w:rPr>
        <w:fldChar w:fldCharType="separate"/>
      </w:r>
    </w:p>
    <w:tbl>
      <w:tblPr>
        <w:tblW w:w="7938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5528"/>
      </w:tblGrid>
      <w:tr w:rsidR="00B045DE" w:rsidRPr="008362CC" w14:paraId="3DBBAC5D" w14:textId="77777777" w:rsidTr="008362CC">
        <w:trPr>
          <w:divId w:val="955258705"/>
          <w:trHeight w:val="6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F064E" w14:textId="5F74DE3F" w:rsidR="00B045DE" w:rsidRPr="008362CC" w:rsidRDefault="00B045DE" w:rsidP="00B045D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Aspecto Aprendido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1A31E" w14:textId="77777777" w:rsidR="00B045DE" w:rsidRPr="008362CC" w:rsidRDefault="00B045DE" w:rsidP="00B045DE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b/>
                <w:bCs/>
                <w:color w:val="000000"/>
                <w:lang w:eastAsia="es-ES"/>
              </w:rPr>
              <w:t>Comentario del Equipo</w:t>
            </w:r>
          </w:p>
        </w:tc>
      </w:tr>
      <w:tr w:rsidR="00B045DE" w:rsidRPr="008362CC" w14:paraId="123A5C2F" w14:textId="77777777" w:rsidTr="008362CC">
        <w:trPr>
          <w:divId w:val="955258705"/>
          <w:trHeight w:val="62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03CEE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Organización del código fuente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E6BCC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Estructurar correctamente las carpetas facilitó la comprensión y mantenimiento del sistema.</w:t>
            </w:r>
          </w:p>
        </w:tc>
      </w:tr>
      <w:tr w:rsidR="00B045DE" w:rsidRPr="008362CC" w14:paraId="5CB798FB" w14:textId="77777777" w:rsidTr="008362CC">
        <w:trPr>
          <w:divId w:val="955258705"/>
          <w:trHeight w:val="7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F4034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Uso de control de versiones con Git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EF84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 xml:space="preserve">Trabajar con ramas y </w:t>
            </w:r>
            <w:proofErr w:type="spellStart"/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commits</w:t>
            </w:r>
            <w:proofErr w:type="spellEnd"/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 xml:space="preserve"> permitió un seguimiento claro y ordenado del desarrollo.</w:t>
            </w:r>
          </w:p>
        </w:tc>
      </w:tr>
      <w:tr w:rsidR="00B045DE" w:rsidRPr="008362CC" w14:paraId="55DA4148" w14:textId="77777777" w:rsidTr="008362CC">
        <w:trPr>
          <w:divId w:val="955258705"/>
          <w:trHeight w:val="984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4C31B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Importancia de documentar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DA831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La documentación técnica fue clave para garantizar que el sistema pueda ser comprendido por cualquier integrante o futuro desarrollador.</w:t>
            </w:r>
          </w:p>
        </w:tc>
      </w:tr>
      <w:tr w:rsidR="00B045DE" w:rsidRPr="008362CC" w14:paraId="030C707D" w14:textId="77777777" w:rsidTr="008362CC">
        <w:trPr>
          <w:divId w:val="955258705"/>
          <w:trHeight w:val="84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74D0F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Manejo de entornos de desarrollo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4137E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Aprendimos a utilizar variables de entorno y separar configuraciones sensibles del código.</w:t>
            </w:r>
          </w:p>
        </w:tc>
      </w:tr>
      <w:tr w:rsidR="00B045DE" w:rsidRPr="008362CC" w14:paraId="0B97ED36" w14:textId="77777777" w:rsidTr="008362CC">
        <w:trPr>
          <w:divId w:val="955258705"/>
          <w:trHeight w:val="836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4293B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Colaboración y trabajo en equipo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78AA" w14:textId="77777777" w:rsidR="00B045DE" w:rsidRPr="008362CC" w:rsidRDefault="00B045DE" w:rsidP="00B045DE">
            <w:pPr>
              <w:widowControl/>
              <w:autoSpaceDE/>
              <w:autoSpaceDN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8362CC">
              <w:rPr>
                <w:rFonts w:asciiTheme="majorHAnsi" w:eastAsia="Times New Roman" w:hAnsiTheme="majorHAnsi" w:cs="Calibri"/>
                <w:color w:val="000000"/>
                <w:lang w:eastAsia="es-ES"/>
              </w:rPr>
              <w:t>El trabajo conjunto permitió mejorar la calidad del sistema y reforzar habilidades de comunicación técnica.</w:t>
            </w:r>
          </w:p>
        </w:tc>
      </w:tr>
    </w:tbl>
    <w:p w14:paraId="76091351" w14:textId="32AA9BAB" w:rsidR="009961E8" w:rsidRDefault="009961E8" w:rsidP="009961E8">
      <w:pPr>
        <w:pStyle w:val="Ttulo1"/>
        <w:tabs>
          <w:tab w:val="left" w:pos="750"/>
        </w:tabs>
        <w:spacing w:before="240"/>
      </w:pPr>
      <w:r w:rsidRPr="008362CC">
        <w:rPr>
          <w:rFonts w:asciiTheme="majorHAnsi" w:hAnsiTheme="majorHAnsi"/>
          <w:color w:val="4F81BC"/>
          <w:spacing w:val="-2"/>
          <w:sz w:val="22"/>
          <w:szCs w:val="22"/>
        </w:rPr>
        <w:fldChar w:fldCharType="end"/>
      </w:r>
    </w:p>
    <w:sectPr w:rsidR="009961E8" w:rsidSect="008362CC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6523"/>
    <w:multiLevelType w:val="multilevel"/>
    <w:tmpl w:val="882431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E81"/>
    <w:multiLevelType w:val="multilevel"/>
    <w:tmpl w:val="34620E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0DC2197"/>
    <w:multiLevelType w:val="hybridMultilevel"/>
    <w:tmpl w:val="0FDCC4BE"/>
    <w:lvl w:ilvl="0" w:tplc="466C038E">
      <w:start w:val="1"/>
      <w:numFmt w:val="decimal"/>
      <w:lvlText w:val="%1."/>
      <w:lvlJc w:val="left"/>
      <w:pPr>
        <w:ind w:left="620" w:hanging="260"/>
      </w:pPr>
      <w:rPr>
        <w:rFonts w:ascii="Calibri" w:eastAsia="Calibri" w:hAnsi="Calibri" w:cs="Calibri" w:hint="default"/>
        <w:b/>
        <w:bCs/>
        <w:i w:val="0"/>
        <w:iCs w:val="0"/>
        <w:color w:val="4F81BC"/>
        <w:spacing w:val="-1"/>
        <w:w w:val="100"/>
        <w:sz w:val="22"/>
        <w:szCs w:val="22"/>
        <w:lang w:val="es-ES" w:eastAsia="en-US" w:bidi="ar-SA"/>
      </w:rPr>
    </w:lvl>
    <w:lvl w:ilvl="1" w:tplc="8E724B16">
      <w:numFmt w:val="bullet"/>
      <w:lvlText w:val="•"/>
      <w:lvlJc w:val="left"/>
      <w:pPr>
        <w:ind w:left="504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35E04F4">
      <w:numFmt w:val="bullet"/>
      <w:lvlText w:val="•"/>
      <w:lvlJc w:val="left"/>
      <w:pPr>
        <w:ind w:left="620" w:hanging="145"/>
      </w:pPr>
      <w:rPr>
        <w:rFonts w:hint="default"/>
        <w:lang w:val="es-ES" w:eastAsia="en-US" w:bidi="ar-SA"/>
      </w:rPr>
    </w:lvl>
    <w:lvl w:ilvl="3" w:tplc="76344008">
      <w:numFmt w:val="bullet"/>
      <w:lvlText w:val="•"/>
      <w:lvlJc w:val="left"/>
      <w:pPr>
        <w:ind w:left="1712" w:hanging="145"/>
      </w:pPr>
      <w:rPr>
        <w:rFonts w:hint="default"/>
        <w:lang w:val="es-ES" w:eastAsia="en-US" w:bidi="ar-SA"/>
      </w:rPr>
    </w:lvl>
    <w:lvl w:ilvl="4" w:tplc="EC7A982C">
      <w:numFmt w:val="bullet"/>
      <w:lvlText w:val="•"/>
      <w:lvlJc w:val="left"/>
      <w:pPr>
        <w:ind w:left="2805" w:hanging="145"/>
      </w:pPr>
      <w:rPr>
        <w:rFonts w:hint="default"/>
        <w:lang w:val="es-ES" w:eastAsia="en-US" w:bidi="ar-SA"/>
      </w:rPr>
    </w:lvl>
    <w:lvl w:ilvl="5" w:tplc="60DC6480">
      <w:numFmt w:val="bullet"/>
      <w:lvlText w:val="•"/>
      <w:lvlJc w:val="left"/>
      <w:pPr>
        <w:ind w:left="3897" w:hanging="145"/>
      </w:pPr>
      <w:rPr>
        <w:rFonts w:hint="default"/>
        <w:lang w:val="es-ES" w:eastAsia="en-US" w:bidi="ar-SA"/>
      </w:rPr>
    </w:lvl>
    <w:lvl w:ilvl="6" w:tplc="1E785D0E">
      <w:numFmt w:val="bullet"/>
      <w:lvlText w:val="•"/>
      <w:lvlJc w:val="left"/>
      <w:pPr>
        <w:ind w:left="4990" w:hanging="145"/>
      </w:pPr>
      <w:rPr>
        <w:rFonts w:hint="default"/>
        <w:lang w:val="es-ES" w:eastAsia="en-US" w:bidi="ar-SA"/>
      </w:rPr>
    </w:lvl>
    <w:lvl w:ilvl="7" w:tplc="425ADEE0">
      <w:numFmt w:val="bullet"/>
      <w:lvlText w:val="•"/>
      <w:lvlJc w:val="left"/>
      <w:pPr>
        <w:ind w:left="6082" w:hanging="145"/>
      </w:pPr>
      <w:rPr>
        <w:rFonts w:hint="default"/>
        <w:lang w:val="es-ES" w:eastAsia="en-US" w:bidi="ar-SA"/>
      </w:rPr>
    </w:lvl>
    <w:lvl w:ilvl="8" w:tplc="F6C2F4CA">
      <w:numFmt w:val="bullet"/>
      <w:lvlText w:val="•"/>
      <w:lvlJc w:val="left"/>
      <w:pPr>
        <w:ind w:left="7175" w:hanging="145"/>
      </w:pPr>
      <w:rPr>
        <w:rFonts w:hint="default"/>
        <w:lang w:val="es-ES" w:eastAsia="en-US" w:bidi="ar-SA"/>
      </w:rPr>
    </w:lvl>
  </w:abstractNum>
  <w:abstractNum w:abstractNumId="3" w15:restartNumberingAfterBreak="0">
    <w:nsid w:val="3AED5B5A"/>
    <w:multiLevelType w:val="multilevel"/>
    <w:tmpl w:val="0682083C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2496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1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36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56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37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096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16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36" w:hanging="360"/>
      </w:pPr>
      <w:rPr>
        <w:u w:val="none"/>
      </w:rPr>
    </w:lvl>
  </w:abstractNum>
  <w:abstractNum w:abstractNumId="4" w15:restartNumberingAfterBreak="0">
    <w:nsid w:val="4E6F2E8D"/>
    <w:multiLevelType w:val="multilevel"/>
    <w:tmpl w:val="C2747048"/>
    <w:lvl w:ilvl="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o"/>
      <w:lvlJc w:val="left"/>
      <w:pPr>
        <w:ind w:left="2498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1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38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58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37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098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18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38" w:hanging="360"/>
      </w:pPr>
      <w:rPr>
        <w:u w:val="none"/>
      </w:rPr>
    </w:lvl>
  </w:abstractNum>
  <w:abstractNum w:abstractNumId="5" w15:restartNumberingAfterBreak="0">
    <w:nsid w:val="6B97534A"/>
    <w:multiLevelType w:val="multilevel"/>
    <w:tmpl w:val="1486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B3A48"/>
    <w:multiLevelType w:val="multilevel"/>
    <w:tmpl w:val="1E0641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F5FBD"/>
    <w:multiLevelType w:val="multilevel"/>
    <w:tmpl w:val="34EA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569433">
    <w:abstractNumId w:val="2"/>
  </w:num>
  <w:num w:numId="2" w16cid:durableId="724375058">
    <w:abstractNumId w:val="0"/>
  </w:num>
  <w:num w:numId="3" w16cid:durableId="1706715401">
    <w:abstractNumId w:val="1"/>
  </w:num>
  <w:num w:numId="4" w16cid:durableId="331614416">
    <w:abstractNumId w:val="6"/>
  </w:num>
  <w:num w:numId="5" w16cid:durableId="124471021">
    <w:abstractNumId w:val="7"/>
  </w:num>
  <w:num w:numId="6" w16cid:durableId="1315374575">
    <w:abstractNumId w:val="5"/>
  </w:num>
  <w:num w:numId="7" w16cid:durableId="769160145">
    <w:abstractNumId w:val="4"/>
  </w:num>
  <w:num w:numId="8" w16cid:durableId="727535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7DB"/>
    <w:rsid w:val="005E36F7"/>
    <w:rsid w:val="007B5B88"/>
    <w:rsid w:val="008362CC"/>
    <w:rsid w:val="009107DB"/>
    <w:rsid w:val="009961E8"/>
    <w:rsid w:val="00B045DE"/>
    <w:rsid w:val="00C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D263"/>
  <w15:docId w15:val="{3766E4DF-9202-4F65-8A4F-146335C9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6F7"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200"/>
      <w:ind w:left="618" w:hanging="258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5"/>
      <w:ind w:left="360"/>
    </w:pPr>
  </w:style>
  <w:style w:type="paragraph" w:styleId="Ttulo">
    <w:name w:val="Title"/>
    <w:basedOn w:val="Normal"/>
    <w:uiPriority w:val="10"/>
    <w:qFormat/>
    <w:pPr>
      <w:ind w:left="820"/>
    </w:pPr>
    <w:rPr>
      <w:rFonts w:ascii="Calibri" w:eastAsia="Calibri" w:hAnsi="Calibri" w:cs="Calibri"/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618" w:hanging="25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E3A7B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E3A7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3A7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E36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1220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Nilver Jefferson Martinez Rodriguez</cp:lastModifiedBy>
  <cp:revision>4</cp:revision>
  <dcterms:created xsi:type="dcterms:W3CDTF">2025-06-29T03:17:00Z</dcterms:created>
  <dcterms:modified xsi:type="dcterms:W3CDTF">2025-06-29T06:27:00Z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2016</vt:lpwstr>
  </property>
</Properties>
</file>