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8CDF0" w14:textId="146D564C" w:rsidR="009D7742" w:rsidRPr="00A45EC3" w:rsidRDefault="009D7742" w:rsidP="00A45EC3">
      <w:pPr>
        <w:pStyle w:val="Title"/>
        <w:rPr>
          <w:lang w:val="en-US"/>
        </w:rPr>
      </w:pPr>
      <w:r w:rsidRPr="00A45EC3">
        <w:rPr>
          <w:lang w:val="en-US"/>
        </w:rPr>
        <w:t>TBMI26 – Computer Assignment Reports</w:t>
      </w:r>
      <w:r w:rsidR="00A45EC3" w:rsidRPr="00A45EC3">
        <w:rPr>
          <w:lang w:val="en-US"/>
        </w:rPr>
        <w:br/>
        <w:t>Reinforcement Learning</w:t>
      </w:r>
    </w:p>
    <w:p w14:paraId="66AA1D31" w14:textId="0134FE49" w:rsidR="0048018F" w:rsidRPr="00A77F5C" w:rsidRDefault="0048018F" w:rsidP="0048018F">
      <w:pPr>
        <w:jc w:val="center"/>
        <w:rPr>
          <w:sz w:val="28"/>
          <w:szCs w:val="28"/>
          <w:lang w:val="en-US"/>
        </w:rPr>
      </w:pPr>
      <w:r w:rsidRPr="00A77F5C">
        <w:rPr>
          <w:sz w:val="28"/>
          <w:szCs w:val="28"/>
          <w:lang w:val="en-US"/>
        </w:rPr>
        <w:t xml:space="preserve">Deadline – </w:t>
      </w:r>
      <w:r>
        <w:rPr>
          <w:sz w:val="28"/>
          <w:szCs w:val="28"/>
          <w:lang w:val="en-US"/>
        </w:rPr>
        <w:t>Mars 12</w:t>
      </w:r>
      <w:r w:rsidRPr="00A77F5C">
        <w:rPr>
          <w:sz w:val="28"/>
          <w:szCs w:val="28"/>
          <w:lang w:val="en-US"/>
        </w:rPr>
        <w:t xml:space="preserve"> 2018</w:t>
      </w:r>
    </w:p>
    <w:p w14:paraId="272ECFD9" w14:textId="77777777" w:rsidR="0048018F" w:rsidRDefault="0048018F" w:rsidP="0048018F">
      <w:pPr>
        <w:jc w:val="center"/>
        <w:rPr>
          <w:lang w:val="en-US"/>
        </w:rPr>
      </w:pPr>
    </w:p>
    <w:p w14:paraId="49E872A7" w14:textId="77777777" w:rsidR="0048018F" w:rsidRDefault="0048018F" w:rsidP="0048018F">
      <w:pPr>
        <w:jc w:val="center"/>
        <w:rPr>
          <w:sz w:val="36"/>
          <w:szCs w:val="36"/>
          <w:lang w:val="en-US"/>
        </w:rPr>
      </w:pPr>
      <w:r w:rsidRPr="00A77F5C">
        <w:rPr>
          <w:sz w:val="36"/>
          <w:szCs w:val="36"/>
          <w:lang w:val="en-US"/>
        </w:rPr>
        <w:t>Author/-s:</w:t>
      </w:r>
    </w:p>
    <w:p w14:paraId="75833AB2" w14:textId="77777777" w:rsidR="0048018F" w:rsidRDefault="0048018F" w:rsidP="0048018F">
      <w:pPr>
        <w:jc w:val="center"/>
        <w:rPr>
          <w:sz w:val="36"/>
          <w:szCs w:val="36"/>
          <w:lang w:val="en-US"/>
        </w:rPr>
      </w:pPr>
    </w:p>
    <w:p w14:paraId="466FAA30" w14:textId="77777777" w:rsidR="0048018F" w:rsidRPr="00A77F5C" w:rsidRDefault="0048018F" w:rsidP="0048018F">
      <w:pPr>
        <w:jc w:val="center"/>
        <w:rPr>
          <w:sz w:val="36"/>
          <w:szCs w:val="36"/>
          <w:lang w:val="en-US"/>
        </w:rPr>
      </w:pPr>
    </w:p>
    <w:p w14:paraId="44E0C017" w14:textId="77777777" w:rsidR="0048018F" w:rsidRDefault="0048018F" w:rsidP="0048018F">
      <w:pPr>
        <w:rPr>
          <w:lang w:val="en-US"/>
        </w:rPr>
      </w:pPr>
    </w:p>
    <w:p w14:paraId="7D360539" w14:textId="77777777" w:rsidR="0048018F" w:rsidRDefault="0048018F" w:rsidP="0048018F">
      <w:pPr>
        <w:rPr>
          <w:lang w:val="en-US"/>
        </w:rPr>
      </w:pPr>
    </w:p>
    <w:p w14:paraId="5FCB67AD" w14:textId="58F91511" w:rsidR="00CA0E7A" w:rsidRDefault="00CA0E7A" w:rsidP="00CA0E7A">
      <w:pPr>
        <w:rPr>
          <w:lang w:val="en-US"/>
        </w:rPr>
      </w:pPr>
      <w:r>
        <w:rPr>
          <w:lang w:val="en-US"/>
        </w:rPr>
        <w:t>In order to pass the assignment you will need to answer the following questions and upload the document to LISAM. If you meet the deadline we correct the report within one week after the deadline. Otherwise we give no guarantees when we have time.</w:t>
      </w:r>
    </w:p>
    <w:p w14:paraId="70CED0FD" w14:textId="0F4B88CA" w:rsidR="000D4B80" w:rsidRPr="00E11D81" w:rsidRDefault="000D4B80" w:rsidP="009D7742">
      <w:pPr>
        <w:rPr>
          <w:rFonts w:ascii="Georgia" w:hAnsi="Georgia"/>
          <w:lang w:val="en-US"/>
        </w:rPr>
      </w:pPr>
      <w:r w:rsidRPr="00E11D81">
        <w:rPr>
          <w:rFonts w:ascii="Georgia" w:hAnsi="Georgia"/>
          <w:lang w:val="en-US"/>
        </w:rPr>
        <w:t xml:space="preserve"> </w:t>
      </w:r>
    </w:p>
    <w:p w14:paraId="5651C6D1" w14:textId="279A3856" w:rsidR="000D4B80" w:rsidRDefault="000D4B80" w:rsidP="00016339">
      <w:pPr>
        <w:pStyle w:val="ListParagraph"/>
        <w:numPr>
          <w:ilvl w:val="0"/>
          <w:numId w:val="3"/>
        </w:numPr>
        <w:rPr>
          <w:rFonts w:cs="Calibri"/>
          <w:b/>
          <w:lang w:val="en-US"/>
        </w:rPr>
      </w:pPr>
      <w:r w:rsidRPr="00A45EC3">
        <w:rPr>
          <w:rFonts w:cs="Calibri"/>
          <w:b/>
          <w:lang w:val="en-US"/>
        </w:rPr>
        <w:t>Define the V- and Q-function given an arbitrary policy as well as a given optimal policy</w:t>
      </w:r>
      <w:r w:rsidR="00016339" w:rsidRPr="00A45EC3">
        <w:rPr>
          <w:rFonts w:cs="Calibri"/>
          <w:b/>
          <w:lang w:val="en-US"/>
        </w:rPr>
        <w:t xml:space="preserve"> (See lectures/classes</w:t>
      </w:r>
      <w:r w:rsidR="00E04636">
        <w:rPr>
          <w:rFonts w:cs="Calibri"/>
          <w:b/>
          <w:lang w:val="en-US"/>
        </w:rPr>
        <w:t>).</w:t>
      </w:r>
    </w:p>
    <w:p w14:paraId="71DCCED9" w14:textId="06ED3CFB" w:rsidR="005C0947" w:rsidRPr="00731467" w:rsidRDefault="005C0947" w:rsidP="005C0947">
      <w:pPr>
        <w:pStyle w:val="ListParagraph"/>
        <w:rPr>
          <w:rFonts w:cs="Calibri"/>
          <w:lang w:val="en-US"/>
        </w:rPr>
      </w:pPr>
      <w:r w:rsidRPr="00731467">
        <w:rPr>
          <w:rFonts w:cs="Calibri"/>
          <w:lang w:val="en-US"/>
        </w:rPr>
        <w:t>Q-function:</w:t>
      </w:r>
    </w:p>
    <w:p w14:paraId="659DB8B1" w14:textId="2359DAC6" w:rsidR="005C0947" w:rsidRPr="00731467" w:rsidRDefault="005C0947" w:rsidP="005C0947">
      <w:pPr>
        <w:rPr>
          <w:rFonts w:cs="Calibri"/>
          <w:lang w:val="en-US"/>
        </w:rPr>
      </w:pPr>
    </w:p>
    <w:p w14:paraId="4DE8D08C" w14:textId="5B36020B" w:rsidR="005C0947" w:rsidRPr="00731467" w:rsidRDefault="00E80B04" w:rsidP="005C0947">
      <w:pPr>
        <w:rPr>
          <w:rFonts w:cs="Calibri"/>
          <w:lang w:val="en-US"/>
        </w:rPr>
      </w:pPr>
      <m:oMathPara>
        <m:oMath>
          <m:acc>
            <m:accPr>
              <m:ctrlPr>
                <w:rPr>
                  <w:rFonts w:ascii="Cambria Math" w:hAnsi="Cambria Math" w:cs="Calibri"/>
                  <w:i/>
                  <w:lang w:val="en-US"/>
                </w:rPr>
              </m:ctrlPr>
            </m:accPr>
            <m:e>
              <m:r>
                <w:rPr>
                  <w:rFonts w:ascii="Cambria Math" w:hAnsi="Cambria Math" w:cs="Calibri"/>
                  <w:lang w:val="en-US"/>
                </w:rPr>
                <m:t>Q</m:t>
              </m:r>
            </m:e>
          </m:acc>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a</m:t>
                  </m:r>
                </m:e>
                <m:sub>
                  <m:r>
                    <w:rPr>
                      <w:rFonts w:ascii="Cambria Math" w:hAnsi="Cambria Math" w:cs="Calibri"/>
                      <w:lang w:val="en-US"/>
                    </w:rPr>
                    <m:t>j</m:t>
                  </m:r>
                </m:sub>
              </m:sSub>
            </m:e>
          </m:d>
          <m:r>
            <w:rPr>
              <w:rFonts w:ascii="Cambria Math" w:hAnsi="Cambria Math" w:cs="Calibri"/>
              <w:lang w:val="en-US"/>
            </w:rPr>
            <m:t>←</m:t>
          </m:r>
          <m:d>
            <m:dPr>
              <m:ctrlPr>
                <w:rPr>
                  <w:rFonts w:ascii="Cambria Math" w:hAnsi="Cambria Math" w:cs="Calibri"/>
                  <w:i/>
                  <w:lang w:val="en-US"/>
                </w:rPr>
              </m:ctrlPr>
            </m:dPr>
            <m:e>
              <m:r>
                <w:rPr>
                  <w:rFonts w:ascii="Cambria Math" w:hAnsi="Cambria Math" w:cs="Calibri"/>
                  <w:lang w:val="en-US"/>
                </w:rPr>
                <m:t>1-α</m:t>
              </m:r>
            </m:e>
          </m:d>
          <m:acc>
            <m:accPr>
              <m:ctrlPr>
                <w:rPr>
                  <w:rFonts w:ascii="Cambria Math" w:hAnsi="Cambria Math" w:cs="Calibri"/>
                  <w:i/>
                  <w:lang w:val="en-US"/>
                </w:rPr>
              </m:ctrlPr>
            </m:accPr>
            <m:e>
              <m:r>
                <w:rPr>
                  <w:rFonts w:ascii="Cambria Math" w:hAnsi="Cambria Math" w:cs="Calibri"/>
                  <w:lang w:val="en-US"/>
                </w:rPr>
                <m:t>Q</m:t>
              </m:r>
            </m:e>
          </m:acc>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a</m:t>
                  </m:r>
                </m:e>
                <m:sub>
                  <m:r>
                    <w:rPr>
                      <w:rFonts w:ascii="Cambria Math" w:hAnsi="Cambria Math" w:cs="Calibri"/>
                      <w:lang w:val="en-US"/>
                    </w:rPr>
                    <m:t>j</m:t>
                  </m:r>
                </m:sub>
              </m:sSub>
            </m:e>
          </m:d>
          <m:r>
            <w:rPr>
              <w:rFonts w:ascii="Cambria Math" w:hAnsi="Cambria Math" w:cs="Calibri"/>
              <w:lang w:val="en-US"/>
            </w:rPr>
            <m:t>+α</m:t>
          </m:r>
          <m:d>
            <m:dPr>
              <m:ctrlPr>
                <w:rPr>
                  <w:rFonts w:ascii="Cambria Math" w:hAnsi="Cambria Math" w:cs="Calibri"/>
                  <w:i/>
                  <w:lang w:val="en-US"/>
                </w:rPr>
              </m:ctrlPr>
            </m:dPr>
            <m:e>
              <m:r>
                <w:rPr>
                  <w:rFonts w:ascii="Cambria Math" w:hAnsi="Cambria Math" w:cs="Calibri"/>
                  <w:lang w:val="en-US"/>
                </w:rPr>
                <m:t>r+γ</m:t>
              </m:r>
              <m:acc>
                <m:accPr>
                  <m:ctrlPr>
                    <w:rPr>
                      <w:rFonts w:ascii="Cambria Math" w:hAnsi="Cambria Math" w:cs="Calibri"/>
                      <w:i/>
                      <w:lang w:val="en-US"/>
                    </w:rPr>
                  </m:ctrlPr>
                </m:accPr>
                <m:e>
                  <m:r>
                    <w:rPr>
                      <w:rFonts w:ascii="Cambria Math" w:hAnsi="Cambria Math" w:cs="Calibri"/>
                      <w:lang w:val="en-US"/>
                    </w:rPr>
                    <m:t>V</m:t>
                  </m:r>
                </m:e>
              </m:acc>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s</m:t>
                      </m:r>
                    </m:e>
                    <m:sub>
                      <m:r>
                        <w:rPr>
                          <w:rFonts w:ascii="Cambria Math" w:hAnsi="Cambria Math" w:cs="Calibri"/>
                          <w:lang w:val="en-US"/>
                        </w:rPr>
                        <m:t>k+1</m:t>
                      </m:r>
                    </m:sub>
                  </m:sSub>
                </m:e>
              </m:d>
            </m:e>
          </m:d>
          <m:r>
            <w:rPr>
              <w:rFonts w:ascii="Cambria Math" w:hAnsi="Cambria Math" w:cs="Calibri"/>
              <w:lang w:val="en-US"/>
            </w:rPr>
            <m:t xml:space="preserve"> </m:t>
          </m:r>
        </m:oMath>
      </m:oMathPara>
    </w:p>
    <w:p w14:paraId="47E33F60" w14:textId="3288D05C" w:rsidR="005C0947" w:rsidRPr="00731467" w:rsidRDefault="005C0947" w:rsidP="005C0947">
      <w:pPr>
        <w:ind w:firstLine="720"/>
        <w:rPr>
          <w:rFonts w:cs="Calibri"/>
          <w:lang w:val="en-US"/>
        </w:rPr>
      </w:pPr>
      <w:r w:rsidRPr="00731467">
        <w:rPr>
          <w:rFonts w:cs="Calibri"/>
          <w:lang w:val="en-US"/>
        </w:rPr>
        <w:t>V-function:</w:t>
      </w:r>
    </w:p>
    <w:p w14:paraId="45AE23C0" w14:textId="1FCA68AC" w:rsidR="005C0947" w:rsidRPr="00731467" w:rsidRDefault="00E80B04" w:rsidP="005C0947">
      <w:pPr>
        <w:ind w:firstLine="720"/>
        <w:rPr>
          <w:rFonts w:cs="Calibri"/>
          <w:lang w:val="en-US"/>
        </w:rPr>
      </w:pPr>
      <m:oMathPara>
        <m:oMath>
          <m:sSup>
            <m:sSupPr>
              <m:ctrlPr>
                <w:rPr>
                  <w:rFonts w:ascii="Cambria Math" w:hAnsi="Cambria Math" w:cs="Calibri"/>
                  <w:i/>
                  <w:lang w:val="en-US"/>
                </w:rPr>
              </m:ctrlPr>
            </m:sSupPr>
            <m:e>
              <m:r>
                <w:rPr>
                  <w:rFonts w:ascii="Cambria Math" w:hAnsi="Cambria Math" w:cs="Calibri"/>
                  <w:lang w:val="en-US"/>
                </w:rPr>
                <m:t>V</m:t>
              </m:r>
            </m:e>
            <m:sup>
              <m:r>
                <w:rPr>
                  <w:rFonts w:ascii="Cambria Math" w:hAnsi="Cambria Math" w:cs="Calibri"/>
                  <w:lang w:val="en-US"/>
                </w:rPr>
                <m:t>*</m:t>
              </m:r>
            </m:sup>
          </m:sSup>
          <m:d>
            <m:dPr>
              <m:ctrlPr>
                <w:rPr>
                  <w:rFonts w:ascii="Cambria Math" w:hAnsi="Cambria Math" w:cs="Calibri"/>
                  <w:i/>
                  <w:lang w:val="en-US"/>
                </w:rPr>
              </m:ctrlPr>
            </m:dPr>
            <m:e>
              <m:r>
                <w:rPr>
                  <w:rFonts w:ascii="Cambria Math" w:hAnsi="Cambria Math" w:cs="Calibri"/>
                  <w:lang w:val="en-US"/>
                </w:rPr>
                <m:t>s</m:t>
              </m:r>
            </m:e>
          </m:d>
          <m:r>
            <w:rPr>
              <w:rFonts w:ascii="Cambria Math" w:hAnsi="Cambria Math" w:cs="Calibri"/>
              <w:lang w:val="en-US"/>
            </w:rPr>
            <m:t>=</m:t>
          </m:r>
          <m:func>
            <m:funcPr>
              <m:ctrlPr>
                <w:rPr>
                  <w:rFonts w:ascii="Cambria Math" w:hAnsi="Cambria Math" w:cs="Calibri"/>
                  <w:i/>
                  <w:lang w:val="en-US"/>
                </w:rPr>
              </m:ctrlPr>
            </m:funcPr>
            <m:fName>
              <m:limLow>
                <m:limLowPr>
                  <m:ctrlPr>
                    <w:rPr>
                      <w:rFonts w:ascii="Cambria Math" w:hAnsi="Cambria Math" w:cs="Calibri"/>
                      <w:i/>
                      <w:lang w:val="en-US"/>
                    </w:rPr>
                  </m:ctrlPr>
                </m:limLowPr>
                <m:e>
                  <m:r>
                    <m:rPr>
                      <m:sty m:val="p"/>
                    </m:rPr>
                    <w:rPr>
                      <w:rFonts w:ascii="Cambria Math" w:hAnsi="Cambria Math" w:cs="Calibri"/>
                      <w:lang w:val="en-US"/>
                    </w:rPr>
                    <m:t>max</m:t>
                  </m:r>
                </m:e>
                <m:lim>
                  <m:r>
                    <w:rPr>
                      <w:rFonts w:ascii="Cambria Math" w:hAnsi="Cambria Math" w:cs="Calibri"/>
                      <w:lang w:val="en-US"/>
                    </w:rPr>
                    <m:t>a</m:t>
                  </m:r>
                </m:lim>
              </m:limLow>
            </m:fName>
            <m:e>
              <m:r>
                <w:rPr>
                  <w:rFonts w:ascii="Cambria Math" w:hAnsi="Cambria Math" w:cs="Calibri"/>
                  <w:lang w:val="en-US"/>
                </w:rPr>
                <m:t>Q(s,a)</m:t>
              </m:r>
            </m:e>
          </m:func>
        </m:oMath>
      </m:oMathPara>
    </w:p>
    <w:p w14:paraId="0C05523A" w14:textId="0565AC2F" w:rsidR="00016339" w:rsidRDefault="00016339" w:rsidP="00016339">
      <w:pPr>
        <w:pStyle w:val="ListParagraph"/>
        <w:rPr>
          <w:rFonts w:cs="Calibri"/>
          <w:b/>
          <w:lang w:val="en-US"/>
        </w:rPr>
      </w:pPr>
    </w:p>
    <w:p w14:paraId="288B31DC" w14:textId="7F0493E5" w:rsidR="0028550F" w:rsidRDefault="0028550F" w:rsidP="00016339">
      <w:pPr>
        <w:pStyle w:val="ListParagraph"/>
        <w:rPr>
          <w:rFonts w:cs="Calibri"/>
          <w:b/>
          <w:lang w:val="en-US"/>
        </w:rPr>
      </w:pPr>
    </w:p>
    <w:p w14:paraId="6DAAA343" w14:textId="77777777" w:rsidR="0028550F" w:rsidRPr="00A45EC3" w:rsidRDefault="0028550F" w:rsidP="00016339">
      <w:pPr>
        <w:pStyle w:val="ListParagraph"/>
        <w:rPr>
          <w:rFonts w:cs="Calibri"/>
          <w:b/>
          <w:lang w:val="en-US"/>
        </w:rPr>
      </w:pPr>
    </w:p>
    <w:p w14:paraId="305AAAB9" w14:textId="387FC93C" w:rsidR="0028550F" w:rsidRDefault="000D4B80" w:rsidP="0028550F">
      <w:pPr>
        <w:pStyle w:val="ListParagraph"/>
        <w:numPr>
          <w:ilvl w:val="0"/>
          <w:numId w:val="3"/>
        </w:numPr>
        <w:rPr>
          <w:rFonts w:cs="Calibri"/>
          <w:b/>
          <w:lang w:val="en-US"/>
        </w:rPr>
      </w:pPr>
      <w:r w:rsidRPr="00A45EC3">
        <w:rPr>
          <w:rFonts w:cs="Calibri"/>
          <w:b/>
          <w:lang w:val="en-US"/>
        </w:rPr>
        <w:t>Define a learning rule for the Q-function</w:t>
      </w:r>
      <w:r w:rsidR="00016339" w:rsidRPr="00A45EC3">
        <w:rPr>
          <w:rFonts w:cs="Calibri"/>
          <w:b/>
          <w:lang w:val="en-US"/>
        </w:rPr>
        <w:t xml:space="preserve"> (Theory, see lectures/classes)</w:t>
      </w:r>
      <w:r w:rsidRPr="00A45EC3">
        <w:rPr>
          <w:rFonts w:cs="Calibri"/>
          <w:b/>
          <w:lang w:val="en-US"/>
        </w:rPr>
        <w:t xml:space="preserve">. </w:t>
      </w:r>
    </w:p>
    <w:p w14:paraId="1957D2F9" w14:textId="59455B92" w:rsidR="00200384" w:rsidRDefault="00200384" w:rsidP="00200384">
      <w:pPr>
        <w:pStyle w:val="ListParagraph"/>
        <w:rPr>
          <w:rFonts w:cs="Calibri"/>
          <w:b/>
          <w:lang w:val="en-US"/>
        </w:rPr>
      </w:pPr>
    </w:p>
    <w:p w14:paraId="5B39371E" w14:textId="162C0456" w:rsidR="0028550F" w:rsidRDefault="00200384" w:rsidP="00E04636">
      <w:pPr>
        <w:pStyle w:val="ListParagraph"/>
        <w:rPr>
          <w:rFonts w:cs="Calibri"/>
          <w:lang w:val="en-US"/>
        </w:rPr>
      </w:pPr>
      <w:r w:rsidRPr="00731467">
        <w:rPr>
          <w:rFonts w:cs="Calibri"/>
          <w:lang w:val="en-US"/>
        </w:rPr>
        <w:t xml:space="preserve">In the beginning we explore more (we use a large ɛ) and then we lower the ɛ and exploit instead. </w:t>
      </w:r>
    </w:p>
    <w:p w14:paraId="31AF14D6" w14:textId="2B7D339E" w:rsidR="00E04636" w:rsidRPr="00E04636" w:rsidRDefault="00E04636" w:rsidP="00E04636">
      <w:pPr>
        <w:pStyle w:val="ListParagraph"/>
        <w:rPr>
          <w:rFonts w:cs="Calibri"/>
          <w:lang w:val="en-US"/>
        </w:rPr>
      </w:pPr>
      <w:r>
        <w:rPr>
          <w:rFonts w:cs="Calibri"/>
          <w:lang w:val="en-US"/>
        </w:rPr>
        <w:t xml:space="preserve">We can also change the learning rate. </w:t>
      </w:r>
    </w:p>
    <w:p w14:paraId="699D3060" w14:textId="77777777" w:rsidR="0028550F" w:rsidRPr="0028550F" w:rsidRDefault="0028550F" w:rsidP="0028550F">
      <w:pPr>
        <w:pStyle w:val="ListParagraph"/>
        <w:rPr>
          <w:rFonts w:cs="Calibri"/>
          <w:b/>
          <w:lang w:val="en-US"/>
        </w:rPr>
      </w:pPr>
    </w:p>
    <w:p w14:paraId="48D54E62" w14:textId="47EE25C6" w:rsidR="0028550F" w:rsidRPr="00E04636" w:rsidRDefault="000D4B80" w:rsidP="00E04636">
      <w:pPr>
        <w:pStyle w:val="ListParagraph"/>
        <w:numPr>
          <w:ilvl w:val="0"/>
          <w:numId w:val="3"/>
        </w:numPr>
        <w:rPr>
          <w:rFonts w:cs="Calibri"/>
          <w:b/>
          <w:lang w:val="en-US"/>
        </w:rPr>
      </w:pPr>
      <w:r w:rsidRPr="00A45EC3">
        <w:rPr>
          <w:rFonts w:cs="Calibri"/>
          <w:b/>
          <w:lang w:val="en-US"/>
        </w:rPr>
        <w:t xml:space="preserve">Describe your implementation, especially how you hinder the robot from exiting through the borders of a world.  </w:t>
      </w:r>
    </w:p>
    <w:p w14:paraId="2E82E266" w14:textId="6E343C5E" w:rsidR="00731467" w:rsidRPr="00731467" w:rsidRDefault="00731467" w:rsidP="0028550F">
      <w:pPr>
        <w:pStyle w:val="ListParagraph"/>
        <w:rPr>
          <w:rFonts w:cs="Calibri"/>
          <w:lang w:val="en-US"/>
        </w:rPr>
      </w:pPr>
    </w:p>
    <w:p w14:paraId="42A4CCA2" w14:textId="77777777" w:rsidR="006A26C6" w:rsidRDefault="00731467" w:rsidP="0028550F">
      <w:pPr>
        <w:pStyle w:val="ListParagraph"/>
        <w:rPr>
          <w:rFonts w:cs="Calibri"/>
          <w:lang w:val="en-US"/>
        </w:rPr>
      </w:pPr>
      <w:r w:rsidRPr="00731467">
        <w:rPr>
          <w:rFonts w:cs="Calibri"/>
          <w:lang w:val="en-US"/>
        </w:rPr>
        <w:t xml:space="preserve">We </w:t>
      </w:r>
      <w:r w:rsidR="006A26C6">
        <w:rPr>
          <w:rFonts w:cs="Calibri"/>
          <w:lang w:val="en-US"/>
        </w:rPr>
        <w:t xml:space="preserve">initialize a look-up table for the size of the world (10 *15) and then depth 4 </w:t>
      </w:r>
      <w:proofErr w:type="gramStart"/>
      <w:r w:rsidR="006A26C6">
        <w:rPr>
          <w:rFonts w:cs="Calibri"/>
          <w:lang w:val="en-US"/>
        </w:rPr>
        <w:t>( dimension</w:t>
      </w:r>
      <w:proofErr w:type="gramEnd"/>
      <w:r w:rsidR="006A26C6">
        <w:rPr>
          <w:rFonts w:cs="Calibri"/>
          <w:lang w:val="en-US"/>
        </w:rPr>
        <w:t xml:space="preserve"> that describes the action). The we let the robot run and learn it’s way. For every 1000</w:t>
      </w:r>
      <w:r w:rsidR="006A26C6" w:rsidRPr="006A26C6">
        <w:rPr>
          <w:rFonts w:cs="Calibri"/>
          <w:vertAlign w:val="superscript"/>
          <w:lang w:val="en-US"/>
        </w:rPr>
        <w:t>th</w:t>
      </w:r>
      <w:r w:rsidR="006A26C6">
        <w:rPr>
          <w:rFonts w:cs="Calibri"/>
          <w:lang w:val="en-US"/>
        </w:rPr>
        <w:t xml:space="preserve"> epoch we lover the epsilon so that the robot in the beginning explore a lot and </w:t>
      </w:r>
      <w:proofErr w:type="gramStart"/>
      <w:r w:rsidR="006A26C6">
        <w:rPr>
          <w:rFonts w:cs="Calibri"/>
          <w:lang w:val="en-US"/>
        </w:rPr>
        <w:t>later on</w:t>
      </w:r>
      <w:proofErr w:type="gramEnd"/>
      <w:r w:rsidR="006A26C6">
        <w:rPr>
          <w:rFonts w:cs="Calibri"/>
          <w:lang w:val="en-US"/>
        </w:rPr>
        <w:t xml:space="preserve"> it exploits instead. </w:t>
      </w:r>
    </w:p>
    <w:p w14:paraId="2AEE74C9" w14:textId="77777777" w:rsidR="006A26C6" w:rsidRDefault="006A26C6" w:rsidP="0028550F">
      <w:pPr>
        <w:pStyle w:val="ListParagraph"/>
        <w:rPr>
          <w:rFonts w:cs="Calibri"/>
          <w:lang w:val="en-US"/>
        </w:rPr>
      </w:pPr>
    </w:p>
    <w:p w14:paraId="64FCCFC4" w14:textId="5B175CAA" w:rsidR="00731467" w:rsidRPr="00731467" w:rsidRDefault="006A26C6" w:rsidP="0028550F">
      <w:pPr>
        <w:pStyle w:val="ListParagraph"/>
        <w:rPr>
          <w:rFonts w:cs="Calibri"/>
          <w:lang w:val="en-US"/>
        </w:rPr>
      </w:pPr>
      <w:r>
        <w:rPr>
          <w:rFonts w:cs="Calibri"/>
          <w:lang w:val="en-US"/>
        </w:rPr>
        <w:t xml:space="preserve">To avoid the robot bumping into the wall we use a while loop. If the action is invalid a new action is </w:t>
      </w:r>
      <w:proofErr w:type="spellStart"/>
      <w:r>
        <w:rPr>
          <w:rFonts w:cs="Calibri"/>
          <w:lang w:val="en-US"/>
        </w:rPr>
        <w:t>choosen</w:t>
      </w:r>
      <w:proofErr w:type="spellEnd"/>
      <w:r>
        <w:rPr>
          <w:rFonts w:cs="Calibri"/>
          <w:lang w:val="en-US"/>
        </w:rPr>
        <w:t xml:space="preserve"> until the action is valid. See following code: </w:t>
      </w:r>
    </w:p>
    <w:p w14:paraId="4936CA7D" w14:textId="5602EF4E" w:rsidR="00200384" w:rsidRDefault="00200384" w:rsidP="0028550F">
      <w:pPr>
        <w:pStyle w:val="ListParagraph"/>
        <w:rPr>
          <w:rFonts w:cs="Calibri"/>
          <w:b/>
          <w:lang w:val="en-US"/>
        </w:rPr>
      </w:pPr>
    </w:p>
    <w:p w14:paraId="4E71FAB0" w14:textId="77777777" w:rsidR="00AA4EB0" w:rsidRPr="00E04636" w:rsidRDefault="00AA4EB0" w:rsidP="00AA4EB0">
      <w:pPr>
        <w:autoSpaceDE w:val="0"/>
        <w:autoSpaceDN w:val="0"/>
        <w:adjustRightInd w:val="0"/>
        <w:rPr>
          <w:rFonts w:ascii="Courier New" w:hAnsi="Courier New" w:cs="Courier New"/>
          <w:lang w:val="en-GB"/>
        </w:rPr>
      </w:pPr>
      <w:r w:rsidRPr="00E04636">
        <w:rPr>
          <w:rFonts w:ascii="Courier New" w:hAnsi="Courier New" w:cs="Courier New"/>
          <w:color w:val="0000FF"/>
          <w:sz w:val="26"/>
          <w:szCs w:val="26"/>
          <w:lang w:val="en-GB"/>
        </w:rPr>
        <w:t>while</w:t>
      </w:r>
      <w:r w:rsidRPr="00E04636">
        <w:rPr>
          <w:rFonts w:ascii="Courier New" w:hAnsi="Courier New" w:cs="Courier New"/>
          <w:color w:val="000000"/>
          <w:sz w:val="26"/>
          <w:szCs w:val="26"/>
          <w:lang w:val="en-GB"/>
        </w:rPr>
        <w:t xml:space="preserve"> </w:t>
      </w:r>
      <w:proofErr w:type="spellStart"/>
      <w:proofErr w:type="gramStart"/>
      <w:r w:rsidRPr="00E04636">
        <w:rPr>
          <w:rFonts w:ascii="Courier New" w:hAnsi="Courier New" w:cs="Courier New"/>
          <w:color w:val="000000"/>
          <w:sz w:val="26"/>
          <w:szCs w:val="26"/>
          <w:lang w:val="en-GB"/>
        </w:rPr>
        <w:t>act.isvalid</w:t>
      </w:r>
      <w:proofErr w:type="spellEnd"/>
      <w:proofErr w:type="gramEnd"/>
      <w:r w:rsidRPr="00E04636">
        <w:rPr>
          <w:rFonts w:ascii="Courier New" w:hAnsi="Courier New" w:cs="Courier New"/>
          <w:color w:val="000000"/>
          <w:sz w:val="26"/>
          <w:szCs w:val="26"/>
          <w:lang w:val="en-GB"/>
        </w:rPr>
        <w:t xml:space="preserve"> ~= 1 </w:t>
      </w:r>
    </w:p>
    <w:p w14:paraId="05AB2375" w14:textId="77777777" w:rsidR="00AA4EB0" w:rsidRPr="00E04636" w:rsidRDefault="00AA4EB0" w:rsidP="00AA4EB0">
      <w:pPr>
        <w:autoSpaceDE w:val="0"/>
        <w:autoSpaceDN w:val="0"/>
        <w:adjustRightInd w:val="0"/>
        <w:rPr>
          <w:rFonts w:ascii="Courier New" w:hAnsi="Courier New" w:cs="Courier New"/>
          <w:lang w:val="en-GB"/>
        </w:rPr>
      </w:pPr>
      <w:r w:rsidRPr="00E04636">
        <w:rPr>
          <w:rFonts w:ascii="Courier New" w:hAnsi="Courier New" w:cs="Courier New"/>
          <w:color w:val="000000"/>
          <w:sz w:val="26"/>
          <w:szCs w:val="26"/>
          <w:lang w:val="en-GB"/>
        </w:rPr>
        <w:lastRenderedPageBreak/>
        <w:t xml:space="preserve">    [a, </w:t>
      </w:r>
      <w:proofErr w:type="spellStart"/>
      <w:r w:rsidRPr="00E04636">
        <w:rPr>
          <w:rFonts w:ascii="Courier New" w:hAnsi="Courier New" w:cs="Courier New"/>
          <w:color w:val="000000"/>
          <w:sz w:val="26"/>
          <w:szCs w:val="26"/>
          <w:lang w:val="en-GB"/>
        </w:rPr>
        <w:t>oa</w:t>
      </w:r>
      <w:proofErr w:type="spellEnd"/>
      <w:r w:rsidRPr="00E04636">
        <w:rPr>
          <w:rFonts w:ascii="Courier New" w:hAnsi="Courier New" w:cs="Courier New"/>
          <w:color w:val="000000"/>
          <w:sz w:val="26"/>
          <w:szCs w:val="26"/>
          <w:lang w:val="en-GB"/>
        </w:rPr>
        <w:t xml:space="preserve">] = </w:t>
      </w:r>
      <w:proofErr w:type="spellStart"/>
      <w:proofErr w:type="gramStart"/>
      <w:r w:rsidRPr="00E04636">
        <w:rPr>
          <w:rFonts w:ascii="Courier New" w:hAnsi="Courier New" w:cs="Courier New"/>
          <w:color w:val="000000"/>
          <w:sz w:val="26"/>
          <w:szCs w:val="26"/>
          <w:lang w:val="en-GB"/>
        </w:rPr>
        <w:t>chooseaction</w:t>
      </w:r>
      <w:proofErr w:type="spellEnd"/>
      <w:r w:rsidRPr="00E04636">
        <w:rPr>
          <w:rFonts w:ascii="Courier New" w:hAnsi="Courier New" w:cs="Courier New"/>
          <w:color w:val="000000"/>
          <w:sz w:val="26"/>
          <w:szCs w:val="26"/>
          <w:lang w:val="en-GB"/>
        </w:rPr>
        <w:t>(</w:t>
      </w:r>
      <w:proofErr w:type="spellStart"/>
      <w:proofErr w:type="gramEnd"/>
      <w:r w:rsidRPr="00E04636">
        <w:rPr>
          <w:rFonts w:ascii="Courier New" w:hAnsi="Courier New" w:cs="Courier New"/>
          <w:color w:val="000000"/>
          <w:sz w:val="26"/>
          <w:szCs w:val="26"/>
          <w:lang w:val="en-GB"/>
        </w:rPr>
        <w:t>look_up</w:t>
      </w:r>
      <w:proofErr w:type="spellEnd"/>
      <w:r w:rsidRPr="00E04636">
        <w:rPr>
          <w:rFonts w:ascii="Courier New" w:hAnsi="Courier New" w:cs="Courier New"/>
          <w:color w:val="000000"/>
          <w:sz w:val="26"/>
          <w:szCs w:val="26"/>
          <w:lang w:val="en-GB"/>
        </w:rPr>
        <w:t xml:space="preserve">, </w:t>
      </w:r>
      <w:proofErr w:type="spellStart"/>
      <w:r w:rsidRPr="00E04636">
        <w:rPr>
          <w:rFonts w:ascii="Courier New" w:hAnsi="Courier New" w:cs="Courier New"/>
          <w:color w:val="000000"/>
          <w:sz w:val="26"/>
          <w:szCs w:val="26"/>
          <w:lang w:val="en-GB"/>
        </w:rPr>
        <w:t>pos_prev</w:t>
      </w:r>
      <w:proofErr w:type="spellEnd"/>
      <w:r w:rsidRPr="00E04636">
        <w:rPr>
          <w:rFonts w:ascii="Courier New" w:hAnsi="Courier New" w:cs="Courier New"/>
          <w:color w:val="000000"/>
          <w:sz w:val="26"/>
          <w:szCs w:val="26"/>
          <w:lang w:val="en-GB"/>
        </w:rPr>
        <w:t xml:space="preserve">(1), </w:t>
      </w:r>
      <w:proofErr w:type="spellStart"/>
      <w:r w:rsidRPr="00E04636">
        <w:rPr>
          <w:rFonts w:ascii="Courier New" w:hAnsi="Courier New" w:cs="Courier New"/>
          <w:color w:val="000000"/>
          <w:sz w:val="26"/>
          <w:szCs w:val="26"/>
          <w:lang w:val="en-GB"/>
        </w:rPr>
        <w:t>pos_prev</w:t>
      </w:r>
      <w:proofErr w:type="spellEnd"/>
      <w:r w:rsidRPr="00E04636">
        <w:rPr>
          <w:rFonts w:ascii="Courier New" w:hAnsi="Courier New" w:cs="Courier New"/>
          <w:color w:val="000000"/>
          <w:sz w:val="26"/>
          <w:szCs w:val="26"/>
          <w:lang w:val="en-GB"/>
        </w:rPr>
        <w:t>(2), [1 2 3 4], [1 1 1 1], eps);</w:t>
      </w:r>
    </w:p>
    <w:p w14:paraId="117BFA1A" w14:textId="77777777" w:rsidR="00AA4EB0" w:rsidRDefault="00AA4EB0" w:rsidP="00AA4EB0">
      <w:pPr>
        <w:autoSpaceDE w:val="0"/>
        <w:autoSpaceDN w:val="0"/>
        <w:adjustRightInd w:val="0"/>
        <w:rPr>
          <w:rFonts w:ascii="Courier New" w:hAnsi="Courier New" w:cs="Courier New"/>
        </w:rPr>
      </w:pPr>
      <w:r w:rsidRPr="00E04636">
        <w:rPr>
          <w:rFonts w:ascii="Courier New" w:hAnsi="Courier New" w:cs="Courier New"/>
          <w:color w:val="000000"/>
          <w:sz w:val="26"/>
          <w:szCs w:val="26"/>
          <w:lang w:val="en-GB"/>
        </w:rPr>
        <w:t xml:space="preserve">    </w:t>
      </w:r>
      <w:r>
        <w:rPr>
          <w:rFonts w:ascii="Courier New" w:hAnsi="Courier New" w:cs="Courier New"/>
          <w:color w:val="000000"/>
          <w:sz w:val="26"/>
          <w:szCs w:val="26"/>
        </w:rPr>
        <w:t>act = gwaction(a)</w:t>
      </w:r>
    </w:p>
    <w:p w14:paraId="5C366C91" w14:textId="77777777" w:rsidR="00AA4EB0" w:rsidRDefault="00AA4EB0" w:rsidP="00AA4EB0">
      <w:pPr>
        <w:autoSpaceDE w:val="0"/>
        <w:autoSpaceDN w:val="0"/>
        <w:adjustRightInd w:val="0"/>
        <w:rPr>
          <w:rFonts w:ascii="Courier New" w:hAnsi="Courier New" w:cs="Courier New"/>
        </w:rPr>
      </w:pPr>
      <w:r>
        <w:rPr>
          <w:rFonts w:ascii="Courier New" w:hAnsi="Courier New" w:cs="Courier New"/>
          <w:color w:val="0000FF"/>
          <w:sz w:val="26"/>
          <w:szCs w:val="26"/>
        </w:rPr>
        <w:t>end</w:t>
      </w:r>
    </w:p>
    <w:p w14:paraId="49A371A1" w14:textId="77777777" w:rsidR="00200384" w:rsidRDefault="00200384" w:rsidP="0028550F">
      <w:pPr>
        <w:pStyle w:val="ListParagraph"/>
        <w:rPr>
          <w:rFonts w:cs="Calibri"/>
          <w:b/>
          <w:lang w:val="en-US"/>
        </w:rPr>
      </w:pPr>
    </w:p>
    <w:p w14:paraId="67BE15A0" w14:textId="02507FAF" w:rsidR="0028550F" w:rsidRDefault="0028550F" w:rsidP="0028550F">
      <w:pPr>
        <w:pStyle w:val="ListParagraph"/>
        <w:rPr>
          <w:rFonts w:cs="Calibri"/>
          <w:b/>
          <w:lang w:val="en-US"/>
        </w:rPr>
      </w:pPr>
    </w:p>
    <w:p w14:paraId="653F06E8" w14:textId="77777777" w:rsidR="0028550F" w:rsidRPr="00A45EC3" w:rsidRDefault="0028550F" w:rsidP="0028550F">
      <w:pPr>
        <w:pStyle w:val="ListParagraph"/>
        <w:rPr>
          <w:rFonts w:cs="Calibri"/>
          <w:b/>
          <w:lang w:val="en-US"/>
        </w:rPr>
      </w:pPr>
    </w:p>
    <w:p w14:paraId="37845E58" w14:textId="3DF8E42D" w:rsidR="000D4B80" w:rsidRDefault="000D4B80" w:rsidP="00016339">
      <w:pPr>
        <w:pStyle w:val="ListParagraph"/>
        <w:numPr>
          <w:ilvl w:val="0"/>
          <w:numId w:val="3"/>
        </w:numPr>
        <w:rPr>
          <w:rFonts w:cs="Calibri"/>
          <w:b/>
          <w:lang w:val="en-US"/>
        </w:rPr>
      </w:pPr>
      <w:r w:rsidRPr="00A45EC3">
        <w:rPr>
          <w:rFonts w:cs="Calibri"/>
          <w:b/>
          <w:lang w:val="en-US"/>
        </w:rPr>
        <w:t xml:space="preserve">Describe the differences between the worlds explored by the robot. Any surprises? </w:t>
      </w:r>
    </w:p>
    <w:p w14:paraId="1056606D" w14:textId="7D31FE80" w:rsidR="0028550F" w:rsidRDefault="0028550F" w:rsidP="0028550F">
      <w:pPr>
        <w:pStyle w:val="ListParagraph"/>
        <w:rPr>
          <w:rFonts w:cs="Calibri"/>
          <w:b/>
          <w:lang w:val="en-US"/>
        </w:rPr>
      </w:pPr>
    </w:p>
    <w:p w14:paraId="01FD66FF" w14:textId="30F11671" w:rsidR="00E04636" w:rsidRPr="00E04636" w:rsidRDefault="00E04636" w:rsidP="0028550F">
      <w:pPr>
        <w:pStyle w:val="ListParagraph"/>
        <w:rPr>
          <w:rFonts w:cs="Calibri"/>
          <w:lang w:val="en-US"/>
        </w:rPr>
      </w:pPr>
      <w:r>
        <w:rPr>
          <w:rFonts w:cs="Calibri"/>
          <w:lang w:val="en-US"/>
        </w:rPr>
        <w:t xml:space="preserve">The obstacles are different in the different worlds. The robot hade some issues with the obstacles and keep going back and forth next to the obstacle. </w:t>
      </w:r>
    </w:p>
    <w:p w14:paraId="3D378461" w14:textId="15DE64B8" w:rsidR="0028550F" w:rsidRDefault="0028550F" w:rsidP="0028550F">
      <w:pPr>
        <w:pStyle w:val="ListParagraph"/>
        <w:rPr>
          <w:rFonts w:cs="Calibri"/>
          <w:b/>
          <w:lang w:val="en-US"/>
        </w:rPr>
      </w:pPr>
    </w:p>
    <w:p w14:paraId="0FCA9467" w14:textId="77777777" w:rsidR="0028550F" w:rsidRPr="00A45EC3" w:rsidRDefault="0028550F" w:rsidP="0028550F">
      <w:pPr>
        <w:pStyle w:val="ListParagraph"/>
        <w:rPr>
          <w:rFonts w:cs="Calibri"/>
          <w:b/>
          <w:lang w:val="en-US"/>
        </w:rPr>
      </w:pPr>
    </w:p>
    <w:p w14:paraId="347E8E4B" w14:textId="3E10643B" w:rsidR="007B544D" w:rsidRDefault="000D4B80" w:rsidP="007B544D">
      <w:pPr>
        <w:pStyle w:val="ListParagraph"/>
        <w:numPr>
          <w:ilvl w:val="0"/>
          <w:numId w:val="3"/>
        </w:numPr>
        <w:rPr>
          <w:rFonts w:cs="Calibri"/>
          <w:b/>
          <w:lang w:val="en-US"/>
        </w:rPr>
      </w:pPr>
      <w:r w:rsidRPr="00A45EC3">
        <w:rPr>
          <w:rFonts w:cs="Calibri"/>
          <w:b/>
          <w:lang w:val="en-US"/>
        </w:rPr>
        <w:t>For each world: Plot the V-function, i.e. how do you get t</w:t>
      </w:r>
      <w:r w:rsidR="000175D0">
        <w:rPr>
          <w:rFonts w:cs="Calibri"/>
          <w:b/>
          <w:lang w:val="en-US"/>
        </w:rPr>
        <w:t>o the goal from each position.</w:t>
      </w:r>
    </w:p>
    <w:tbl>
      <w:tblPr>
        <w:tblStyle w:val="TableGrid"/>
        <w:tblW w:w="0" w:type="auto"/>
        <w:tblInd w:w="720" w:type="dxa"/>
        <w:tblLook w:val="04A0" w:firstRow="1" w:lastRow="0" w:firstColumn="1" w:lastColumn="0" w:noHBand="0" w:noVBand="1"/>
      </w:tblPr>
      <w:tblGrid>
        <w:gridCol w:w="4135"/>
        <w:gridCol w:w="4427"/>
      </w:tblGrid>
      <w:tr w:rsidR="00ED118A" w14:paraId="38A325C0" w14:textId="77777777" w:rsidTr="007B544D">
        <w:tc>
          <w:tcPr>
            <w:tcW w:w="4641" w:type="dxa"/>
          </w:tcPr>
          <w:p w14:paraId="218B47D9" w14:textId="77777777" w:rsidR="00EF4F2C" w:rsidRDefault="00EF4F2C" w:rsidP="007B544D">
            <w:pPr>
              <w:pStyle w:val="ListParagraph"/>
              <w:ind w:left="0"/>
              <w:rPr>
                <w:noProof/>
              </w:rPr>
            </w:pPr>
          </w:p>
          <w:p w14:paraId="6F709704" w14:textId="31D05CF7" w:rsidR="007B544D" w:rsidRDefault="007B544D" w:rsidP="007B544D">
            <w:pPr>
              <w:pStyle w:val="ListParagraph"/>
              <w:ind w:left="0"/>
              <w:rPr>
                <w:rFonts w:cs="Calibri"/>
                <w:b/>
                <w:lang w:val="en-US"/>
              </w:rPr>
            </w:pPr>
            <w:r>
              <w:rPr>
                <w:noProof/>
              </w:rPr>
              <w:drawing>
                <wp:inline distT="0" distB="0" distL="0" distR="0" wp14:anchorId="34095C19" wp14:editId="6845A057">
                  <wp:extent cx="2468880" cy="16603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767" t="14805" r="-2767" b="15848"/>
                          <a:stretch/>
                        </pic:blipFill>
                        <pic:spPr bwMode="auto">
                          <a:xfrm>
                            <a:off x="0" y="0"/>
                            <a:ext cx="2488363" cy="1673447"/>
                          </a:xfrm>
                          <a:prstGeom prst="rect">
                            <a:avLst/>
                          </a:prstGeom>
                          <a:ln>
                            <a:noFill/>
                          </a:ln>
                          <a:extLst>
                            <a:ext uri="{53640926-AAD7-44D8-BBD7-CCE9431645EC}">
                              <a14:shadowObscured xmlns:a14="http://schemas.microsoft.com/office/drawing/2010/main"/>
                            </a:ext>
                          </a:extLst>
                        </pic:spPr>
                      </pic:pic>
                    </a:graphicData>
                  </a:graphic>
                </wp:inline>
              </w:drawing>
            </w:r>
          </w:p>
        </w:tc>
        <w:tc>
          <w:tcPr>
            <w:tcW w:w="4641" w:type="dxa"/>
          </w:tcPr>
          <w:p w14:paraId="4D5E6059" w14:textId="20B13859" w:rsidR="007B544D" w:rsidRDefault="00CE7417" w:rsidP="007B544D">
            <w:pPr>
              <w:pStyle w:val="ListParagraph"/>
              <w:ind w:left="0"/>
              <w:rPr>
                <w:rFonts w:cs="Calibri"/>
                <w:b/>
                <w:lang w:val="en-US"/>
              </w:rPr>
            </w:pPr>
            <w:r>
              <w:rPr>
                <w:noProof/>
              </w:rPr>
              <w:drawing>
                <wp:inline distT="0" distB="0" distL="0" distR="0" wp14:anchorId="49CB834D" wp14:editId="4E290737">
                  <wp:extent cx="2221230" cy="168393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2864" cy="1715493"/>
                          </a:xfrm>
                          <a:prstGeom prst="rect">
                            <a:avLst/>
                          </a:prstGeom>
                        </pic:spPr>
                      </pic:pic>
                    </a:graphicData>
                  </a:graphic>
                </wp:inline>
              </w:drawing>
            </w:r>
          </w:p>
        </w:tc>
      </w:tr>
      <w:tr w:rsidR="00ED118A" w14:paraId="701D26DB" w14:textId="77777777" w:rsidTr="007B544D">
        <w:tc>
          <w:tcPr>
            <w:tcW w:w="4641" w:type="dxa"/>
          </w:tcPr>
          <w:p w14:paraId="65EC1469" w14:textId="5038ACD0" w:rsidR="007B544D" w:rsidRDefault="007B544D" w:rsidP="007B544D">
            <w:pPr>
              <w:pStyle w:val="ListParagraph"/>
              <w:ind w:left="0"/>
              <w:jc w:val="center"/>
              <w:rPr>
                <w:rFonts w:cs="Calibri"/>
                <w:b/>
                <w:lang w:val="en-US"/>
              </w:rPr>
            </w:pPr>
            <w:r>
              <w:rPr>
                <w:rFonts w:cs="Calibri"/>
                <w:b/>
                <w:lang w:val="en-US"/>
              </w:rPr>
              <w:t>World 1</w:t>
            </w:r>
          </w:p>
        </w:tc>
        <w:tc>
          <w:tcPr>
            <w:tcW w:w="4641" w:type="dxa"/>
          </w:tcPr>
          <w:p w14:paraId="2CD7DBEF" w14:textId="2F433546" w:rsidR="007B544D" w:rsidRDefault="00EF4F2C" w:rsidP="00EF4F2C">
            <w:pPr>
              <w:pStyle w:val="ListParagraph"/>
              <w:ind w:left="0"/>
              <w:jc w:val="center"/>
              <w:rPr>
                <w:rFonts w:cs="Calibri"/>
                <w:b/>
                <w:lang w:val="en-US"/>
              </w:rPr>
            </w:pPr>
            <w:r>
              <w:rPr>
                <w:rFonts w:cs="Calibri"/>
                <w:b/>
                <w:lang w:val="en-US"/>
              </w:rPr>
              <w:t>Wor</w:t>
            </w:r>
            <w:r w:rsidR="00114F55">
              <w:rPr>
                <w:rFonts w:cs="Calibri"/>
                <w:b/>
                <w:lang w:val="en-US"/>
              </w:rPr>
              <w:t>l</w:t>
            </w:r>
            <w:r>
              <w:rPr>
                <w:rFonts w:cs="Calibri"/>
                <w:b/>
                <w:lang w:val="en-US"/>
              </w:rPr>
              <w:t xml:space="preserve">d </w:t>
            </w:r>
            <w:r w:rsidR="00114F55">
              <w:rPr>
                <w:rFonts w:cs="Calibri"/>
                <w:b/>
                <w:lang w:val="en-US"/>
              </w:rPr>
              <w:t>2</w:t>
            </w:r>
          </w:p>
        </w:tc>
      </w:tr>
      <w:tr w:rsidR="00ED118A" w14:paraId="1F1A68E6" w14:textId="77777777" w:rsidTr="007B544D">
        <w:tc>
          <w:tcPr>
            <w:tcW w:w="4641" w:type="dxa"/>
          </w:tcPr>
          <w:p w14:paraId="296880E4" w14:textId="28E094D6" w:rsidR="007B544D" w:rsidRDefault="0009151C" w:rsidP="007B544D">
            <w:pPr>
              <w:pStyle w:val="ListParagraph"/>
              <w:ind w:left="0"/>
              <w:rPr>
                <w:rFonts w:cs="Calibri"/>
                <w:b/>
                <w:lang w:val="en-US"/>
              </w:rPr>
            </w:pPr>
            <w:r>
              <w:rPr>
                <w:noProof/>
              </w:rPr>
              <w:drawing>
                <wp:inline distT="0" distB="0" distL="0" distR="0" wp14:anchorId="4ABAA2FE" wp14:editId="51C43CED">
                  <wp:extent cx="2545080" cy="197043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6518" cy="2002511"/>
                          </a:xfrm>
                          <a:prstGeom prst="rect">
                            <a:avLst/>
                          </a:prstGeom>
                        </pic:spPr>
                      </pic:pic>
                    </a:graphicData>
                  </a:graphic>
                </wp:inline>
              </w:drawing>
            </w:r>
          </w:p>
        </w:tc>
        <w:tc>
          <w:tcPr>
            <w:tcW w:w="4641" w:type="dxa"/>
          </w:tcPr>
          <w:p w14:paraId="292582DF" w14:textId="64EB2ACE" w:rsidR="007B544D" w:rsidRDefault="00ED118A" w:rsidP="007B544D">
            <w:pPr>
              <w:pStyle w:val="ListParagraph"/>
              <w:ind w:left="0"/>
              <w:rPr>
                <w:rFonts w:cs="Calibri"/>
                <w:b/>
                <w:lang w:val="en-US"/>
              </w:rPr>
            </w:pPr>
            <w:r>
              <w:rPr>
                <w:noProof/>
              </w:rPr>
              <w:drawing>
                <wp:inline distT="0" distB="0" distL="0" distR="0" wp14:anchorId="2CD6204A" wp14:editId="678EC514">
                  <wp:extent cx="2739390" cy="196646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9762" cy="1981087"/>
                          </a:xfrm>
                          <a:prstGeom prst="rect">
                            <a:avLst/>
                          </a:prstGeom>
                        </pic:spPr>
                      </pic:pic>
                    </a:graphicData>
                  </a:graphic>
                </wp:inline>
              </w:drawing>
            </w:r>
          </w:p>
        </w:tc>
      </w:tr>
      <w:tr w:rsidR="00ED118A" w14:paraId="24223A73" w14:textId="77777777" w:rsidTr="007B544D">
        <w:tc>
          <w:tcPr>
            <w:tcW w:w="4641" w:type="dxa"/>
          </w:tcPr>
          <w:p w14:paraId="533708C2" w14:textId="5B83FEE3" w:rsidR="007B544D" w:rsidRDefault="00ED118A" w:rsidP="00ED118A">
            <w:pPr>
              <w:pStyle w:val="ListParagraph"/>
              <w:ind w:left="0"/>
              <w:jc w:val="center"/>
              <w:rPr>
                <w:rFonts w:cs="Calibri"/>
                <w:b/>
                <w:lang w:val="en-US"/>
              </w:rPr>
            </w:pPr>
            <w:r>
              <w:rPr>
                <w:rFonts w:cs="Calibri"/>
                <w:b/>
                <w:lang w:val="en-US"/>
              </w:rPr>
              <w:t>World 3</w:t>
            </w:r>
          </w:p>
        </w:tc>
        <w:tc>
          <w:tcPr>
            <w:tcW w:w="4641" w:type="dxa"/>
          </w:tcPr>
          <w:p w14:paraId="0157E614" w14:textId="6AFDB330" w:rsidR="007B544D" w:rsidRDefault="00ED118A" w:rsidP="00ED118A">
            <w:pPr>
              <w:pStyle w:val="ListParagraph"/>
              <w:ind w:left="0"/>
              <w:jc w:val="center"/>
              <w:rPr>
                <w:rFonts w:cs="Calibri"/>
                <w:b/>
                <w:lang w:val="en-US"/>
              </w:rPr>
            </w:pPr>
            <w:r>
              <w:rPr>
                <w:rFonts w:cs="Calibri"/>
                <w:b/>
                <w:lang w:val="en-US"/>
              </w:rPr>
              <w:t>World 4</w:t>
            </w:r>
          </w:p>
        </w:tc>
      </w:tr>
    </w:tbl>
    <w:p w14:paraId="15E20B92" w14:textId="77777777" w:rsidR="007B544D" w:rsidRPr="007B544D" w:rsidRDefault="007B544D" w:rsidP="007B544D">
      <w:pPr>
        <w:pStyle w:val="ListParagraph"/>
        <w:rPr>
          <w:rFonts w:cs="Calibri"/>
          <w:b/>
          <w:lang w:val="en-US"/>
        </w:rPr>
      </w:pPr>
    </w:p>
    <w:p w14:paraId="63533A6E" w14:textId="70C1330E" w:rsidR="007B544D" w:rsidRDefault="00E80B04" w:rsidP="007B544D">
      <w:pPr>
        <w:rPr>
          <w:rFonts w:cs="Calibri"/>
          <w:b/>
          <w:lang w:val="en-US"/>
        </w:rPr>
      </w:pPr>
      <w:r>
        <w:rPr>
          <w:rFonts w:cs="Calibri"/>
          <w:b/>
          <w:lang w:val="en-US"/>
        </w:rPr>
        <w:t xml:space="preserve">For world 3 and 4 the algorithm doesn’t converge. It never </w:t>
      </w:r>
      <w:proofErr w:type="gramStart"/>
      <w:r>
        <w:rPr>
          <w:rFonts w:cs="Calibri"/>
          <w:b/>
          <w:lang w:val="en-US"/>
        </w:rPr>
        <w:t>find</w:t>
      </w:r>
      <w:proofErr w:type="gramEnd"/>
      <w:r>
        <w:rPr>
          <w:rFonts w:cs="Calibri"/>
          <w:b/>
          <w:lang w:val="en-US"/>
        </w:rPr>
        <w:t xml:space="preserve"> a good path.</w:t>
      </w:r>
    </w:p>
    <w:p w14:paraId="0595DE63" w14:textId="77777777" w:rsidR="007B544D" w:rsidRPr="007B544D" w:rsidRDefault="007B544D" w:rsidP="007B544D">
      <w:pPr>
        <w:rPr>
          <w:rFonts w:cs="Calibri"/>
          <w:b/>
          <w:lang w:val="en-US"/>
        </w:rPr>
      </w:pPr>
    </w:p>
    <w:p w14:paraId="2070D37F" w14:textId="236E6550" w:rsidR="0028550F" w:rsidRPr="00E04636" w:rsidRDefault="0028550F" w:rsidP="00E04636">
      <w:pPr>
        <w:rPr>
          <w:rFonts w:cs="Calibri"/>
          <w:b/>
          <w:lang w:val="en-US"/>
        </w:rPr>
      </w:pPr>
    </w:p>
    <w:p w14:paraId="5D316E0D" w14:textId="77777777" w:rsidR="0028550F" w:rsidRPr="00A45EC3" w:rsidRDefault="0028550F" w:rsidP="0028550F">
      <w:pPr>
        <w:pStyle w:val="ListParagraph"/>
        <w:rPr>
          <w:rFonts w:cs="Calibri"/>
          <w:b/>
          <w:lang w:val="en-US"/>
        </w:rPr>
      </w:pPr>
    </w:p>
    <w:p w14:paraId="5D20D561" w14:textId="294A8407" w:rsidR="000D4B80" w:rsidRDefault="000D4B80" w:rsidP="00016339">
      <w:pPr>
        <w:pStyle w:val="ListParagraph"/>
        <w:numPr>
          <w:ilvl w:val="0"/>
          <w:numId w:val="3"/>
        </w:numPr>
        <w:rPr>
          <w:rFonts w:cs="Calibri"/>
          <w:b/>
          <w:lang w:val="en-US"/>
        </w:rPr>
      </w:pPr>
      <w:r w:rsidRPr="00A45EC3">
        <w:rPr>
          <w:rFonts w:cs="Calibri"/>
          <w:b/>
          <w:lang w:val="en-US"/>
        </w:rPr>
        <w:t xml:space="preserve">For each world: </w:t>
      </w:r>
      <w:r w:rsidR="0091144F">
        <w:rPr>
          <w:rFonts w:cs="Calibri"/>
          <w:b/>
          <w:lang w:val="en-US"/>
        </w:rPr>
        <w:t>d</w:t>
      </w:r>
      <w:r w:rsidRPr="00A45EC3">
        <w:rPr>
          <w:rFonts w:cs="Calibri"/>
          <w:b/>
          <w:lang w:val="en-US"/>
        </w:rPr>
        <w:t>escribe the key observations you have made with respect to parameter choices. Provide documentation of the parameters y</w:t>
      </w:r>
      <w:r w:rsidR="00E11D81" w:rsidRPr="00A45EC3">
        <w:rPr>
          <w:rFonts w:cs="Calibri"/>
          <w:b/>
          <w:lang w:val="en-US"/>
        </w:rPr>
        <w:t xml:space="preserve">ou have used for each figure! </w:t>
      </w:r>
      <w:r w:rsidRPr="00A45EC3">
        <w:rPr>
          <w:rFonts w:cs="Calibri"/>
          <w:b/>
          <w:lang w:val="en-US"/>
        </w:rPr>
        <w:t>A good rule is to provide</w:t>
      </w:r>
      <w:r w:rsidR="00E11D81" w:rsidRPr="00A45EC3">
        <w:rPr>
          <w:rFonts w:cs="Calibri"/>
          <w:b/>
          <w:lang w:val="en-US"/>
        </w:rPr>
        <w:t xml:space="preserve"> each figure with a caption. </w:t>
      </w:r>
      <w:r w:rsidRPr="00A45EC3">
        <w:rPr>
          <w:rFonts w:cs="Calibri"/>
          <w:b/>
          <w:lang w:val="en-US"/>
        </w:rPr>
        <w:t xml:space="preserve">Plot policies and the V-function for appropriate worlds to the extent you find appropriate </w:t>
      </w:r>
      <w:proofErr w:type="gramStart"/>
      <w:r w:rsidRPr="00A45EC3">
        <w:rPr>
          <w:rFonts w:cs="Calibri"/>
          <w:b/>
          <w:lang w:val="en-US"/>
        </w:rPr>
        <w:t>in order to</w:t>
      </w:r>
      <w:proofErr w:type="gramEnd"/>
      <w:r w:rsidRPr="00A45EC3">
        <w:rPr>
          <w:rFonts w:cs="Calibri"/>
          <w:b/>
          <w:lang w:val="en-US"/>
        </w:rPr>
        <w:t xml:space="preserve"> explain what you have done and learned during the assignment. </w:t>
      </w:r>
    </w:p>
    <w:tbl>
      <w:tblPr>
        <w:tblStyle w:val="TableGrid"/>
        <w:tblW w:w="0" w:type="auto"/>
        <w:tblLook w:val="04A0" w:firstRow="1" w:lastRow="0" w:firstColumn="1" w:lastColumn="0" w:noHBand="0" w:noVBand="1"/>
      </w:tblPr>
      <w:tblGrid>
        <w:gridCol w:w="4641"/>
        <w:gridCol w:w="4641"/>
      </w:tblGrid>
      <w:tr w:rsidR="007B544D" w14:paraId="2FD767E8" w14:textId="77777777" w:rsidTr="007B544D">
        <w:tc>
          <w:tcPr>
            <w:tcW w:w="4641" w:type="dxa"/>
          </w:tcPr>
          <w:p w14:paraId="0B819A47" w14:textId="77777777" w:rsidR="007B544D" w:rsidRPr="007B544D" w:rsidRDefault="007B544D" w:rsidP="007B544D">
            <w:pPr>
              <w:pStyle w:val="ListParagraph"/>
              <w:numPr>
                <w:ilvl w:val="0"/>
                <w:numId w:val="3"/>
              </w:numPr>
              <w:autoSpaceDE w:val="0"/>
              <w:autoSpaceDN w:val="0"/>
              <w:adjustRightInd w:val="0"/>
              <w:rPr>
                <w:rFonts w:ascii="Courier New" w:hAnsi="Courier New" w:cs="Courier New"/>
                <w:lang/>
              </w:rPr>
            </w:pPr>
            <w:r w:rsidRPr="007B544D">
              <w:rPr>
                <w:rFonts w:ascii="Courier New" w:hAnsi="Courier New" w:cs="Courier New"/>
                <w:color w:val="000000"/>
                <w:sz w:val="26"/>
                <w:szCs w:val="26"/>
                <w:lang/>
              </w:rPr>
              <w:lastRenderedPageBreak/>
              <w:t>eps = 0.9;</w:t>
            </w:r>
          </w:p>
          <w:p w14:paraId="04DEC58A" w14:textId="77777777" w:rsidR="007B544D" w:rsidRPr="007B544D" w:rsidRDefault="007B544D" w:rsidP="007B544D">
            <w:pPr>
              <w:pStyle w:val="ListParagraph"/>
              <w:numPr>
                <w:ilvl w:val="0"/>
                <w:numId w:val="3"/>
              </w:numPr>
              <w:autoSpaceDE w:val="0"/>
              <w:autoSpaceDN w:val="0"/>
              <w:adjustRightInd w:val="0"/>
              <w:rPr>
                <w:rFonts w:ascii="Courier New" w:hAnsi="Courier New" w:cs="Courier New"/>
                <w:lang/>
              </w:rPr>
            </w:pPr>
            <w:r w:rsidRPr="007B544D">
              <w:rPr>
                <w:rFonts w:ascii="Courier New" w:hAnsi="Courier New" w:cs="Courier New"/>
                <w:color w:val="000000"/>
                <w:sz w:val="26"/>
                <w:szCs w:val="26"/>
                <w:lang/>
              </w:rPr>
              <w:t>alpha = 0.5;</w:t>
            </w:r>
          </w:p>
          <w:p w14:paraId="714CE92A" w14:textId="2626AC8D" w:rsidR="007B544D" w:rsidRPr="007B544D" w:rsidRDefault="007B544D" w:rsidP="007B544D">
            <w:pPr>
              <w:pStyle w:val="ListParagraph"/>
              <w:numPr>
                <w:ilvl w:val="0"/>
                <w:numId w:val="3"/>
              </w:numPr>
              <w:autoSpaceDE w:val="0"/>
              <w:autoSpaceDN w:val="0"/>
              <w:adjustRightInd w:val="0"/>
              <w:rPr>
                <w:rFonts w:ascii="Courier New" w:hAnsi="Courier New" w:cs="Courier New"/>
                <w:lang/>
              </w:rPr>
            </w:pPr>
            <w:r w:rsidRPr="007B544D">
              <w:rPr>
                <w:rFonts w:ascii="Courier New" w:hAnsi="Courier New" w:cs="Courier New"/>
                <w:color w:val="000000"/>
                <w:sz w:val="26"/>
                <w:szCs w:val="26"/>
                <w:lang/>
              </w:rPr>
              <w:t>gamma = 0.</w:t>
            </w:r>
            <w:r w:rsidR="00EF4F2C">
              <w:rPr>
                <w:rFonts w:ascii="Courier New" w:hAnsi="Courier New" w:cs="Courier New"/>
                <w:color w:val="000000"/>
                <w:sz w:val="26"/>
                <w:szCs w:val="26"/>
              </w:rPr>
              <w:t>9</w:t>
            </w:r>
            <w:r w:rsidRPr="007B544D">
              <w:rPr>
                <w:rFonts w:ascii="Courier New" w:hAnsi="Courier New" w:cs="Courier New"/>
                <w:color w:val="000000"/>
                <w:sz w:val="26"/>
                <w:szCs w:val="26"/>
                <w:lang/>
              </w:rPr>
              <w:t>;</w:t>
            </w:r>
          </w:p>
          <w:p w14:paraId="59C00380" w14:textId="77777777" w:rsidR="007B544D" w:rsidRPr="007B544D" w:rsidRDefault="007B544D" w:rsidP="007B544D">
            <w:pPr>
              <w:pStyle w:val="ListParagraph"/>
              <w:rPr>
                <w:rFonts w:cs="Calibri"/>
                <w:b/>
                <w:lang w:val="en-US"/>
              </w:rPr>
            </w:pPr>
          </w:p>
        </w:tc>
        <w:tc>
          <w:tcPr>
            <w:tcW w:w="4641" w:type="dxa"/>
          </w:tcPr>
          <w:p w14:paraId="4EA91A28" w14:textId="77777777" w:rsidR="00EF4F2C" w:rsidRPr="007B544D" w:rsidRDefault="00EF4F2C" w:rsidP="00EF4F2C">
            <w:pPr>
              <w:pStyle w:val="ListParagraph"/>
              <w:numPr>
                <w:ilvl w:val="0"/>
                <w:numId w:val="3"/>
              </w:numPr>
              <w:autoSpaceDE w:val="0"/>
              <w:autoSpaceDN w:val="0"/>
              <w:adjustRightInd w:val="0"/>
              <w:rPr>
                <w:rFonts w:ascii="Courier New" w:hAnsi="Courier New" w:cs="Courier New"/>
                <w:lang/>
              </w:rPr>
            </w:pPr>
            <w:r w:rsidRPr="007B544D">
              <w:rPr>
                <w:rFonts w:ascii="Courier New" w:hAnsi="Courier New" w:cs="Courier New"/>
                <w:color w:val="000000"/>
                <w:sz w:val="26"/>
                <w:szCs w:val="26"/>
                <w:lang/>
              </w:rPr>
              <w:t>eps = 0.9;</w:t>
            </w:r>
          </w:p>
          <w:p w14:paraId="485D5862" w14:textId="77777777" w:rsidR="00EF4F2C" w:rsidRPr="007B544D" w:rsidRDefault="00EF4F2C" w:rsidP="00EF4F2C">
            <w:pPr>
              <w:pStyle w:val="ListParagraph"/>
              <w:numPr>
                <w:ilvl w:val="0"/>
                <w:numId w:val="3"/>
              </w:numPr>
              <w:autoSpaceDE w:val="0"/>
              <w:autoSpaceDN w:val="0"/>
              <w:adjustRightInd w:val="0"/>
              <w:rPr>
                <w:rFonts w:ascii="Courier New" w:hAnsi="Courier New" w:cs="Courier New"/>
                <w:lang/>
              </w:rPr>
            </w:pPr>
            <w:r w:rsidRPr="007B544D">
              <w:rPr>
                <w:rFonts w:ascii="Courier New" w:hAnsi="Courier New" w:cs="Courier New"/>
                <w:color w:val="000000"/>
                <w:sz w:val="26"/>
                <w:szCs w:val="26"/>
                <w:lang/>
              </w:rPr>
              <w:t>alpha = 0.5;</w:t>
            </w:r>
          </w:p>
          <w:p w14:paraId="40147800" w14:textId="77777777" w:rsidR="00EF4F2C" w:rsidRPr="007B544D" w:rsidRDefault="00EF4F2C" w:rsidP="00EF4F2C">
            <w:pPr>
              <w:pStyle w:val="ListParagraph"/>
              <w:numPr>
                <w:ilvl w:val="0"/>
                <w:numId w:val="3"/>
              </w:numPr>
              <w:autoSpaceDE w:val="0"/>
              <w:autoSpaceDN w:val="0"/>
              <w:adjustRightInd w:val="0"/>
              <w:rPr>
                <w:rFonts w:ascii="Courier New" w:hAnsi="Courier New" w:cs="Courier New"/>
                <w:lang/>
              </w:rPr>
            </w:pPr>
            <w:r w:rsidRPr="007B544D">
              <w:rPr>
                <w:rFonts w:ascii="Courier New" w:hAnsi="Courier New" w:cs="Courier New"/>
                <w:color w:val="000000"/>
                <w:sz w:val="26"/>
                <w:szCs w:val="26"/>
                <w:lang/>
              </w:rPr>
              <w:t>gamma = 0.</w:t>
            </w:r>
            <w:r>
              <w:rPr>
                <w:rFonts w:ascii="Courier New" w:hAnsi="Courier New" w:cs="Courier New"/>
                <w:color w:val="000000"/>
                <w:sz w:val="26"/>
                <w:szCs w:val="26"/>
              </w:rPr>
              <w:t>9</w:t>
            </w:r>
            <w:r w:rsidRPr="007B544D">
              <w:rPr>
                <w:rFonts w:ascii="Courier New" w:hAnsi="Courier New" w:cs="Courier New"/>
                <w:color w:val="000000"/>
                <w:sz w:val="26"/>
                <w:szCs w:val="26"/>
                <w:lang/>
              </w:rPr>
              <w:t>;</w:t>
            </w:r>
          </w:p>
          <w:p w14:paraId="36532C4D" w14:textId="77777777" w:rsidR="007B544D" w:rsidRDefault="007B544D" w:rsidP="007B544D">
            <w:pPr>
              <w:rPr>
                <w:rFonts w:cs="Calibri"/>
                <w:b/>
                <w:lang w:val="en-US"/>
              </w:rPr>
            </w:pPr>
          </w:p>
        </w:tc>
      </w:tr>
      <w:tr w:rsidR="007B544D" w14:paraId="24DE70A3" w14:textId="77777777" w:rsidTr="007B544D">
        <w:tc>
          <w:tcPr>
            <w:tcW w:w="4641" w:type="dxa"/>
          </w:tcPr>
          <w:p w14:paraId="75B9F244" w14:textId="153A0EE4" w:rsidR="007B544D" w:rsidRDefault="007B544D" w:rsidP="00EF4F2C">
            <w:pPr>
              <w:jc w:val="center"/>
              <w:rPr>
                <w:rFonts w:cs="Calibri"/>
                <w:b/>
                <w:lang w:val="en-US"/>
              </w:rPr>
            </w:pPr>
            <w:r>
              <w:rPr>
                <w:rFonts w:cs="Calibri"/>
                <w:b/>
                <w:lang w:val="en-US"/>
              </w:rPr>
              <w:t>World 1</w:t>
            </w:r>
          </w:p>
        </w:tc>
        <w:tc>
          <w:tcPr>
            <w:tcW w:w="4641" w:type="dxa"/>
          </w:tcPr>
          <w:p w14:paraId="79900360" w14:textId="328A1963" w:rsidR="007B544D" w:rsidRDefault="00EF4F2C" w:rsidP="00EF4F2C">
            <w:pPr>
              <w:jc w:val="center"/>
              <w:rPr>
                <w:rFonts w:cs="Calibri"/>
                <w:b/>
                <w:lang w:val="en-US"/>
              </w:rPr>
            </w:pPr>
            <w:r>
              <w:rPr>
                <w:rFonts w:cs="Calibri"/>
                <w:b/>
                <w:lang w:val="en-US"/>
              </w:rPr>
              <w:t>World 2</w:t>
            </w:r>
          </w:p>
        </w:tc>
      </w:tr>
      <w:tr w:rsidR="007B544D" w14:paraId="3B182E55" w14:textId="77777777" w:rsidTr="007B544D">
        <w:tc>
          <w:tcPr>
            <w:tcW w:w="4641" w:type="dxa"/>
          </w:tcPr>
          <w:p w14:paraId="24FA1104" w14:textId="77777777" w:rsidR="00645C0C" w:rsidRPr="007B544D" w:rsidRDefault="00645C0C" w:rsidP="00645C0C">
            <w:pPr>
              <w:pStyle w:val="ListParagraph"/>
              <w:numPr>
                <w:ilvl w:val="0"/>
                <w:numId w:val="4"/>
              </w:numPr>
              <w:autoSpaceDE w:val="0"/>
              <w:autoSpaceDN w:val="0"/>
              <w:adjustRightInd w:val="0"/>
              <w:rPr>
                <w:rFonts w:ascii="Courier New" w:hAnsi="Courier New" w:cs="Courier New"/>
                <w:lang/>
              </w:rPr>
            </w:pPr>
            <w:r w:rsidRPr="007B544D">
              <w:rPr>
                <w:rFonts w:ascii="Courier New" w:hAnsi="Courier New" w:cs="Courier New"/>
                <w:color w:val="000000"/>
                <w:sz w:val="26"/>
                <w:szCs w:val="26"/>
                <w:lang/>
              </w:rPr>
              <w:t>eps = 0.9;</w:t>
            </w:r>
          </w:p>
          <w:p w14:paraId="286B877E" w14:textId="6F78AB2F" w:rsidR="00645C0C" w:rsidRPr="007B544D" w:rsidRDefault="00645C0C" w:rsidP="00645C0C">
            <w:pPr>
              <w:pStyle w:val="ListParagraph"/>
              <w:numPr>
                <w:ilvl w:val="0"/>
                <w:numId w:val="4"/>
              </w:numPr>
              <w:autoSpaceDE w:val="0"/>
              <w:autoSpaceDN w:val="0"/>
              <w:adjustRightInd w:val="0"/>
              <w:rPr>
                <w:rFonts w:ascii="Courier New" w:hAnsi="Courier New" w:cs="Courier New"/>
                <w:lang/>
              </w:rPr>
            </w:pPr>
            <w:r w:rsidRPr="007B544D">
              <w:rPr>
                <w:rFonts w:ascii="Courier New" w:hAnsi="Courier New" w:cs="Courier New"/>
                <w:color w:val="000000"/>
                <w:sz w:val="26"/>
                <w:szCs w:val="26"/>
                <w:lang/>
              </w:rPr>
              <w:t>alpha = 0.</w:t>
            </w:r>
            <w:r>
              <w:rPr>
                <w:rFonts w:ascii="Courier New" w:hAnsi="Courier New" w:cs="Courier New"/>
                <w:color w:val="000000"/>
                <w:sz w:val="26"/>
                <w:szCs w:val="26"/>
              </w:rPr>
              <w:t>4</w:t>
            </w:r>
            <w:r w:rsidRPr="007B544D">
              <w:rPr>
                <w:rFonts w:ascii="Courier New" w:hAnsi="Courier New" w:cs="Courier New"/>
                <w:color w:val="000000"/>
                <w:sz w:val="26"/>
                <w:szCs w:val="26"/>
                <w:lang/>
              </w:rPr>
              <w:t>;</w:t>
            </w:r>
          </w:p>
          <w:p w14:paraId="4039B9BA" w14:textId="77777777" w:rsidR="00645C0C" w:rsidRPr="007B544D" w:rsidRDefault="00645C0C" w:rsidP="00645C0C">
            <w:pPr>
              <w:pStyle w:val="ListParagraph"/>
              <w:numPr>
                <w:ilvl w:val="0"/>
                <w:numId w:val="4"/>
              </w:numPr>
              <w:autoSpaceDE w:val="0"/>
              <w:autoSpaceDN w:val="0"/>
              <w:adjustRightInd w:val="0"/>
              <w:rPr>
                <w:rFonts w:ascii="Courier New" w:hAnsi="Courier New" w:cs="Courier New"/>
                <w:lang/>
              </w:rPr>
            </w:pPr>
            <w:r w:rsidRPr="007B544D">
              <w:rPr>
                <w:rFonts w:ascii="Courier New" w:hAnsi="Courier New" w:cs="Courier New"/>
                <w:color w:val="000000"/>
                <w:sz w:val="26"/>
                <w:szCs w:val="26"/>
                <w:lang/>
              </w:rPr>
              <w:t>gamma = 0.</w:t>
            </w:r>
            <w:r>
              <w:rPr>
                <w:rFonts w:ascii="Courier New" w:hAnsi="Courier New" w:cs="Courier New"/>
                <w:color w:val="000000"/>
                <w:sz w:val="26"/>
                <w:szCs w:val="26"/>
              </w:rPr>
              <w:t>9</w:t>
            </w:r>
            <w:r w:rsidRPr="007B544D">
              <w:rPr>
                <w:rFonts w:ascii="Courier New" w:hAnsi="Courier New" w:cs="Courier New"/>
                <w:color w:val="000000"/>
                <w:sz w:val="26"/>
                <w:szCs w:val="26"/>
                <w:lang/>
              </w:rPr>
              <w:t>;</w:t>
            </w:r>
          </w:p>
          <w:p w14:paraId="0493F350" w14:textId="77777777" w:rsidR="007B544D" w:rsidRDefault="007B544D" w:rsidP="007B544D">
            <w:pPr>
              <w:rPr>
                <w:rFonts w:cs="Calibri"/>
                <w:b/>
                <w:lang w:val="en-US"/>
              </w:rPr>
            </w:pPr>
          </w:p>
        </w:tc>
        <w:tc>
          <w:tcPr>
            <w:tcW w:w="4641" w:type="dxa"/>
          </w:tcPr>
          <w:p w14:paraId="796E6897" w14:textId="77777777" w:rsidR="00645C0C" w:rsidRPr="007B544D" w:rsidRDefault="00645C0C" w:rsidP="00645C0C">
            <w:pPr>
              <w:pStyle w:val="ListParagraph"/>
              <w:numPr>
                <w:ilvl w:val="0"/>
                <w:numId w:val="3"/>
              </w:numPr>
              <w:autoSpaceDE w:val="0"/>
              <w:autoSpaceDN w:val="0"/>
              <w:adjustRightInd w:val="0"/>
              <w:rPr>
                <w:rFonts w:ascii="Courier New" w:hAnsi="Courier New" w:cs="Courier New"/>
                <w:lang/>
              </w:rPr>
            </w:pPr>
            <w:r w:rsidRPr="007B544D">
              <w:rPr>
                <w:rFonts w:ascii="Courier New" w:hAnsi="Courier New" w:cs="Courier New"/>
                <w:color w:val="000000"/>
                <w:sz w:val="26"/>
                <w:szCs w:val="26"/>
                <w:lang/>
              </w:rPr>
              <w:t>eps = 0.9;</w:t>
            </w:r>
          </w:p>
          <w:p w14:paraId="1BAF613B" w14:textId="3C9532E2" w:rsidR="00645C0C" w:rsidRPr="007B544D" w:rsidRDefault="00645C0C" w:rsidP="00645C0C">
            <w:pPr>
              <w:pStyle w:val="ListParagraph"/>
              <w:numPr>
                <w:ilvl w:val="0"/>
                <w:numId w:val="3"/>
              </w:numPr>
              <w:autoSpaceDE w:val="0"/>
              <w:autoSpaceDN w:val="0"/>
              <w:adjustRightInd w:val="0"/>
              <w:rPr>
                <w:rFonts w:ascii="Courier New" w:hAnsi="Courier New" w:cs="Courier New"/>
                <w:lang/>
              </w:rPr>
            </w:pPr>
            <w:r w:rsidRPr="007B544D">
              <w:rPr>
                <w:rFonts w:ascii="Courier New" w:hAnsi="Courier New" w:cs="Courier New"/>
                <w:color w:val="000000"/>
                <w:sz w:val="26"/>
                <w:szCs w:val="26"/>
                <w:lang/>
              </w:rPr>
              <w:t>alpha = 0.</w:t>
            </w:r>
            <w:r>
              <w:rPr>
                <w:rFonts w:ascii="Courier New" w:hAnsi="Courier New" w:cs="Courier New"/>
                <w:color w:val="000000"/>
                <w:sz w:val="26"/>
                <w:szCs w:val="26"/>
              </w:rPr>
              <w:t>2</w:t>
            </w:r>
            <w:r w:rsidRPr="007B544D">
              <w:rPr>
                <w:rFonts w:ascii="Courier New" w:hAnsi="Courier New" w:cs="Courier New"/>
                <w:color w:val="000000"/>
                <w:sz w:val="26"/>
                <w:szCs w:val="26"/>
                <w:lang/>
              </w:rPr>
              <w:t>5;</w:t>
            </w:r>
          </w:p>
          <w:p w14:paraId="3231D3C0" w14:textId="77777777" w:rsidR="00645C0C" w:rsidRPr="007B544D" w:rsidRDefault="00645C0C" w:rsidP="00645C0C">
            <w:pPr>
              <w:pStyle w:val="ListParagraph"/>
              <w:numPr>
                <w:ilvl w:val="0"/>
                <w:numId w:val="3"/>
              </w:numPr>
              <w:autoSpaceDE w:val="0"/>
              <w:autoSpaceDN w:val="0"/>
              <w:adjustRightInd w:val="0"/>
              <w:rPr>
                <w:rFonts w:ascii="Courier New" w:hAnsi="Courier New" w:cs="Courier New"/>
                <w:lang/>
              </w:rPr>
            </w:pPr>
            <w:r w:rsidRPr="007B544D">
              <w:rPr>
                <w:rFonts w:ascii="Courier New" w:hAnsi="Courier New" w:cs="Courier New"/>
                <w:color w:val="000000"/>
                <w:sz w:val="26"/>
                <w:szCs w:val="26"/>
                <w:lang/>
              </w:rPr>
              <w:t>gamma = 0.</w:t>
            </w:r>
            <w:r>
              <w:rPr>
                <w:rFonts w:ascii="Courier New" w:hAnsi="Courier New" w:cs="Courier New"/>
                <w:color w:val="000000"/>
                <w:sz w:val="26"/>
                <w:szCs w:val="26"/>
              </w:rPr>
              <w:t>9</w:t>
            </w:r>
            <w:r w:rsidRPr="007B544D">
              <w:rPr>
                <w:rFonts w:ascii="Courier New" w:hAnsi="Courier New" w:cs="Courier New"/>
                <w:color w:val="000000"/>
                <w:sz w:val="26"/>
                <w:szCs w:val="26"/>
                <w:lang/>
              </w:rPr>
              <w:t>;</w:t>
            </w:r>
          </w:p>
          <w:p w14:paraId="3AE9EC3A" w14:textId="77777777" w:rsidR="007B544D" w:rsidRDefault="007B544D" w:rsidP="007B544D">
            <w:pPr>
              <w:rPr>
                <w:rFonts w:cs="Calibri"/>
                <w:b/>
                <w:lang w:val="en-US"/>
              </w:rPr>
            </w:pPr>
          </w:p>
        </w:tc>
      </w:tr>
      <w:tr w:rsidR="007B544D" w14:paraId="1950E3A5" w14:textId="77777777" w:rsidTr="007B544D">
        <w:tc>
          <w:tcPr>
            <w:tcW w:w="4641" w:type="dxa"/>
          </w:tcPr>
          <w:p w14:paraId="29B654BD" w14:textId="63C3D487" w:rsidR="007B544D" w:rsidRDefault="00645C0C" w:rsidP="00645C0C">
            <w:pPr>
              <w:jc w:val="center"/>
              <w:rPr>
                <w:rFonts w:cs="Calibri"/>
                <w:b/>
                <w:lang w:val="en-US"/>
              </w:rPr>
            </w:pPr>
            <w:r>
              <w:rPr>
                <w:rFonts w:cs="Calibri"/>
                <w:b/>
                <w:lang w:val="en-US"/>
              </w:rPr>
              <w:t>World 3</w:t>
            </w:r>
          </w:p>
        </w:tc>
        <w:tc>
          <w:tcPr>
            <w:tcW w:w="4641" w:type="dxa"/>
          </w:tcPr>
          <w:p w14:paraId="52DD92AD" w14:textId="78FF78C2" w:rsidR="007B544D" w:rsidRDefault="00645C0C" w:rsidP="00645C0C">
            <w:pPr>
              <w:jc w:val="center"/>
              <w:rPr>
                <w:rFonts w:cs="Calibri"/>
                <w:b/>
                <w:lang w:val="en-US"/>
              </w:rPr>
            </w:pPr>
            <w:r>
              <w:rPr>
                <w:rFonts w:cs="Calibri"/>
                <w:b/>
                <w:lang w:val="en-US"/>
              </w:rPr>
              <w:t>World 4</w:t>
            </w:r>
          </w:p>
        </w:tc>
      </w:tr>
    </w:tbl>
    <w:p w14:paraId="2AB7B991" w14:textId="77777777" w:rsidR="007B544D" w:rsidRPr="007B544D" w:rsidRDefault="007B544D" w:rsidP="007B544D">
      <w:pPr>
        <w:rPr>
          <w:rFonts w:cs="Calibri"/>
          <w:b/>
          <w:lang w:val="en-US"/>
        </w:rPr>
      </w:pPr>
    </w:p>
    <w:p w14:paraId="40717E25" w14:textId="77777777" w:rsidR="00E04636" w:rsidRDefault="00E04636" w:rsidP="00E04636">
      <w:pPr>
        <w:pStyle w:val="ListParagraph"/>
        <w:rPr>
          <w:rFonts w:cs="Calibri"/>
          <w:b/>
          <w:lang w:val="en-US"/>
        </w:rPr>
      </w:pPr>
    </w:p>
    <w:p w14:paraId="0F8E088D" w14:textId="77777777" w:rsidR="0028550F" w:rsidRPr="00A45EC3" w:rsidRDefault="0028550F" w:rsidP="0028550F">
      <w:pPr>
        <w:pStyle w:val="ListParagraph"/>
        <w:rPr>
          <w:rFonts w:cs="Calibri"/>
          <w:b/>
          <w:lang w:val="en-US"/>
        </w:rPr>
      </w:pPr>
    </w:p>
    <w:p w14:paraId="50F43EAA" w14:textId="4DAF15D9" w:rsidR="00E11D81" w:rsidRDefault="000D4B80" w:rsidP="00645C0C">
      <w:pPr>
        <w:pStyle w:val="ListParagraph"/>
        <w:numPr>
          <w:ilvl w:val="0"/>
          <w:numId w:val="4"/>
        </w:numPr>
        <w:rPr>
          <w:rFonts w:cs="Calibri"/>
          <w:b/>
          <w:lang w:val="en-US"/>
        </w:rPr>
      </w:pPr>
      <w:r w:rsidRPr="00A45EC3">
        <w:rPr>
          <w:rFonts w:cs="Calibri"/>
          <w:b/>
          <w:lang w:val="en-US"/>
        </w:rPr>
        <w:t>What would happen if we where to only use Dijkstra's shortest path finding algorithm in the ''Suddenly Irritating blob'' world? What about in the static '</w:t>
      </w:r>
      <w:r w:rsidR="00E11D81" w:rsidRPr="00A45EC3">
        <w:rPr>
          <w:rFonts w:cs="Calibri"/>
          <w:b/>
          <w:lang w:val="en-US"/>
        </w:rPr>
        <w:t>'Irritating blob'' world?</w:t>
      </w:r>
    </w:p>
    <w:p w14:paraId="220A011B" w14:textId="77777777" w:rsidR="0028550F" w:rsidRPr="0028550F" w:rsidRDefault="0028550F" w:rsidP="0028550F">
      <w:pPr>
        <w:pStyle w:val="ListParagraph"/>
        <w:rPr>
          <w:rFonts w:cs="Calibri"/>
          <w:b/>
          <w:lang w:val="en-US"/>
        </w:rPr>
      </w:pPr>
    </w:p>
    <w:p w14:paraId="50E5FC39" w14:textId="04BE315F" w:rsidR="0028550F" w:rsidRDefault="00A55F8F" w:rsidP="0028550F">
      <w:pPr>
        <w:pStyle w:val="ListParagraph"/>
        <w:rPr>
          <w:rFonts w:cs="Calibri"/>
          <w:lang w:val="en-US"/>
        </w:rPr>
      </w:pPr>
      <w:r w:rsidRPr="00A55F8F">
        <w:rPr>
          <w:rFonts w:cs="Calibri"/>
          <w:lang w:val="en-US"/>
        </w:rPr>
        <w:t>Then th</w:t>
      </w:r>
      <w:r>
        <w:rPr>
          <w:rFonts w:cs="Calibri"/>
          <w:lang w:val="en-US"/>
        </w:rPr>
        <w:t xml:space="preserve">e look-up table would be </w:t>
      </w:r>
      <w:r w:rsidR="00D56A3C">
        <w:rPr>
          <w:rFonts w:cs="Calibri"/>
          <w:lang w:val="en-US"/>
        </w:rPr>
        <w:t xml:space="preserve">initialized from us in the beginning (the rewards would already be there), which mean that the robot doesn’t learn by itself, thus the robot can not be better than the teacher. </w:t>
      </w:r>
    </w:p>
    <w:p w14:paraId="3A50CB25" w14:textId="0A910CE7" w:rsidR="00D56A3C" w:rsidRPr="00D56A3C" w:rsidRDefault="00D56A3C" w:rsidP="00D56A3C">
      <w:pPr>
        <w:rPr>
          <w:rFonts w:cs="Calibri"/>
          <w:lang w:val="en-US"/>
        </w:rPr>
      </w:pPr>
    </w:p>
    <w:p w14:paraId="1E52E76B" w14:textId="77777777" w:rsidR="0028550F" w:rsidRPr="00A45EC3" w:rsidRDefault="0028550F" w:rsidP="0028550F">
      <w:pPr>
        <w:pStyle w:val="ListParagraph"/>
        <w:rPr>
          <w:rFonts w:cs="Calibri"/>
          <w:b/>
          <w:lang w:val="en-US"/>
        </w:rPr>
      </w:pPr>
    </w:p>
    <w:p w14:paraId="7F5F5533" w14:textId="5ACBA36C" w:rsidR="00E11D81" w:rsidRDefault="000D4B80" w:rsidP="00645C0C">
      <w:pPr>
        <w:pStyle w:val="ListParagraph"/>
        <w:numPr>
          <w:ilvl w:val="0"/>
          <w:numId w:val="4"/>
        </w:numPr>
        <w:rPr>
          <w:rFonts w:cs="Calibri"/>
          <w:b/>
          <w:lang w:val="en-US"/>
        </w:rPr>
      </w:pPr>
      <w:r w:rsidRPr="00A45EC3">
        <w:rPr>
          <w:rFonts w:cs="Calibri"/>
          <w:b/>
          <w:lang w:val="en-US"/>
        </w:rPr>
        <w:t>Include an in</w:t>
      </w:r>
      <w:r w:rsidR="00A0708A">
        <w:rPr>
          <w:rFonts w:cs="Calibri"/>
          <w:b/>
          <w:lang w:val="en-US"/>
        </w:rPr>
        <w:t>-</w:t>
      </w:r>
      <w:r w:rsidRPr="00A45EC3">
        <w:rPr>
          <w:rFonts w:cs="Calibri"/>
          <w:b/>
          <w:lang w:val="en-US"/>
        </w:rPr>
        <w:t>depth description of the to/from HG worlds</w:t>
      </w:r>
      <w:r w:rsidR="00A0708A">
        <w:rPr>
          <w:rFonts w:cs="Calibri"/>
          <w:b/>
          <w:lang w:val="en-US"/>
        </w:rPr>
        <w:t xml:space="preserve"> (world 3 and 4)</w:t>
      </w:r>
      <w:r w:rsidRPr="00A45EC3">
        <w:rPr>
          <w:rFonts w:cs="Calibri"/>
          <w:b/>
          <w:lang w:val="en-US"/>
        </w:rPr>
        <w:t>. What happens on the way from HG? How and why can this problem be solved with Q-learning? Which path does t</w:t>
      </w:r>
      <w:r w:rsidR="00A0708A">
        <w:rPr>
          <w:rFonts w:cs="Calibri"/>
          <w:b/>
          <w:lang w:val="en-US"/>
        </w:rPr>
        <w:t>he robot prefer, and why?</w:t>
      </w:r>
    </w:p>
    <w:p w14:paraId="16FA9D27" w14:textId="30F96C12" w:rsidR="0028550F" w:rsidRDefault="0028550F" w:rsidP="0028550F">
      <w:pPr>
        <w:pStyle w:val="ListParagraph"/>
        <w:rPr>
          <w:rFonts w:cs="Calibri"/>
          <w:b/>
          <w:lang w:val="en-US"/>
        </w:rPr>
      </w:pPr>
    </w:p>
    <w:p w14:paraId="6BB3BF89" w14:textId="714B7B90" w:rsidR="002604AB" w:rsidRPr="00A368AD" w:rsidRDefault="002604AB" w:rsidP="0028550F">
      <w:pPr>
        <w:pStyle w:val="ListParagraph"/>
        <w:rPr>
          <w:rFonts w:cs="Calibri"/>
          <w:lang w:val="en-US"/>
        </w:rPr>
      </w:pPr>
      <w:r w:rsidRPr="00A368AD">
        <w:rPr>
          <w:rFonts w:cs="Calibri"/>
          <w:lang w:val="en-US"/>
        </w:rPr>
        <w:t>Since it starts on the same position every time the training initializes, it will always try to explore in the beginning</w:t>
      </w:r>
      <w:r w:rsidR="00A368AD" w:rsidRPr="00A368AD">
        <w:rPr>
          <w:rFonts w:cs="Calibri"/>
          <w:lang w:val="en-US"/>
        </w:rPr>
        <w:t xml:space="preserve"> and try to find a way to the goal. But since the world is a bit tricky, it will take some time for it to find the goal. Closer to the end of the learning, the algorithm should have mapped </w:t>
      </w:r>
      <w:proofErr w:type="gramStart"/>
      <w:r w:rsidR="00A368AD" w:rsidRPr="00A368AD">
        <w:rPr>
          <w:rFonts w:cs="Calibri"/>
          <w:lang w:val="en-US"/>
        </w:rPr>
        <w:t>a</w:t>
      </w:r>
      <w:proofErr w:type="gramEnd"/>
      <w:r w:rsidR="00A368AD" w:rsidRPr="00A368AD">
        <w:rPr>
          <w:rFonts w:cs="Calibri"/>
          <w:lang w:val="en-US"/>
        </w:rPr>
        <w:t xml:space="preserve"> optimal path to the goal and will therefore start to use a more exploitation method to find the closest part to the goal. This is the exploration-exploitation dilemma. When do we decide that we have explored enough? </w:t>
      </w:r>
      <w:r w:rsidR="00730DB6">
        <w:rPr>
          <w:rFonts w:cs="Calibri"/>
          <w:lang w:val="en-US"/>
        </w:rPr>
        <w:t xml:space="preserve"> </w:t>
      </w:r>
      <w:r w:rsidR="00E80B04">
        <w:rPr>
          <w:rFonts w:cs="Calibri"/>
          <w:lang w:val="en-US"/>
        </w:rPr>
        <w:t>The robot doesn’t find a good path and it still takes a huge amount of time to reach the goal.</w:t>
      </w:r>
      <w:bookmarkStart w:id="0" w:name="_GoBack"/>
      <w:bookmarkEnd w:id="0"/>
    </w:p>
    <w:p w14:paraId="6440DA7A" w14:textId="270A549C" w:rsidR="0028550F" w:rsidRDefault="0028550F" w:rsidP="0028550F">
      <w:pPr>
        <w:pStyle w:val="ListParagraph"/>
        <w:rPr>
          <w:rFonts w:cs="Calibri"/>
          <w:b/>
          <w:lang w:val="en-US"/>
        </w:rPr>
      </w:pPr>
    </w:p>
    <w:p w14:paraId="525CB9CA" w14:textId="77777777" w:rsidR="0028550F" w:rsidRPr="00A45EC3" w:rsidRDefault="0028550F" w:rsidP="0028550F">
      <w:pPr>
        <w:pStyle w:val="ListParagraph"/>
        <w:rPr>
          <w:rFonts w:cs="Calibri"/>
          <w:b/>
          <w:lang w:val="en-US"/>
        </w:rPr>
      </w:pPr>
    </w:p>
    <w:p w14:paraId="2A81098A" w14:textId="1246BFB9" w:rsidR="00E11D81" w:rsidRDefault="000D4B80" w:rsidP="00645C0C">
      <w:pPr>
        <w:pStyle w:val="ListParagraph"/>
        <w:numPr>
          <w:ilvl w:val="0"/>
          <w:numId w:val="4"/>
        </w:numPr>
        <w:rPr>
          <w:rFonts w:cs="Calibri"/>
          <w:b/>
          <w:lang w:val="en-US"/>
        </w:rPr>
      </w:pPr>
      <w:r w:rsidRPr="00A45EC3">
        <w:rPr>
          <w:rFonts w:cs="Calibri"/>
          <w:b/>
          <w:lang w:val="en-US"/>
        </w:rPr>
        <w:t>Can you think of any application where reinfo</w:t>
      </w:r>
      <w:r w:rsidR="00E11D81" w:rsidRPr="00A45EC3">
        <w:rPr>
          <w:rFonts w:cs="Calibri"/>
          <w:b/>
          <w:lang w:val="en-US"/>
        </w:rPr>
        <w:t xml:space="preserve">rcement learning could be of </w:t>
      </w:r>
      <w:r w:rsidRPr="00A45EC3">
        <w:rPr>
          <w:rFonts w:cs="Calibri"/>
          <w:b/>
          <w:lang w:val="en-US"/>
        </w:rPr>
        <w:t>practical use? A hint is to use the</w:t>
      </w:r>
      <w:r w:rsidR="00A0708A">
        <w:rPr>
          <w:rFonts w:cs="Calibri"/>
          <w:b/>
          <w:lang w:val="en-US"/>
        </w:rPr>
        <w:t xml:space="preserve"> Internet.</w:t>
      </w:r>
    </w:p>
    <w:p w14:paraId="3F35DEBE" w14:textId="0E085F62" w:rsidR="00392866" w:rsidRDefault="00392866" w:rsidP="00392866">
      <w:pPr>
        <w:rPr>
          <w:rFonts w:cs="Calibri"/>
          <w:b/>
          <w:lang w:val="en-US"/>
        </w:rPr>
      </w:pPr>
    </w:p>
    <w:p w14:paraId="723FFD4D" w14:textId="7CDC7820" w:rsidR="00392866" w:rsidRPr="00114F55" w:rsidRDefault="00114F55" w:rsidP="00114F55">
      <w:pPr>
        <w:pStyle w:val="ListParagraph"/>
        <w:rPr>
          <w:rFonts w:cs="Calibri"/>
          <w:lang w:val="en-US"/>
        </w:rPr>
      </w:pPr>
      <w:r w:rsidRPr="00114F55">
        <w:rPr>
          <w:rFonts w:cs="Calibri"/>
          <w:lang w:val="en-US"/>
        </w:rPr>
        <w:t>In manufacturing we can train a robot to optimize the speed of, for example, packing a box for shipping.</w:t>
      </w:r>
      <w:r w:rsidR="002604AB">
        <w:rPr>
          <w:rFonts w:cs="Calibri"/>
          <w:lang w:val="en-US"/>
        </w:rPr>
        <w:t xml:space="preserve"> This robot can learn by failing and then optimize on many different situations of packing. </w:t>
      </w:r>
      <w:r w:rsidRPr="00114F55">
        <w:rPr>
          <w:rFonts w:cs="Calibri"/>
          <w:lang w:val="en-US"/>
        </w:rPr>
        <w:t xml:space="preserve"> </w:t>
      </w:r>
    </w:p>
    <w:p w14:paraId="66FD8C66" w14:textId="2800112E" w:rsidR="0028550F" w:rsidRDefault="0028550F" w:rsidP="0028550F">
      <w:pPr>
        <w:pStyle w:val="ListParagraph"/>
        <w:rPr>
          <w:rFonts w:cs="Calibri"/>
          <w:b/>
          <w:lang w:val="en-US"/>
        </w:rPr>
      </w:pPr>
    </w:p>
    <w:p w14:paraId="259FC94F" w14:textId="7DFAACFE" w:rsidR="0028550F" w:rsidRDefault="0028550F" w:rsidP="0028550F">
      <w:pPr>
        <w:pStyle w:val="ListParagraph"/>
        <w:rPr>
          <w:rFonts w:cs="Calibri"/>
          <w:b/>
          <w:lang w:val="en-US"/>
        </w:rPr>
      </w:pPr>
    </w:p>
    <w:p w14:paraId="14CB8F8D" w14:textId="77777777" w:rsidR="0028550F" w:rsidRPr="00A45EC3" w:rsidRDefault="0028550F" w:rsidP="0028550F">
      <w:pPr>
        <w:pStyle w:val="ListParagraph"/>
        <w:rPr>
          <w:rFonts w:cs="Calibri"/>
          <w:b/>
          <w:lang w:val="en-US"/>
        </w:rPr>
      </w:pPr>
    </w:p>
    <w:p w14:paraId="76D4D20F" w14:textId="4460FBD6" w:rsidR="0028550F" w:rsidRDefault="00771C3A" w:rsidP="00645C0C">
      <w:pPr>
        <w:pStyle w:val="ListParagraph"/>
        <w:numPr>
          <w:ilvl w:val="0"/>
          <w:numId w:val="4"/>
        </w:numPr>
        <w:rPr>
          <w:rFonts w:cs="Calibri"/>
          <w:b/>
          <w:lang w:val="en-US"/>
        </w:rPr>
      </w:pPr>
      <w:r>
        <w:rPr>
          <w:rFonts w:cs="Calibri"/>
          <w:b/>
          <w:lang w:val="en-US"/>
        </w:rPr>
        <w:t xml:space="preserve">How does the </w:t>
      </w:r>
      <w:r w:rsidR="00E11D81" w:rsidRPr="00A45EC3">
        <w:rPr>
          <w:rFonts w:cs="Calibri"/>
          <w:b/>
          <w:lang w:val="en-US"/>
        </w:rPr>
        <w:t xml:space="preserve">different parameters </w:t>
      </w:r>
      <w:r w:rsidR="000D4B80" w:rsidRPr="00A45EC3">
        <w:rPr>
          <w:rFonts w:cs="Calibri"/>
          <w:b/>
          <w:lang w:val="en-US"/>
        </w:rPr>
        <w:t>(</w:t>
      </w:r>
      <m:oMath>
        <m:r>
          <m:rPr>
            <m:sty m:val="bi"/>
          </m:rPr>
          <w:rPr>
            <w:rFonts w:ascii="Cambria Math" w:hAnsi="Cambria Math" w:cs="Calibri"/>
            <w:lang w:val="en-US"/>
          </w:rPr>
          <m:t xml:space="preserve">η, γ… </m:t>
        </m:r>
      </m:oMath>
      <w:r w:rsidR="006D7F97" w:rsidRPr="00A45EC3">
        <w:rPr>
          <w:rFonts w:cs="Calibri"/>
          <w:b/>
          <w:lang w:val="en-US"/>
        </w:rPr>
        <w:t>)</w:t>
      </w:r>
      <w:r w:rsidR="000D4B80" w:rsidRPr="00A45EC3">
        <w:rPr>
          <w:rFonts w:cs="Calibri"/>
          <w:b/>
          <w:lang w:val="en-US"/>
        </w:rPr>
        <w:t xml:space="preserve"> influence learning </w:t>
      </w:r>
      <w:r w:rsidR="00E11D81" w:rsidRPr="00A45EC3">
        <w:rPr>
          <w:rFonts w:cs="Calibri"/>
          <w:b/>
          <w:lang w:val="en-US"/>
        </w:rPr>
        <w:t xml:space="preserve">and appearance of the Q- and </w:t>
      </w:r>
      <w:r w:rsidR="005B2F8F">
        <w:rPr>
          <w:rFonts w:cs="Calibri"/>
          <w:b/>
          <w:lang w:val="en-US"/>
        </w:rPr>
        <w:t>V-functions?</w:t>
      </w:r>
    </w:p>
    <w:p w14:paraId="57AA1662" w14:textId="33299F0B" w:rsidR="002604AB" w:rsidRDefault="002604AB" w:rsidP="002604AB">
      <w:pPr>
        <w:pStyle w:val="ListParagraph"/>
        <w:rPr>
          <w:rFonts w:cs="Calibri"/>
          <w:b/>
          <w:lang w:val="en-US"/>
        </w:rPr>
      </w:pPr>
    </w:p>
    <w:p w14:paraId="5EC742FC" w14:textId="156B6E77" w:rsidR="002604AB" w:rsidRPr="00730DB6" w:rsidRDefault="002604AB" w:rsidP="002604AB">
      <w:pPr>
        <w:pStyle w:val="ListParagraph"/>
        <w:rPr>
          <w:rFonts w:cs="Calibri"/>
          <w:lang w:val="en-US"/>
        </w:rPr>
      </w:pPr>
      <w:r w:rsidRPr="00730DB6">
        <w:rPr>
          <w:rFonts w:cs="Calibri"/>
          <w:lang w:val="en-US"/>
        </w:rPr>
        <w:t xml:space="preserve">The different parameters influence in terms of how the algorithm learns </w:t>
      </w:r>
      <w:r w:rsidR="00A368AD" w:rsidRPr="00730DB6">
        <w:rPr>
          <w:rFonts w:cs="Calibri"/>
          <w:lang w:val="en-US"/>
        </w:rPr>
        <w:t xml:space="preserve">the optimal path to the goal. A lower learning rate puts more focus on already learned experience and a higher rate will overwrite previous learned experience. </w:t>
      </w:r>
      <w:r w:rsidR="00A368AD" w:rsidRPr="00730DB6">
        <w:rPr>
          <w:rFonts w:cs="Calibri"/>
          <w:lang w:val="en-US"/>
        </w:rPr>
        <w:br/>
        <w:t xml:space="preserve">The discount factor regulates the long-term and short-term rewards. </w:t>
      </w:r>
      <w:proofErr w:type="gramStart"/>
      <w:r w:rsidR="00A368AD" w:rsidRPr="00730DB6">
        <w:rPr>
          <w:rFonts w:cs="Calibri"/>
          <w:lang w:val="en-US"/>
        </w:rPr>
        <w:t>A values</w:t>
      </w:r>
      <w:proofErr w:type="gramEnd"/>
      <w:r w:rsidR="00A368AD" w:rsidRPr="00730DB6">
        <w:rPr>
          <w:rFonts w:cs="Calibri"/>
          <w:lang w:val="en-US"/>
        </w:rPr>
        <w:t xml:space="preserve"> close to zero will maximize a short term reward. A high value will maximize long-term reward.</w:t>
      </w:r>
    </w:p>
    <w:p w14:paraId="55798872" w14:textId="04F8BDBF" w:rsidR="00A368AD" w:rsidRPr="00730DB6" w:rsidRDefault="00A368AD" w:rsidP="002604AB">
      <w:pPr>
        <w:pStyle w:val="ListParagraph"/>
        <w:rPr>
          <w:rFonts w:cs="Calibri"/>
          <w:lang w:val="en-US"/>
        </w:rPr>
      </w:pPr>
      <w:r w:rsidRPr="00730DB6">
        <w:rPr>
          <w:rFonts w:cs="Calibri"/>
          <w:lang w:val="en-US"/>
        </w:rPr>
        <w:t xml:space="preserve">The exploration factor regulates how much the algorithm will explore. </w:t>
      </w:r>
      <w:r w:rsidR="00730DB6" w:rsidRPr="00730DB6">
        <w:rPr>
          <w:rFonts w:cs="Calibri"/>
          <w:lang w:val="en-US"/>
        </w:rPr>
        <w:t>A high value will explore a lot and a low value will exploit a lot.</w:t>
      </w:r>
    </w:p>
    <w:sectPr w:rsidR="00A368AD" w:rsidRPr="00730DB6"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93477"/>
    <w:multiLevelType w:val="hybridMultilevel"/>
    <w:tmpl w:val="5F4E9E46"/>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0A46541"/>
    <w:multiLevelType w:val="hybridMultilevel"/>
    <w:tmpl w:val="5F4E9E46"/>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51F2975"/>
    <w:multiLevelType w:val="hybridMultilevel"/>
    <w:tmpl w:val="4858D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7AE6219F"/>
    <w:multiLevelType w:val="hybridMultilevel"/>
    <w:tmpl w:val="0B8C5820"/>
    <w:lvl w:ilvl="0" w:tplc="041D0001">
      <w:start w:val="1"/>
      <w:numFmt w:val="bullet"/>
      <w:lvlText w:val=""/>
      <w:lvlJc w:val="left"/>
      <w:pPr>
        <w:ind w:left="768" w:hanging="360"/>
      </w:pPr>
      <w:rPr>
        <w:rFonts w:ascii="Symbol" w:hAnsi="Symbol" w:hint="default"/>
      </w:rPr>
    </w:lvl>
    <w:lvl w:ilvl="1" w:tplc="041D0003" w:tentative="1">
      <w:start w:val="1"/>
      <w:numFmt w:val="bullet"/>
      <w:lvlText w:val="o"/>
      <w:lvlJc w:val="left"/>
      <w:pPr>
        <w:ind w:left="1488" w:hanging="360"/>
      </w:pPr>
      <w:rPr>
        <w:rFonts w:ascii="Courier New" w:hAnsi="Courier New" w:hint="default"/>
      </w:rPr>
    </w:lvl>
    <w:lvl w:ilvl="2" w:tplc="041D0005" w:tentative="1">
      <w:start w:val="1"/>
      <w:numFmt w:val="bullet"/>
      <w:lvlText w:val=""/>
      <w:lvlJc w:val="left"/>
      <w:pPr>
        <w:ind w:left="2208" w:hanging="360"/>
      </w:pPr>
      <w:rPr>
        <w:rFonts w:ascii="Wingdings" w:hAnsi="Wingdings" w:hint="default"/>
      </w:rPr>
    </w:lvl>
    <w:lvl w:ilvl="3" w:tplc="041D0001" w:tentative="1">
      <w:start w:val="1"/>
      <w:numFmt w:val="bullet"/>
      <w:lvlText w:val=""/>
      <w:lvlJc w:val="left"/>
      <w:pPr>
        <w:ind w:left="2928" w:hanging="360"/>
      </w:pPr>
      <w:rPr>
        <w:rFonts w:ascii="Symbol" w:hAnsi="Symbol" w:hint="default"/>
      </w:rPr>
    </w:lvl>
    <w:lvl w:ilvl="4" w:tplc="041D0003" w:tentative="1">
      <w:start w:val="1"/>
      <w:numFmt w:val="bullet"/>
      <w:lvlText w:val="o"/>
      <w:lvlJc w:val="left"/>
      <w:pPr>
        <w:ind w:left="3648" w:hanging="360"/>
      </w:pPr>
      <w:rPr>
        <w:rFonts w:ascii="Courier New" w:hAnsi="Courier New" w:hint="default"/>
      </w:rPr>
    </w:lvl>
    <w:lvl w:ilvl="5" w:tplc="041D0005" w:tentative="1">
      <w:start w:val="1"/>
      <w:numFmt w:val="bullet"/>
      <w:lvlText w:val=""/>
      <w:lvlJc w:val="left"/>
      <w:pPr>
        <w:ind w:left="4368" w:hanging="360"/>
      </w:pPr>
      <w:rPr>
        <w:rFonts w:ascii="Wingdings" w:hAnsi="Wingdings" w:hint="default"/>
      </w:rPr>
    </w:lvl>
    <w:lvl w:ilvl="6" w:tplc="041D0001" w:tentative="1">
      <w:start w:val="1"/>
      <w:numFmt w:val="bullet"/>
      <w:lvlText w:val=""/>
      <w:lvlJc w:val="left"/>
      <w:pPr>
        <w:ind w:left="5088" w:hanging="360"/>
      </w:pPr>
      <w:rPr>
        <w:rFonts w:ascii="Symbol" w:hAnsi="Symbol" w:hint="default"/>
      </w:rPr>
    </w:lvl>
    <w:lvl w:ilvl="7" w:tplc="041D0003" w:tentative="1">
      <w:start w:val="1"/>
      <w:numFmt w:val="bullet"/>
      <w:lvlText w:val="o"/>
      <w:lvlJc w:val="left"/>
      <w:pPr>
        <w:ind w:left="5808" w:hanging="360"/>
      </w:pPr>
      <w:rPr>
        <w:rFonts w:ascii="Courier New" w:hAnsi="Courier New" w:hint="default"/>
      </w:rPr>
    </w:lvl>
    <w:lvl w:ilvl="8" w:tplc="041D0005" w:tentative="1">
      <w:start w:val="1"/>
      <w:numFmt w:val="bullet"/>
      <w:lvlText w:val=""/>
      <w:lvlJc w:val="left"/>
      <w:pPr>
        <w:ind w:left="6528"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16339"/>
    <w:rsid w:val="000175D0"/>
    <w:rsid w:val="0009151C"/>
    <w:rsid w:val="000D4B80"/>
    <w:rsid w:val="00114F55"/>
    <w:rsid w:val="00200384"/>
    <w:rsid w:val="002604AB"/>
    <w:rsid w:val="0028550F"/>
    <w:rsid w:val="00392866"/>
    <w:rsid w:val="0048018F"/>
    <w:rsid w:val="005B2F8F"/>
    <w:rsid w:val="005B4DB7"/>
    <w:rsid w:val="005C0947"/>
    <w:rsid w:val="00645C0C"/>
    <w:rsid w:val="006A26C6"/>
    <w:rsid w:val="006D7F97"/>
    <w:rsid w:val="00730DB6"/>
    <w:rsid w:val="00731467"/>
    <w:rsid w:val="00771C3A"/>
    <w:rsid w:val="007B544D"/>
    <w:rsid w:val="008C0106"/>
    <w:rsid w:val="0091144F"/>
    <w:rsid w:val="0091469E"/>
    <w:rsid w:val="00961E69"/>
    <w:rsid w:val="009D7742"/>
    <w:rsid w:val="00A0708A"/>
    <w:rsid w:val="00A368AD"/>
    <w:rsid w:val="00A45EC3"/>
    <w:rsid w:val="00A55F8F"/>
    <w:rsid w:val="00AA4EB0"/>
    <w:rsid w:val="00AF2AA2"/>
    <w:rsid w:val="00C56BF6"/>
    <w:rsid w:val="00CA0E7A"/>
    <w:rsid w:val="00CE7417"/>
    <w:rsid w:val="00D56A3C"/>
    <w:rsid w:val="00E04636"/>
    <w:rsid w:val="00E11D81"/>
    <w:rsid w:val="00E80B04"/>
    <w:rsid w:val="00ED118A"/>
    <w:rsid w:val="00EE4732"/>
    <w:rsid w:val="00EF4F2C"/>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FFFA9B63-A597-4C1D-95FD-23C153779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5EC3"/>
    <w:rPr>
      <w:rFonts w:ascii="Calibri" w:hAnsi="Calibri"/>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A45EC3"/>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A45EC3"/>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0D4B80"/>
    <w:pPr>
      <w:ind w:left="720"/>
      <w:contextualSpacing/>
    </w:pPr>
  </w:style>
  <w:style w:type="character" w:styleId="PlaceholderText">
    <w:name w:val="Placeholder Text"/>
    <w:basedOn w:val="DefaultParagraphFont"/>
    <w:uiPriority w:val="99"/>
    <w:semiHidden/>
    <w:rsid w:val="00EE4732"/>
    <w:rPr>
      <w:color w:val="808080"/>
    </w:rPr>
  </w:style>
  <w:style w:type="table" w:styleId="TableGrid">
    <w:name w:val="Table Grid"/>
    <w:basedOn w:val="TableNormal"/>
    <w:uiPriority w:val="59"/>
    <w:rsid w:val="007B54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896</TotalTime>
  <Pages>4</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Erika Anderskär</cp:lastModifiedBy>
  <cp:revision>21</cp:revision>
  <dcterms:created xsi:type="dcterms:W3CDTF">2018-01-10T12:29:00Z</dcterms:created>
  <dcterms:modified xsi:type="dcterms:W3CDTF">2018-04-23T14:19:00Z</dcterms:modified>
</cp:coreProperties>
</file>