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0087E" w14:textId="77777777" w:rsidR="00246CBE" w:rsidRDefault="00246CBE">
      <w:pPr>
        <w:widowControl w:val="0"/>
        <w:tabs>
          <w:tab w:val="left" w:pos="1245"/>
        </w:tabs>
        <w:spacing w:after="0" w:line="240" w:lineRule="auto"/>
      </w:pPr>
      <w:bookmarkStart w:id="0" w:name="_Hlk166689369"/>
      <w:bookmarkEnd w:id="0"/>
    </w:p>
    <w:p w14:paraId="5812BB70" w14:textId="472F8F99" w:rsidR="00246CBE" w:rsidRDefault="00000000">
      <w:r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6B9CBB3B" wp14:editId="5C77E647">
            <wp:extent cx="1228725" cy="1171575"/>
            <wp:effectExtent l="0" t="0" r="9525" b="9525"/>
            <wp:docPr id="16644769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="0027464D">
        <w:t xml:space="preserve">                                                   </w:t>
      </w:r>
      <w:r>
        <w:t xml:space="preserve">               </w:t>
      </w:r>
      <w:r w:rsidR="0027464D">
        <w:rPr>
          <w:rFonts w:ascii="Arial" w:eastAsia="Arial" w:hAnsi="Arial" w:cs="Arial"/>
          <w:b/>
          <w:noProof/>
          <w:color w:val="000000"/>
        </w:rPr>
        <w:drawing>
          <wp:inline distT="0" distB="0" distL="0" distR="0" wp14:anchorId="503B0A08" wp14:editId="60788E95">
            <wp:extent cx="1266190" cy="1210945"/>
            <wp:effectExtent l="0" t="0" r="0" b="8255"/>
            <wp:docPr id="1664476956" name="image2.png" descr="Imagen que contiene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n que contiene dibujo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210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</w:p>
    <w:p w14:paraId="61ADA6A8" w14:textId="77777777" w:rsidR="00246CBE" w:rsidRDefault="00246CBE"/>
    <w:p w14:paraId="5DDF553E" w14:textId="77777777" w:rsidR="00246CBE" w:rsidRDefault="00246CBE"/>
    <w:p w14:paraId="5BD62009" w14:textId="77777777" w:rsidR="00246CBE" w:rsidRDefault="00246CBE"/>
    <w:p w14:paraId="4097E46B" w14:textId="77777777" w:rsidR="00246CBE" w:rsidRDefault="00246CBE"/>
    <w:p w14:paraId="1E22ACF9" w14:textId="77777777" w:rsidR="00246CBE" w:rsidRDefault="00000000">
      <w:r>
        <w:t xml:space="preserve">                                                                                </w:t>
      </w:r>
    </w:p>
    <w:p w14:paraId="5C61FD66" w14:textId="36431662" w:rsidR="00E56B01" w:rsidRDefault="00E56B01" w:rsidP="00E56B01">
      <w:pPr>
        <w:jc w:val="center"/>
        <w:rPr>
          <w:rFonts w:ascii="Arial" w:eastAsia="Arial" w:hAnsi="Arial" w:cs="Arial"/>
          <w:b/>
          <w:color w:val="000000"/>
          <w:sz w:val="68"/>
          <w:szCs w:val="68"/>
        </w:rPr>
      </w:pPr>
      <w:r>
        <w:rPr>
          <w:rFonts w:ascii="Arial" w:eastAsia="Arial" w:hAnsi="Arial" w:cs="Arial"/>
          <w:b/>
          <w:color w:val="000000"/>
          <w:sz w:val="68"/>
          <w:szCs w:val="68"/>
        </w:rPr>
        <w:t>Video:</w:t>
      </w:r>
    </w:p>
    <w:p w14:paraId="000299FE" w14:textId="57A7D34C" w:rsidR="00246CBE" w:rsidRPr="00E56B01" w:rsidRDefault="00E56B01" w:rsidP="00E56B01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r w:rsidRPr="00E56B01">
        <w:rPr>
          <w:rFonts w:ascii="Arial" w:eastAsia="Arial" w:hAnsi="Arial" w:cs="Arial"/>
          <w:b/>
          <w:color w:val="000000"/>
          <w:sz w:val="56"/>
          <w:szCs w:val="56"/>
        </w:rPr>
        <w:t>La comunicación como expresión humana</w:t>
      </w:r>
    </w:p>
    <w:p w14:paraId="7EDA42CB" w14:textId="77777777" w:rsidR="00246CBE" w:rsidRDefault="00246CBE">
      <w:pPr>
        <w:rPr>
          <w:rFonts w:ascii="Arial" w:eastAsia="Arial" w:hAnsi="Arial" w:cs="Arial"/>
          <w:b/>
          <w:color w:val="000000"/>
          <w:sz w:val="68"/>
          <w:szCs w:val="68"/>
        </w:rPr>
      </w:pPr>
    </w:p>
    <w:p w14:paraId="16415552" w14:textId="77777777" w:rsidR="00246CBE" w:rsidRDefault="00246CBE">
      <w:pPr>
        <w:rPr>
          <w:rFonts w:ascii="Arial" w:eastAsia="Arial" w:hAnsi="Arial" w:cs="Arial"/>
          <w:b/>
          <w:color w:val="000000"/>
          <w:sz w:val="68"/>
          <w:szCs w:val="68"/>
        </w:rPr>
      </w:pPr>
    </w:p>
    <w:p w14:paraId="6372D785" w14:textId="77777777" w:rsidR="00246CB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68"/>
          <w:szCs w:val="68"/>
        </w:rPr>
        <w:t xml:space="preserve">                                          </w:t>
      </w:r>
      <w:bookmarkStart w:id="1" w:name="_Hlk167023860"/>
      <w:r>
        <w:rPr>
          <w:rFonts w:ascii="Arial" w:eastAsia="Arial" w:hAnsi="Arial" w:cs="Arial"/>
          <w:color w:val="000000"/>
          <w:sz w:val="26"/>
          <w:szCs w:val="26"/>
        </w:rPr>
        <w:t>Aprendices:</w:t>
      </w:r>
    </w:p>
    <w:p w14:paraId="47C2F404" w14:textId="77777777" w:rsidR="00246CB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6"/>
          <w:szCs w:val="26"/>
        </w:rPr>
        <w:t>Erika del C Camacho G.</w:t>
      </w:r>
    </w:p>
    <w:bookmarkEnd w:id="1"/>
    <w:p w14:paraId="1D180A1B" w14:textId="77777777" w:rsidR="00246CB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Carlos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Andres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Perez</w:t>
      </w:r>
      <w:proofErr w:type="spellEnd"/>
    </w:p>
    <w:p w14:paraId="2C322461" w14:textId="4979CF36" w:rsidR="00246CBE" w:rsidRPr="00E56B01" w:rsidRDefault="00000000" w:rsidP="00E56B0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Zoraida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Pechene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C.</w:t>
      </w:r>
    </w:p>
    <w:p w14:paraId="1AAA6EFD" w14:textId="77777777" w:rsidR="00246CBE" w:rsidRDefault="00246CBE"/>
    <w:p w14:paraId="55CD2362" w14:textId="3C7592CD" w:rsidR="00246CBE" w:rsidRDefault="00000000" w:rsidP="00E56B01">
      <w:pPr>
        <w:jc w:val="center"/>
        <w:rPr>
          <w:sz w:val="44"/>
          <w:szCs w:val="44"/>
        </w:rPr>
      </w:pPr>
      <w:bookmarkStart w:id="2" w:name="_Hlk167023911"/>
      <w:r>
        <w:rPr>
          <w:rFonts w:ascii="Arial" w:eastAsia="Arial" w:hAnsi="Arial" w:cs="Arial"/>
          <w:color w:val="000000"/>
          <w:sz w:val="26"/>
          <w:szCs w:val="26"/>
        </w:rPr>
        <w:t xml:space="preserve">Fecha: </w:t>
      </w:r>
      <w:r w:rsidR="00E30B79">
        <w:rPr>
          <w:rFonts w:ascii="Arial" w:eastAsia="Arial" w:hAnsi="Arial" w:cs="Arial"/>
          <w:color w:val="000000"/>
          <w:sz w:val="26"/>
          <w:szCs w:val="26"/>
        </w:rPr>
        <w:t>1</w:t>
      </w:r>
      <w:r w:rsidR="00E56B01">
        <w:rPr>
          <w:rFonts w:ascii="Arial" w:eastAsia="Arial" w:hAnsi="Arial" w:cs="Arial"/>
          <w:color w:val="000000"/>
          <w:sz w:val="26"/>
          <w:szCs w:val="26"/>
        </w:rPr>
        <w:t>9</w:t>
      </w:r>
      <w:r>
        <w:rPr>
          <w:rFonts w:ascii="Arial" w:eastAsia="Arial" w:hAnsi="Arial" w:cs="Arial"/>
          <w:color w:val="000000"/>
          <w:sz w:val="26"/>
          <w:szCs w:val="26"/>
        </w:rPr>
        <w:t>/0</w:t>
      </w:r>
      <w:r w:rsidR="00E56B01">
        <w:rPr>
          <w:rFonts w:ascii="Arial" w:eastAsia="Arial" w:hAnsi="Arial" w:cs="Arial"/>
          <w:color w:val="000000"/>
          <w:sz w:val="26"/>
          <w:szCs w:val="26"/>
        </w:rPr>
        <w:t>5</w:t>
      </w:r>
      <w:r>
        <w:rPr>
          <w:rFonts w:ascii="Arial" w:eastAsia="Arial" w:hAnsi="Arial" w:cs="Arial"/>
          <w:color w:val="000000"/>
          <w:sz w:val="26"/>
          <w:szCs w:val="26"/>
        </w:rPr>
        <w:t>/2024</w:t>
      </w:r>
      <w:bookmarkEnd w:id="2"/>
      <w:r>
        <w:rPr>
          <w:sz w:val="44"/>
          <w:szCs w:val="44"/>
        </w:rPr>
        <w:t xml:space="preserve">  </w:t>
      </w:r>
    </w:p>
    <w:p w14:paraId="27DBD8AB" w14:textId="058D896F" w:rsidR="00246CBE" w:rsidRDefault="00000000" w:rsidP="00E56B01">
      <w:pPr>
        <w:jc w:val="center"/>
        <w:rPr>
          <w:sz w:val="52"/>
          <w:szCs w:val="52"/>
        </w:rPr>
      </w:pPr>
      <w:r w:rsidRPr="007E3726">
        <w:rPr>
          <w:sz w:val="52"/>
          <w:szCs w:val="52"/>
        </w:rPr>
        <w:lastRenderedPageBreak/>
        <w:t xml:space="preserve">    </w:t>
      </w:r>
      <w:r w:rsidRPr="007E3726">
        <w:rPr>
          <w:rFonts w:ascii="Arial" w:eastAsia="Arial" w:hAnsi="Arial" w:cs="Arial"/>
          <w:b/>
          <w:color w:val="000000"/>
          <w:sz w:val="52"/>
          <w:szCs w:val="52"/>
        </w:rPr>
        <w:t>Introducción</w:t>
      </w:r>
    </w:p>
    <w:p w14:paraId="60CB1B3D" w14:textId="77777777" w:rsidR="00E56B01" w:rsidRPr="00E56B01" w:rsidRDefault="00E56B01" w:rsidP="00E56B01">
      <w:pPr>
        <w:jc w:val="center"/>
        <w:rPr>
          <w:sz w:val="52"/>
          <w:szCs w:val="52"/>
        </w:rPr>
      </w:pPr>
    </w:p>
    <w:p w14:paraId="3813EA18" w14:textId="77777777" w:rsidR="00246CBE" w:rsidRDefault="00246CBE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E6C73E" w14:textId="49F68EB8" w:rsidR="00254477" w:rsidRDefault="00000000" w:rsidP="00E56B01">
      <w:pPr>
        <w:spacing w:before="240" w:after="240" w:line="276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siguiente informe tiene como función desarrollar un trabajo sobre </w:t>
      </w:r>
      <w:r w:rsidR="00B906FB">
        <w:rPr>
          <w:rFonts w:ascii="Arial" w:eastAsia="Arial" w:hAnsi="Arial" w:cs="Arial"/>
          <w:color w:val="000000"/>
          <w:sz w:val="24"/>
          <w:szCs w:val="24"/>
        </w:rPr>
        <w:t>la comunicación</w:t>
      </w:r>
      <w:r w:rsidR="00E56B0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906FB">
        <w:rPr>
          <w:rFonts w:ascii="Arial" w:eastAsia="Arial" w:hAnsi="Arial" w:cs="Arial"/>
          <w:color w:val="000000"/>
          <w:sz w:val="24"/>
          <w:szCs w:val="24"/>
        </w:rPr>
        <w:t>como expresión humana.</w:t>
      </w:r>
    </w:p>
    <w:p w14:paraId="00BE7CCB" w14:textId="1F4E46B0" w:rsidR="00246CBE" w:rsidRDefault="00000000" w:rsidP="00E56B01">
      <w:pPr>
        <w:spacing w:after="0" w:line="276" w:lineRule="auto"/>
        <w:ind w:right="120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 el desarrollo de</w:t>
      </w:r>
      <w:r w:rsidR="00254477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siguiente trabajo también podremos saber y apropiarnos de las herramientas que nos ayuden a </w:t>
      </w:r>
      <w:r w:rsidR="00254477">
        <w:rPr>
          <w:rFonts w:ascii="Arial" w:eastAsia="Arial" w:hAnsi="Arial" w:cs="Arial"/>
          <w:color w:val="000000"/>
          <w:sz w:val="24"/>
          <w:szCs w:val="24"/>
        </w:rPr>
        <w:t xml:space="preserve">tener una comunicación acertada con las demás </w:t>
      </w:r>
      <w:r w:rsidR="007E3726">
        <w:rPr>
          <w:rFonts w:ascii="Arial" w:eastAsia="Arial" w:hAnsi="Arial" w:cs="Arial"/>
          <w:color w:val="000000"/>
          <w:sz w:val="24"/>
          <w:szCs w:val="24"/>
        </w:rPr>
        <w:t>personas.</w:t>
      </w:r>
    </w:p>
    <w:p w14:paraId="04A2E13E" w14:textId="77777777" w:rsidR="00E56B01" w:rsidRDefault="00E56B01" w:rsidP="00E56B01">
      <w:pPr>
        <w:spacing w:after="0" w:line="276" w:lineRule="auto"/>
        <w:ind w:right="120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AAE103" w14:textId="691AC1D7" w:rsidR="007E3726" w:rsidRDefault="007E3726" w:rsidP="00E56B01">
      <w:pPr>
        <w:spacing w:after="0" w:line="276" w:lineRule="auto"/>
        <w:ind w:right="120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Desde el principio de la humanidad, la comunicación ha sido importante, para el avance de la sociedad, y a medida que han pasado los años, la necesidad de comunicarnos ha ido transformando la manera de hacerlo adaptándose a las nuevas generaciones cambiando los métodos de comunicación.</w:t>
      </w:r>
    </w:p>
    <w:p w14:paraId="191E63EC" w14:textId="77777777" w:rsidR="007E3726" w:rsidRDefault="007E3726" w:rsidP="00E56B01">
      <w:pPr>
        <w:spacing w:after="0" w:line="276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F23B0C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FB7787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6502AFA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A41CA6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E53D6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BD06D2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D03C6C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D50F9A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D67251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CF728C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9D97A2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2A1500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2CFA3F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A547DE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99563D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535830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B82E09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35ED2F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91A02B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3909E2" w14:textId="77777777" w:rsidR="00E56B01" w:rsidRDefault="00E56B01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6FD356" w14:textId="77777777" w:rsidR="00E56B01" w:rsidRDefault="00E56B01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2EE337" w14:textId="77777777" w:rsidR="007E3726" w:rsidRDefault="007E3726" w:rsidP="007E3726">
      <w:pPr>
        <w:spacing w:after="0" w:line="240" w:lineRule="auto"/>
        <w:ind w:right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DDF771" w14:textId="77777777" w:rsidR="007E3726" w:rsidRDefault="007E3726" w:rsidP="007E3726">
      <w:pPr>
        <w:spacing w:after="0" w:line="240" w:lineRule="auto"/>
        <w:ind w:right="120"/>
        <w:jc w:val="both"/>
      </w:pPr>
    </w:p>
    <w:p w14:paraId="44AC930E" w14:textId="5B5DFACF" w:rsidR="003300DB" w:rsidRPr="003300DB" w:rsidRDefault="003300DB" w:rsidP="00E56B01">
      <w:pPr>
        <w:pStyle w:val="ListParagraph"/>
        <w:tabs>
          <w:tab w:val="left" w:pos="897"/>
          <w:tab w:val="left" w:pos="899"/>
        </w:tabs>
        <w:spacing w:line="360" w:lineRule="auto"/>
        <w:ind w:right="174"/>
        <w:jc w:val="both"/>
        <w:rPr>
          <w:rFonts w:ascii="Arial" w:hAnsi="Arial" w:cs="Arial"/>
          <w:i/>
          <w:iCs/>
          <w:sz w:val="28"/>
          <w:szCs w:val="28"/>
        </w:rPr>
      </w:pPr>
      <w:r w:rsidRPr="003300DB">
        <w:rPr>
          <w:rFonts w:ascii="Arial" w:hAnsi="Arial" w:cs="Arial"/>
          <w:i/>
          <w:iCs/>
          <w:sz w:val="28"/>
          <w:szCs w:val="28"/>
        </w:rPr>
        <w:lastRenderedPageBreak/>
        <w:t>En mi trabajo, debo mantener una comunicación constante con mi jefe, ya que esta tiene una enfermedad un poco compleja donde debe depender de tres personas para ayudarla a tener una mejor calidad de vida.</w:t>
      </w:r>
    </w:p>
    <w:p w14:paraId="2B925821" w14:textId="77777777" w:rsidR="003300DB" w:rsidRPr="003300DB" w:rsidRDefault="003300DB" w:rsidP="00E56B01">
      <w:pPr>
        <w:pStyle w:val="ListParagraph"/>
        <w:tabs>
          <w:tab w:val="left" w:pos="897"/>
          <w:tab w:val="left" w:pos="899"/>
        </w:tabs>
        <w:spacing w:line="360" w:lineRule="auto"/>
        <w:ind w:right="174"/>
        <w:jc w:val="both"/>
        <w:rPr>
          <w:rFonts w:ascii="Arial" w:hAnsi="Arial" w:cs="Arial"/>
          <w:i/>
          <w:iCs/>
          <w:sz w:val="28"/>
          <w:szCs w:val="28"/>
        </w:rPr>
      </w:pPr>
      <w:r w:rsidRPr="003300DB">
        <w:rPr>
          <w:rFonts w:ascii="Arial" w:hAnsi="Arial" w:cs="Arial"/>
          <w:i/>
          <w:iCs/>
          <w:sz w:val="28"/>
          <w:szCs w:val="28"/>
        </w:rPr>
        <w:t>Nosotros como empleados, ingresamos con la gran expectativa de hacer nuestro y trabajo de la mejor manera. pues estamos preparados para hacer nuestro trabajo de una manera integral con nuestros jefes sin importar quien sea.</w:t>
      </w:r>
    </w:p>
    <w:p w14:paraId="284BADE0" w14:textId="77777777" w:rsidR="003300DB" w:rsidRPr="003300DB" w:rsidRDefault="003300DB" w:rsidP="00E56B01">
      <w:pPr>
        <w:pStyle w:val="ListParagraph"/>
        <w:tabs>
          <w:tab w:val="left" w:pos="897"/>
          <w:tab w:val="left" w:pos="899"/>
        </w:tabs>
        <w:spacing w:line="360" w:lineRule="auto"/>
        <w:ind w:right="174"/>
        <w:jc w:val="both"/>
        <w:rPr>
          <w:rFonts w:ascii="Arial" w:hAnsi="Arial" w:cs="Arial"/>
          <w:i/>
          <w:iCs/>
          <w:sz w:val="28"/>
          <w:szCs w:val="28"/>
        </w:rPr>
      </w:pPr>
      <w:r w:rsidRPr="003300DB">
        <w:rPr>
          <w:rFonts w:ascii="Arial" w:hAnsi="Arial" w:cs="Arial"/>
          <w:i/>
          <w:iCs/>
          <w:sz w:val="28"/>
          <w:szCs w:val="28"/>
        </w:rPr>
        <w:t>Al ingresar se nos dan las ideas claras de lo que se espera de nosotros como las personas que haremos parte de su diario vivir.</w:t>
      </w:r>
    </w:p>
    <w:p w14:paraId="7A5A3394" w14:textId="77777777" w:rsidR="003300DB" w:rsidRPr="003300DB" w:rsidRDefault="003300DB" w:rsidP="00E56B01">
      <w:pPr>
        <w:pStyle w:val="ListParagraph"/>
        <w:tabs>
          <w:tab w:val="left" w:pos="897"/>
          <w:tab w:val="left" w:pos="899"/>
        </w:tabs>
        <w:spacing w:line="360" w:lineRule="auto"/>
        <w:ind w:right="174"/>
        <w:jc w:val="both"/>
        <w:rPr>
          <w:rFonts w:ascii="Arial" w:hAnsi="Arial" w:cs="Arial"/>
          <w:i/>
          <w:iCs/>
          <w:sz w:val="28"/>
          <w:szCs w:val="28"/>
        </w:rPr>
      </w:pPr>
      <w:r w:rsidRPr="003300DB">
        <w:rPr>
          <w:rFonts w:ascii="Arial" w:hAnsi="Arial" w:cs="Arial"/>
          <w:i/>
          <w:iCs/>
          <w:sz w:val="28"/>
          <w:szCs w:val="28"/>
        </w:rPr>
        <w:t>Todo empieza bien, pero con el transcurrir de los meses, nos vamos dando cuenta que las cosas empiezan a cambiar, el trato al que empezamos a ser sometidos por la persona enferma y algunos familiares, la situación empieza siendo muy sutil empiezan con un maltrato verbal con palabras que son normales en el diario vivir, pero son palabras a las cuales no estoy acostumbrada a escucharlas para mí, y son molestas me hacen sentir incomoda, no soy boba o tonta y mis compañeros tampoco.</w:t>
      </w:r>
    </w:p>
    <w:p w14:paraId="7179A05C" w14:textId="14E9E225" w:rsidR="003300DB" w:rsidRPr="003300DB" w:rsidRDefault="003300DB" w:rsidP="00E56B01">
      <w:pPr>
        <w:pStyle w:val="ListParagraph"/>
        <w:tabs>
          <w:tab w:val="left" w:pos="897"/>
          <w:tab w:val="left" w:pos="899"/>
        </w:tabs>
        <w:spacing w:line="360" w:lineRule="auto"/>
        <w:ind w:right="174"/>
        <w:jc w:val="both"/>
        <w:rPr>
          <w:rFonts w:ascii="Arial" w:hAnsi="Arial" w:cs="Arial"/>
          <w:i/>
          <w:iCs/>
          <w:sz w:val="28"/>
          <w:szCs w:val="28"/>
        </w:rPr>
      </w:pPr>
      <w:r w:rsidRPr="003300DB">
        <w:rPr>
          <w:rFonts w:ascii="Arial" w:hAnsi="Arial" w:cs="Arial"/>
          <w:i/>
          <w:iCs/>
          <w:sz w:val="28"/>
          <w:szCs w:val="28"/>
        </w:rPr>
        <w:t xml:space="preserve">Las palabras cada vez van subiendo de </w:t>
      </w:r>
      <w:r w:rsidR="00B906FB" w:rsidRPr="003300DB">
        <w:rPr>
          <w:rFonts w:ascii="Arial" w:hAnsi="Arial" w:cs="Arial"/>
          <w:i/>
          <w:iCs/>
          <w:sz w:val="28"/>
          <w:szCs w:val="28"/>
        </w:rPr>
        <w:t>intensidad,</w:t>
      </w:r>
      <w:r w:rsidR="009C28F3">
        <w:rPr>
          <w:rFonts w:ascii="Arial" w:hAnsi="Arial" w:cs="Arial"/>
          <w:i/>
          <w:iCs/>
          <w:sz w:val="28"/>
          <w:szCs w:val="28"/>
        </w:rPr>
        <w:t xml:space="preserve"> </w:t>
      </w:r>
      <w:r w:rsidRPr="003300DB">
        <w:rPr>
          <w:rFonts w:ascii="Arial" w:hAnsi="Arial" w:cs="Arial"/>
          <w:i/>
          <w:iCs/>
          <w:sz w:val="28"/>
          <w:szCs w:val="28"/>
        </w:rPr>
        <w:t>nosotros tratamos de ignorarlas y no prestar atención, pero su calibre y la intensidad van poco a poco mermando nuestra dignidad, se va minando el respeto y las exigencias van aumentando.</w:t>
      </w:r>
    </w:p>
    <w:p w14:paraId="60603C8D" w14:textId="5E5C306D" w:rsidR="003300DB" w:rsidRPr="003300DB" w:rsidRDefault="003300DB" w:rsidP="00E56B01">
      <w:pPr>
        <w:pStyle w:val="ListParagraph"/>
        <w:tabs>
          <w:tab w:val="left" w:pos="897"/>
          <w:tab w:val="left" w:pos="899"/>
        </w:tabs>
        <w:spacing w:line="360" w:lineRule="auto"/>
        <w:ind w:right="49"/>
        <w:jc w:val="both"/>
        <w:rPr>
          <w:rFonts w:ascii="Arial" w:hAnsi="Arial" w:cs="Arial"/>
          <w:i/>
          <w:iCs/>
          <w:sz w:val="28"/>
          <w:szCs w:val="28"/>
        </w:rPr>
      </w:pPr>
      <w:r w:rsidRPr="003300DB">
        <w:rPr>
          <w:rFonts w:ascii="Arial" w:hAnsi="Arial" w:cs="Arial"/>
          <w:i/>
          <w:iCs/>
          <w:sz w:val="28"/>
          <w:szCs w:val="28"/>
        </w:rPr>
        <w:t>¿Empieza uno a cuestionarse hasta donde hay que aguantar o cómo responder? Teniendo claro que corre el riesgo de perder el trabajo que es tan escaso en estos días.</w:t>
      </w:r>
      <w:r w:rsidR="009C28F3">
        <w:rPr>
          <w:rFonts w:ascii="Arial" w:hAnsi="Arial" w:cs="Arial"/>
          <w:i/>
          <w:iCs/>
          <w:sz w:val="28"/>
          <w:szCs w:val="28"/>
        </w:rPr>
        <w:t xml:space="preserve"> </w:t>
      </w:r>
      <w:r w:rsidRPr="003300DB">
        <w:rPr>
          <w:rFonts w:ascii="Arial" w:hAnsi="Arial" w:cs="Arial"/>
          <w:i/>
          <w:iCs/>
          <w:sz w:val="28"/>
          <w:szCs w:val="28"/>
        </w:rPr>
        <w:t xml:space="preserve">alto calibre, </w:t>
      </w:r>
      <w:r w:rsidR="009C28F3">
        <w:rPr>
          <w:rFonts w:ascii="Arial" w:hAnsi="Arial" w:cs="Arial"/>
          <w:i/>
          <w:iCs/>
          <w:sz w:val="28"/>
          <w:szCs w:val="28"/>
        </w:rPr>
        <w:t>p</w:t>
      </w:r>
      <w:r w:rsidRPr="003300DB">
        <w:rPr>
          <w:rFonts w:ascii="Arial" w:hAnsi="Arial" w:cs="Arial"/>
          <w:i/>
          <w:iCs/>
          <w:sz w:val="28"/>
          <w:szCs w:val="28"/>
        </w:rPr>
        <w:t>asando a la humillación total.</w:t>
      </w:r>
    </w:p>
    <w:p w14:paraId="793A9052" w14:textId="65A33BDE" w:rsidR="00246CBE" w:rsidRDefault="00E56B01" w:rsidP="00E56B01">
      <w:pPr>
        <w:spacing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Enlace del video:</w:t>
      </w:r>
    </w:p>
    <w:p w14:paraId="28E17C83" w14:textId="77777777" w:rsidR="00E56B01" w:rsidRDefault="00E56B01" w:rsidP="00E56B01">
      <w:pPr>
        <w:spacing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DEB3BEF" w14:textId="1C9F1629" w:rsidR="00E56B01" w:rsidRPr="00FD13C9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Cs/>
          <w:color w:val="4472C4" w:themeColor="accent1"/>
          <w:sz w:val="32"/>
          <w:szCs w:val="32"/>
          <w:u w:val="single"/>
        </w:rPr>
      </w:pPr>
      <w:r w:rsidRPr="00FD13C9">
        <w:rPr>
          <w:rFonts w:ascii="Arial" w:eastAsia="Arial" w:hAnsi="Arial" w:cs="Arial"/>
          <w:bCs/>
          <w:color w:val="4472C4" w:themeColor="accent1"/>
          <w:sz w:val="32"/>
          <w:szCs w:val="32"/>
          <w:u w:val="single"/>
        </w:rPr>
        <w:t>https://youtu.be/6pAvLgy5eE4?si=Pqy2deyG1FJXCHWc</w:t>
      </w:r>
    </w:p>
    <w:p w14:paraId="7F39E3FE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C616450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9E963C4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507FB71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8F3E928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5A8E545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C07F0E6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24A5428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5329C61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F4BEE02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6FDCB8C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9559681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DBF4322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987779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4BBA147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F9FDA07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C0E2CCC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468F70C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8FDDCA3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3A71ACC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A6A510D" w14:textId="77777777" w:rsidR="00E56B01" w:rsidRDefault="00E56B01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EDDBF4A" w14:textId="0CBBC467" w:rsidR="00246CBE" w:rsidRPr="00E56B01" w:rsidRDefault="00000000" w:rsidP="00E56B01">
      <w:pPr>
        <w:spacing w:line="240" w:lineRule="auto"/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CONCLUSIÓN</w:t>
      </w:r>
    </w:p>
    <w:p w14:paraId="1C007225" w14:textId="77777777" w:rsidR="00246CBE" w:rsidRDefault="00246CBE">
      <w:pPr>
        <w:spacing w:line="240" w:lineRule="auto"/>
        <w:ind w:left="-284"/>
        <w:jc w:val="both"/>
        <w:rPr>
          <w:rFonts w:ascii="Arial" w:eastAsia="Arial" w:hAnsi="Arial" w:cs="Arial"/>
          <w:b/>
          <w:sz w:val="32"/>
          <w:szCs w:val="32"/>
        </w:rPr>
      </w:pPr>
    </w:p>
    <w:p w14:paraId="683D6C21" w14:textId="66C79DA8" w:rsidR="00A55914" w:rsidRPr="00E56B01" w:rsidRDefault="00E53330" w:rsidP="00E56B01">
      <w:pPr>
        <w:spacing w:line="276" w:lineRule="auto"/>
        <w:ind w:left="-284" w:firstLine="1004"/>
        <w:jc w:val="both"/>
        <w:rPr>
          <w:rFonts w:ascii="Arial" w:eastAsia="Arial" w:hAnsi="Arial" w:cs="Arial"/>
          <w:sz w:val="24"/>
          <w:szCs w:val="24"/>
        </w:rPr>
      </w:pPr>
      <w:r w:rsidRPr="00E56B01">
        <w:rPr>
          <w:rFonts w:ascii="Arial" w:eastAsia="Arial" w:hAnsi="Arial" w:cs="Arial"/>
          <w:sz w:val="24"/>
          <w:szCs w:val="24"/>
        </w:rPr>
        <w:t xml:space="preserve">En la realización del anterior video de trabajo, nos damos cuenta </w:t>
      </w:r>
      <w:r w:rsidR="00E56B01" w:rsidRPr="00E56B01">
        <w:rPr>
          <w:rFonts w:ascii="Arial" w:eastAsia="Arial" w:hAnsi="Arial" w:cs="Arial"/>
          <w:sz w:val="24"/>
          <w:szCs w:val="24"/>
        </w:rPr>
        <w:t>de que</w:t>
      </w:r>
      <w:r w:rsidRPr="00E56B01">
        <w:rPr>
          <w:rFonts w:ascii="Arial" w:eastAsia="Arial" w:hAnsi="Arial" w:cs="Arial"/>
          <w:sz w:val="24"/>
          <w:szCs w:val="24"/>
        </w:rPr>
        <w:t xml:space="preserve"> la manera de hablar, o la de dirigirnos a las otras personas es importante, Las relaciones de nuestro entorno d</w:t>
      </w:r>
      <w:r w:rsidR="00F2434B" w:rsidRPr="00E56B01">
        <w:rPr>
          <w:rFonts w:ascii="Arial" w:eastAsia="Arial" w:hAnsi="Arial" w:cs="Arial"/>
          <w:sz w:val="24"/>
          <w:szCs w:val="24"/>
        </w:rPr>
        <w:t>e</w:t>
      </w:r>
      <w:r w:rsidRPr="00E56B01">
        <w:rPr>
          <w:rFonts w:ascii="Arial" w:eastAsia="Arial" w:hAnsi="Arial" w:cs="Arial"/>
          <w:sz w:val="24"/>
          <w:szCs w:val="24"/>
        </w:rPr>
        <w:t xml:space="preserve"> trabajo debe estar marcado por una comunicación eficiente, de respeto</w:t>
      </w:r>
      <w:r w:rsidR="00F2434B" w:rsidRPr="00E56B01">
        <w:rPr>
          <w:rFonts w:ascii="Arial" w:eastAsia="Arial" w:hAnsi="Arial" w:cs="Arial"/>
          <w:sz w:val="24"/>
          <w:szCs w:val="24"/>
        </w:rPr>
        <w:t>, usando un lenguaje apropiado entre jefe y empleados.</w:t>
      </w:r>
    </w:p>
    <w:p w14:paraId="15117628" w14:textId="73753685" w:rsidR="00F2434B" w:rsidRPr="00E56B01" w:rsidRDefault="00F2434B" w:rsidP="00E56B01">
      <w:pPr>
        <w:spacing w:line="276" w:lineRule="auto"/>
        <w:ind w:left="-284" w:firstLine="1004"/>
        <w:jc w:val="both"/>
        <w:rPr>
          <w:rFonts w:ascii="Arial" w:eastAsia="Arial" w:hAnsi="Arial" w:cs="Arial"/>
          <w:sz w:val="24"/>
          <w:szCs w:val="24"/>
        </w:rPr>
      </w:pPr>
      <w:r w:rsidRPr="00E56B01">
        <w:rPr>
          <w:rFonts w:ascii="Arial" w:eastAsia="Arial" w:hAnsi="Arial" w:cs="Arial"/>
          <w:sz w:val="24"/>
          <w:szCs w:val="24"/>
        </w:rPr>
        <w:t>Cuando usamos un lenguaje equivocado esto trae consecuencias negativas para nosotros y las demás personas.</w:t>
      </w:r>
    </w:p>
    <w:p w14:paraId="40B246CF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346AC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AF54D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14305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4EB90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DB77E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56837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BE12B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A0AA2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6C4CB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84E5B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2ABC9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516BD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61D89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7F88C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6DC49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DDD06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4F671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EF690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5BDEB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39E69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10B44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A29D5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3D393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8B0B4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FBE6F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98862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1EC31" w14:textId="77777777" w:rsidR="00246CBE" w:rsidRDefault="00000000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Bibliografia</w:t>
      </w:r>
      <w:proofErr w:type="spellEnd"/>
    </w:p>
    <w:p w14:paraId="5A0F16C6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99741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C4C9E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3FF1F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F2B2B" w14:textId="77777777" w:rsidR="00246CBE" w:rsidRDefault="0024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7E179" w14:textId="0301DD9D" w:rsidR="00246CBE" w:rsidRDefault="00A96707">
      <w:pPr>
        <w:spacing w:line="240" w:lineRule="auto"/>
        <w:ind w:left="-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        </w:t>
      </w:r>
      <w:r w:rsidR="00A55914">
        <w:rPr>
          <w:rFonts w:ascii="Arial" w:eastAsia="Arial" w:hAnsi="Arial" w:cs="Arial"/>
          <w:color w:val="000000"/>
          <w:sz w:val="24"/>
          <w:szCs w:val="24"/>
        </w:rPr>
        <w:t xml:space="preserve">Material sobre el </w:t>
      </w:r>
      <w:proofErr w:type="spellStart"/>
      <w:r w:rsidR="00A55914">
        <w:rPr>
          <w:rFonts w:ascii="Arial" w:eastAsia="Arial" w:hAnsi="Arial" w:cs="Arial"/>
          <w:color w:val="000000"/>
          <w:sz w:val="24"/>
          <w:szCs w:val="24"/>
        </w:rPr>
        <w:t>trabaj</w:t>
      </w:r>
      <w:proofErr w:type="spellEnd"/>
      <w:r w:rsidR="00A55914">
        <w:rPr>
          <w:rFonts w:ascii="Arial" w:eastAsia="Arial" w:hAnsi="Arial" w:cs="Arial"/>
          <w:color w:val="000000"/>
          <w:sz w:val="24"/>
          <w:szCs w:val="24"/>
        </w:rPr>
        <w:t xml:space="preserve"> decente proporcionado por el SENA</w:t>
      </w:r>
    </w:p>
    <w:p w14:paraId="7D7EA669" w14:textId="51C1E7E6" w:rsidR="00A96707" w:rsidRDefault="00A96707" w:rsidP="00A96707">
      <w:pPr>
        <w:widowControl w:val="0"/>
        <w:tabs>
          <w:tab w:val="left" w:pos="330"/>
        </w:tabs>
        <w:autoSpaceDE w:val="0"/>
        <w:autoSpaceDN w:val="0"/>
        <w:spacing w:after="0" w:line="240" w:lineRule="auto"/>
        <w:ind w:left="100" w:right="168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una</w:t>
      </w:r>
      <w:r w:rsidRPr="00A96707">
        <w:rPr>
          <w:rFonts w:ascii="Arial" w:eastAsia="Arial" w:hAnsi="Arial" w:cs="Arial"/>
          <w:i/>
          <w:spacing w:val="-2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forma</w:t>
      </w:r>
      <w:r w:rsidRPr="00A96707">
        <w:rPr>
          <w:rFonts w:ascii="Arial" w:eastAsia="Arial" w:hAnsi="Arial" w:cs="Arial"/>
          <w:i/>
          <w:spacing w:val="-2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de</w:t>
      </w:r>
      <w:r w:rsidRPr="00A96707">
        <w:rPr>
          <w:rFonts w:ascii="Arial" w:eastAsia="Arial" w:hAnsi="Arial" w:cs="Arial"/>
          <w:i/>
          <w:spacing w:val="-2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vida</w:t>
      </w:r>
      <w:r w:rsidRPr="00A96707">
        <w:rPr>
          <w:rFonts w:ascii="Arial" w:eastAsia="Arial" w:hAnsi="Arial" w:cs="Arial"/>
          <w:i/>
          <w:spacing w:val="-2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y</w:t>
      </w:r>
      <w:r w:rsidRPr="00A96707">
        <w:rPr>
          <w:rFonts w:ascii="Arial" w:eastAsia="Arial" w:hAnsi="Arial" w:cs="Arial"/>
          <w:i/>
          <w:spacing w:val="-4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de</w:t>
      </w:r>
      <w:r w:rsidRPr="00A96707">
        <w:rPr>
          <w:rFonts w:ascii="Arial" w:eastAsia="Arial" w:hAnsi="Arial" w:cs="Arial"/>
          <w:i/>
          <w:spacing w:val="-2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convivencia</w:t>
      </w:r>
      <w:r w:rsidRPr="00A96707">
        <w:rPr>
          <w:rFonts w:ascii="Arial" w:eastAsia="Arial" w:hAnsi="Arial" w:cs="Arial"/>
          <w:i/>
          <w:spacing w:val="-4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entre</w:t>
      </w:r>
      <w:r w:rsidRPr="00A96707">
        <w:rPr>
          <w:rFonts w:ascii="Arial" w:eastAsia="Arial" w:hAnsi="Arial" w:cs="Arial"/>
          <w:i/>
          <w:spacing w:val="-2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>los</w:t>
      </w:r>
      <w:r w:rsidRPr="00A96707">
        <w:rPr>
          <w:rFonts w:ascii="Arial" w:eastAsia="Arial" w:hAnsi="Arial" w:cs="Arial"/>
          <w:i/>
          <w:spacing w:val="-2"/>
          <w:sz w:val="24"/>
          <w:szCs w:val="24"/>
          <w:lang w:val="es-ES"/>
        </w:rPr>
        <w:t xml:space="preserve"> </w:t>
      </w:r>
      <w:r w:rsidRPr="00A96707">
        <w:rPr>
          <w:rFonts w:ascii="Arial" w:eastAsia="Arial" w:hAnsi="Arial" w:cs="Arial"/>
          <w:i/>
          <w:sz w:val="24"/>
          <w:szCs w:val="24"/>
          <w:lang w:val="es-ES"/>
        </w:rPr>
        <w:t xml:space="preserve">seres humanos en sociedad”.  </w:t>
      </w:r>
      <w:r w:rsidRPr="00A96707">
        <w:rPr>
          <w:rFonts w:ascii="Arial" w:eastAsia="Arial" w:hAnsi="Arial" w:cs="Arial"/>
          <w:sz w:val="24"/>
          <w:szCs w:val="24"/>
          <w:lang w:val="es-ES"/>
        </w:rPr>
        <w:t>Giraldo-Zuluaga, G. A. (2015)</w:t>
      </w:r>
    </w:p>
    <w:p w14:paraId="2CEAE30A" w14:textId="77777777" w:rsidR="00A96707" w:rsidRPr="00A96707" w:rsidRDefault="00A96707" w:rsidP="00A96707">
      <w:pPr>
        <w:widowControl w:val="0"/>
        <w:tabs>
          <w:tab w:val="left" w:pos="330"/>
        </w:tabs>
        <w:autoSpaceDE w:val="0"/>
        <w:autoSpaceDN w:val="0"/>
        <w:spacing w:after="0" w:line="240" w:lineRule="auto"/>
        <w:ind w:left="100" w:right="168"/>
        <w:jc w:val="both"/>
        <w:rPr>
          <w:rFonts w:ascii="Arial" w:eastAsia="Arial" w:hAnsi="Arial" w:cs="Arial"/>
          <w:i/>
          <w:sz w:val="24"/>
          <w:szCs w:val="24"/>
          <w:lang w:val="es-ES"/>
        </w:rPr>
      </w:pPr>
    </w:p>
    <w:p w14:paraId="7EC30DA4" w14:textId="77777777" w:rsidR="00A96707" w:rsidRDefault="00A96707" w:rsidP="00A96707">
      <w:pPr>
        <w:pStyle w:val="ListParagraph"/>
        <w:rPr>
          <w:rFonts w:ascii="Arial" w:eastAsia="Arial" w:hAnsi="Arial" w:cs="Arial"/>
          <w:i/>
          <w:sz w:val="28"/>
          <w:szCs w:val="28"/>
          <w:lang w:val="es-ES"/>
        </w:rPr>
      </w:pPr>
    </w:p>
    <w:p w14:paraId="70D5844B" w14:textId="1BEF4464" w:rsidR="00A96707" w:rsidRDefault="00A96707">
      <w:pPr>
        <w:spacing w:line="240" w:lineRule="auto"/>
        <w:ind w:left="-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493C2BDC" w14:textId="77777777" w:rsidR="00A55914" w:rsidRDefault="00A55914">
      <w:pPr>
        <w:spacing w:line="240" w:lineRule="auto"/>
        <w:ind w:left="-284"/>
        <w:jc w:val="both"/>
        <w:rPr>
          <w:b/>
        </w:rPr>
      </w:pPr>
    </w:p>
    <w:p w14:paraId="3211920F" w14:textId="77777777" w:rsidR="00246CBE" w:rsidRDefault="00000000">
      <w:pPr>
        <w:spacing w:before="240" w:after="24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71D1EA4" w14:textId="77777777" w:rsidR="00246CBE" w:rsidRDefault="00246CBE">
      <w:pPr>
        <w:spacing w:line="240" w:lineRule="auto"/>
        <w:ind w:left="-284"/>
        <w:jc w:val="both"/>
        <w:rPr>
          <w:b/>
        </w:rPr>
      </w:pPr>
    </w:p>
    <w:p w14:paraId="632D6792" w14:textId="77777777" w:rsidR="00246CBE" w:rsidRDefault="00000000">
      <w:pPr>
        <w:pStyle w:val="Heading2"/>
        <w:keepNext w:val="0"/>
        <w:keepLines w:val="0"/>
        <w:spacing w:before="280" w:after="0" w:line="182" w:lineRule="auto"/>
        <w:ind w:left="11720" w:right="6440"/>
        <w:jc w:val="both"/>
        <w:rPr>
          <w:rFonts w:ascii="Arial" w:eastAsia="Arial" w:hAnsi="Arial" w:cs="Arial"/>
          <w:sz w:val="34"/>
          <w:szCs w:val="34"/>
        </w:rPr>
      </w:pPr>
      <w:bookmarkStart w:id="3" w:name="_heading=h.67azfn32dgdj" w:colFirst="0" w:colLast="0"/>
      <w:bookmarkEnd w:id="3"/>
      <w:r>
        <w:rPr>
          <w:rFonts w:ascii="Arial" w:eastAsia="Arial" w:hAnsi="Arial" w:cs="Arial"/>
          <w:sz w:val="34"/>
          <w:szCs w:val="34"/>
        </w:rPr>
        <w:t xml:space="preserve">Francisco Serna Giraldo </w:t>
      </w:r>
      <w:proofErr w:type="spellStart"/>
      <w:r>
        <w:rPr>
          <w:rFonts w:ascii="Arial" w:eastAsia="Arial" w:hAnsi="Arial" w:cs="Arial"/>
          <w:sz w:val="34"/>
          <w:szCs w:val="34"/>
        </w:rPr>
        <w:t>Elver</w:t>
      </w:r>
      <w:proofErr w:type="spellEnd"/>
      <w:r>
        <w:rPr>
          <w:rFonts w:ascii="Arial" w:eastAsia="Arial" w:hAnsi="Arial" w:cs="Arial"/>
          <w:sz w:val="34"/>
          <w:szCs w:val="34"/>
        </w:rPr>
        <w:t xml:space="preserve"> Herre</w:t>
      </w:r>
      <w:r>
        <w:rPr>
          <w:rFonts w:ascii="Arial" w:eastAsia="Arial" w:hAnsi="Arial" w:cs="Arial"/>
          <w:sz w:val="34"/>
          <w:szCs w:val="34"/>
        </w:rPr>
        <w:lastRenderedPageBreak/>
        <w:t>ra Arenas</w:t>
      </w:r>
    </w:p>
    <w:p w14:paraId="5FEB3EC1" w14:textId="77777777" w:rsidR="00246CBE" w:rsidRDefault="00000000">
      <w:pPr>
        <w:spacing w:before="240" w:after="24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ED34F79" w14:textId="77777777" w:rsidR="00246CBE" w:rsidRDefault="00246CBE">
      <w:pPr>
        <w:spacing w:line="24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sectPr w:rsidR="00246CBE" w:rsidSect="00AC7C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D7E8A" w14:textId="77777777" w:rsidR="007B08A9" w:rsidRDefault="007B08A9" w:rsidP="00AC7CF7">
      <w:pPr>
        <w:spacing w:after="0" w:line="240" w:lineRule="auto"/>
      </w:pPr>
      <w:r>
        <w:separator/>
      </w:r>
    </w:p>
  </w:endnote>
  <w:endnote w:type="continuationSeparator" w:id="0">
    <w:p w14:paraId="1EC2D19E" w14:textId="77777777" w:rsidR="007B08A9" w:rsidRDefault="007B08A9" w:rsidP="00AC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907C7" w14:textId="77777777" w:rsidR="00AC7CF7" w:rsidRDefault="00AC7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A5A18" w14:textId="77777777" w:rsidR="00AC7CF7" w:rsidRDefault="00AC7C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C3912" w14:textId="77777777" w:rsidR="00AC7CF7" w:rsidRDefault="00AC7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69486" w14:textId="77777777" w:rsidR="007B08A9" w:rsidRDefault="007B08A9" w:rsidP="00AC7CF7">
      <w:pPr>
        <w:spacing w:after="0" w:line="240" w:lineRule="auto"/>
      </w:pPr>
      <w:r>
        <w:separator/>
      </w:r>
    </w:p>
  </w:footnote>
  <w:footnote w:type="continuationSeparator" w:id="0">
    <w:p w14:paraId="4C31F932" w14:textId="77777777" w:rsidR="007B08A9" w:rsidRDefault="007B08A9" w:rsidP="00AC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8B68E" w14:textId="77777777" w:rsidR="00AC7CF7" w:rsidRDefault="00AC7C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83BE1" w14:textId="77777777" w:rsidR="00AC7CF7" w:rsidRDefault="00AC7C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94A4F" w14:textId="77777777" w:rsidR="00AC7CF7" w:rsidRDefault="00AC7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C24B6"/>
    <w:multiLevelType w:val="multilevel"/>
    <w:tmpl w:val="3E4E9A00"/>
    <w:lvl w:ilvl="0">
      <w:numFmt w:val="bullet"/>
      <w:lvlText w:val="❖"/>
      <w:lvlJc w:val="left"/>
      <w:pPr>
        <w:ind w:left="1246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2210" w:hanging="360"/>
      </w:pPr>
    </w:lvl>
    <w:lvl w:ilvl="2">
      <w:numFmt w:val="bullet"/>
      <w:lvlText w:val="•"/>
      <w:lvlJc w:val="left"/>
      <w:pPr>
        <w:ind w:left="3180" w:hanging="360"/>
      </w:pPr>
    </w:lvl>
    <w:lvl w:ilvl="3">
      <w:numFmt w:val="bullet"/>
      <w:lvlText w:val="•"/>
      <w:lvlJc w:val="left"/>
      <w:pPr>
        <w:ind w:left="4150" w:hanging="360"/>
      </w:pPr>
    </w:lvl>
    <w:lvl w:ilvl="4">
      <w:numFmt w:val="bullet"/>
      <w:lvlText w:val="•"/>
      <w:lvlJc w:val="left"/>
      <w:pPr>
        <w:ind w:left="5120" w:hanging="360"/>
      </w:pPr>
    </w:lvl>
    <w:lvl w:ilvl="5">
      <w:numFmt w:val="bullet"/>
      <w:lvlText w:val="•"/>
      <w:lvlJc w:val="left"/>
      <w:pPr>
        <w:ind w:left="6090" w:hanging="360"/>
      </w:pPr>
    </w:lvl>
    <w:lvl w:ilvl="6">
      <w:numFmt w:val="bullet"/>
      <w:lvlText w:val="•"/>
      <w:lvlJc w:val="left"/>
      <w:pPr>
        <w:ind w:left="7060" w:hanging="360"/>
      </w:pPr>
    </w:lvl>
    <w:lvl w:ilvl="7">
      <w:numFmt w:val="bullet"/>
      <w:lvlText w:val="•"/>
      <w:lvlJc w:val="left"/>
      <w:pPr>
        <w:ind w:left="8030" w:hanging="360"/>
      </w:pPr>
    </w:lvl>
    <w:lvl w:ilvl="8">
      <w:numFmt w:val="bullet"/>
      <w:lvlText w:val="•"/>
      <w:lvlJc w:val="left"/>
      <w:pPr>
        <w:ind w:left="9000" w:hanging="360"/>
      </w:pPr>
    </w:lvl>
  </w:abstractNum>
  <w:abstractNum w:abstractNumId="1" w15:restartNumberingAfterBreak="0">
    <w:nsid w:val="28EF24E0"/>
    <w:multiLevelType w:val="multilevel"/>
    <w:tmpl w:val="2A42A5A8"/>
    <w:lvl w:ilvl="0">
      <w:start w:val="1"/>
      <w:numFmt w:val="decimal"/>
      <w:lvlText w:val="%1."/>
      <w:lvlJc w:val="left"/>
      <w:pPr>
        <w:ind w:left="100" w:hanging="226"/>
      </w:pPr>
      <w:rPr>
        <w:rFonts w:hint="default"/>
        <w:spacing w:val="0"/>
        <w:w w:val="99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99"/>
        <w:sz w:val="20"/>
        <w:szCs w:val="20"/>
        <w:lang w:val="es-ES" w:eastAsia="en-US" w:bidi="ar-SA"/>
      </w:rPr>
    </w:lvl>
    <w:lvl w:ilvl="2">
      <w:numFmt w:val="bullet"/>
      <w:lvlText w:val="●"/>
      <w:lvlJc w:val="left"/>
      <w:pPr>
        <w:ind w:left="66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94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15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0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5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70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543D0143"/>
    <w:multiLevelType w:val="multilevel"/>
    <w:tmpl w:val="2A42A5A8"/>
    <w:lvl w:ilvl="0">
      <w:start w:val="1"/>
      <w:numFmt w:val="decimal"/>
      <w:lvlText w:val="%1."/>
      <w:lvlJc w:val="left"/>
      <w:pPr>
        <w:ind w:left="100" w:hanging="226"/>
      </w:pPr>
      <w:rPr>
        <w:rFonts w:hint="default"/>
        <w:spacing w:val="0"/>
        <w:w w:val="99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99"/>
        <w:sz w:val="20"/>
        <w:szCs w:val="20"/>
        <w:lang w:val="es-ES" w:eastAsia="en-US" w:bidi="ar-SA"/>
      </w:rPr>
    </w:lvl>
    <w:lvl w:ilvl="2">
      <w:numFmt w:val="bullet"/>
      <w:lvlText w:val="●"/>
      <w:lvlJc w:val="left"/>
      <w:pPr>
        <w:ind w:left="66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94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15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0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5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70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5DCA62EF"/>
    <w:multiLevelType w:val="hybridMultilevel"/>
    <w:tmpl w:val="8E46A1CC"/>
    <w:lvl w:ilvl="0" w:tplc="78E0AE88">
      <w:numFmt w:val="bullet"/>
      <w:lvlText w:val=""/>
      <w:lvlJc w:val="left"/>
      <w:pPr>
        <w:ind w:left="124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CFC7930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9DDA3464">
      <w:numFmt w:val="bullet"/>
      <w:lvlText w:val="•"/>
      <w:lvlJc w:val="left"/>
      <w:pPr>
        <w:ind w:left="3180" w:hanging="360"/>
      </w:pPr>
      <w:rPr>
        <w:rFonts w:hint="default"/>
        <w:lang w:val="es-ES" w:eastAsia="en-US" w:bidi="ar-SA"/>
      </w:rPr>
    </w:lvl>
    <w:lvl w:ilvl="3" w:tplc="6CC05ADE">
      <w:numFmt w:val="bullet"/>
      <w:lvlText w:val="•"/>
      <w:lvlJc w:val="left"/>
      <w:pPr>
        <w:ind w:left="4150" w:hanging="360"/>
      </w:pPr>
      <w:rPr>
        <w:rFonts w:hint="default"/>
        <w:lang w:val="es-ES" w:eastAsia="en-US" w:bidi="ar-SA"/>
      </w:rPr>
    </w:lvl>
    <w:lvl w:ilvl="4" w:tplc="572A4C20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5" w:tplc="F2DA4514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6" w:tplc="A0C2BFFC">
      <w:numFmt w:val="bullet"/>
      <w:lvlText w:val="•"/>
      <w:lvlJc w:val="left"/>
      <w:pPr>
        <w:ind w:left="7060" w:hanging="360"/>
      </w:pPr>
      <w:rPr>
        <w:rFonts w:hint="default"/>
        <w:lang w:val="es-ES" w:eastAsia="en-US" w:bidi="ar-SA"/>
      </w:rPr>
    </w:lvl>
    <w:lvl w:ilvl="7" w:tplc="C6924BAC">
      <w:numFmt w:val="bullet"/>
      <w:lvlText w:val="•"/>
      <w:lvlJc w:val="left"/>
      <w:pPr>
        <w:ind w:left="8030" w:hanging="360"/>
      </w:pPr>
      <w:rPr>
        <w:rFonts w:hint="default"/>
        <w:lang w:val="es-ES" w:eastAsia="en-US" w:bidi="ar-SA"/>
      </w:rPr>
    </w:lvl>
    <w:lvl w:ilvl="8" w:tplc="9A122D3C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</w:abstractNum>
  <w:num w:numId="1" w16cid:durableId="1396079448">
    <w:abstractNumId w:val="0"/>
  </w:num>
  <w:num w:numId="2" w16cid:durableId="872616732">
    <w:abstractNumId w:val="3"/>
  </w:num>
  <w:num w:numId="3" w16cid:durableId="529343927">
    <w:abstractNumId w:val="2"/>
  </w:num>
  <w:num w:numId="4" w16cid:durableId="133040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CBE"/>
    <w:rsid w:val="000110AF"/>
    <w:rsid w:val="00246CBE"/>
    <w:rsid w:val="00254477"/>
    <w:rsid w:val="0027464D"/>
    <w:rsid w:val="002C232D"/>
    <w:rsid w:val="003300DB"/>
    <w:rsid w:val="00372BA4"/>
    <w:rsid w:val="003E167D"/>
    <w:rsid w:val="006903B8"/>
    <w:rsid w:val="00691E45"/>
    <w:rsid w:val="007B08A9"/>
    <w:rsid w:val="007E3726"/>
    <w:rsid w:val="00967DCA"/>
    <w:rsid w:val="009C28F3"/>
    <w:rsid w:val="00A55914"/>
    <w:rsid w:val="00A96707"/>
    <w:rsid w:val="00AC7CF7"/>
    <w:rsid w:val="00B906FB"/>
    <w:rsid w:val="00E30B79"/>
    <w:rsid w:val="00E53330"/>
    <w:rsid w:val="00E56B01"/>
    <w:rsid w:val="00F2434B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0474"/>
  <w15:docId w15:val="{CB6D964C-AA37-425D-99FD-ED7A52B2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9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30B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paragraph" w:customStyle="1" w:styleId="Default">
    <w:name w:val="Default"/>
    <w:rsid w:val="00E30B79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AC7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F7"/>
  </w:style>
  <w:style w:type="paragraph" w:styleId="Footer">
    <w:name w:val="footer"/>
    <w:basedOn w:val="Normal"/>
    <w:link w:val="FooterChar"/>
    <w:uiPriority w:val="99"/>
    <w:unhideWhenUsed/>
    <w:rsid w:val="00AC7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Wbnw7xNAvY/7zwpkgtUrUjTTtQ==">CgMxLjAaHQoBMBIYChYIB0ISCgVBcmlhbBIJRmlyYSBNb25vGh0KATESGAoWCAdCEgoFQXJpYWwSCUZpcmEgTW9ubxodCgEyEhgKFggHQhIKBUFyaWFsEglGaXJhIE1vbm8aHQoBMxIYChYIB0ISCgVBcmlhbBIJRmlyYSBNb25vGh0KATQSGAoWCAdCEgoFQXJpYWwSCUZpcmEgTW9ubxodCgE1EhgKFggHQhIKBUFyaWFsEglGaXJhIE1vbm8aHQoBNhIYChYIB0ISCgVBcmlhbBIJRmlyYSBNb25vGh0KATcSGAoWCAdCEgoFQXJpYWwSCUZpcmEgTW9ubzIOaC42N2F6Zm4zMmRnZGo4AHIhMTBGLXZKMGRteVBxM3FEM2dxVmZMOGNjcFNhZmNYamlM</go:docsCustomData>
</go:gDocsCustomXmlDataStorage>
</file>

<file path=customXml/itemProps1.xml><?xml version="1.0" encoding="utf-8"?>
<ds:datastoreItem xmlns:ds="http://schemas.openxmlformats.org/officeDocument/2006/customXml" ds:itemID="{96296AE8-DF5E-4219-A538-3C0DBA928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KUATE ZORY</dc:creator>
  <cp:lastModifiedBy>Erika Del Carmen Camacho Gomez</cp:lastModifiedBy>
  <cp:revision>2</cp:revision>
  <cp:lastPrinted>2024-05-19T20:47:00Z</cp:lastPrinted>
  <dcterms:created xsi:type="dcterms:W3CDTF">2024-05-19T20:49:00Z</dcterms:created>
  <dcterms:modified xsi:type="dcterms:W3CDTF">2024-05-19T20:49:00Z</dcterms:modified>
</cp:coreProperties>
</file>