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E68F95" w14:textId="77777777" w:rsidR="0021134C" w:rsidRPr="00777E49" w:rsidRDefault="0021134C" w:rsidP="00736E09">
      <w:pPr>
        <w:jc w:val="center"/>
        <w:rPr>
          <w:rFonts w:ascii="Times New Roman" w:hAnsi="Times New Roman" w:cs="Times New Roman"/>
          <w:sz w:val="24"/>
          <w:szCs w:val="24"/>
        </w:rPr>
      </w:pPr>
    </w:p>
    <w:p w14:paraId="681F27DC" w14:textId="77777777" w:rsidR="0021134C" w:rsidRPr="00777E49" w:rsidRDefault="0021134C" w:rsidP="00736E09">
      <w:pPr>
        <w:jc w:val="center"/>
        <w:rPr>
          <w:rFonts w:ascii="Times New Roman" w:hAnsi="Times New Roman" w:cs="Times New Roman"/>
          <w:sz w:val="24"/>
          <w:szCs w:val="24"/>
        </w:rPr>
      </w:pPr>
    </w:p>
    <w:p w14:paraId="0E490FDF" w14:textId="77777777" w:rsidR="0021134C" w:rsidRPr="00777E49" w:rsidRDefault="0021134C" w:rsidP="00736E09">
      <w:pPr>
        <w:jc w:val="center"/>
        <w:rPr>
          <w:rFonts w:ascii="Times New Roman" w:hAnsi="Times New Roman" w:cs="Times New Roman"/>
          <w:b/>
          <w:sz w:val="24"/>
          <w:szCs w:val="24"/>
        </w:rPr>
      </w:pPr>
      <w:r w:rsidRPr="00777E49">
        <w:rPr>
          <w:rFonts w:ascii="Times New Roman" w:hAnsi="Times New Roman" w:cs="Times New Roman"/>
          <w:b/>
          <w:sz w:val="24"/>
          <w:szCs w:val="24"/>
        </w:rPr>
        <w:t>Table of Contents</w:t>
      </w:r>
    </w:p>
    <w:p w14:paraId="23F29589" w14:textId="77777777" w:rsidR="0021134C" w:rsidRPr="00777E49" w:rsidRDefault="0021134C" w:rsidP="0021134C">
      <w:pPr>
        <w:jc w:val="center"/>
        <w:rPr>
          <w:rFonts w:ascii="Times New Roman" w:hAnsi="Times New Roman" w:cs="Times New Roman"/>
          <w:sz w:val="24"/>
          <w:szCs w:val="24"/>
        </w:rPr>
      </w:pPr>
      <w:r w:rsidRPr="00777E49">
        <w:rPr>
          <w:rFonts w:ascii="Times New Roman" w:hAnsi="Times New Roman" w:cs="Times New Roman"/>
          <w:sz w:val="24"/>
          <w:szCs w:val="24"/>
        </w:rPr>
        <w:t>APPENDIX A: PDF Page Numbers of Data - iii</w:t>
      </w:r>
    </w:p>
    <w:p w14:paraId="2C5F731A" w14:textId="77777777" w:rsidR="0021134C" w:rsidRPr="00777E49" w:rsidRDefault="0021134C" w:rsidP="0021134C">
      <w:pPr>
        <w:jc w:val="center"/>
        <w:rPr>
          <w:rFonts w:ascii="Times New Roman" w:hAnsi="Times New Roman" w:cs="Times New Roman"/>
          <w:sz w:val="24"/>
          <w:szCs w:val="24"/>
        </w:rPr>
      </w:pPr>
      <w:r w:rsidRPr="00777E49">
        <w:rPr>
          <w:rFonts w:ascii="Times New Roman" w:hAnsi="Times New Roman" w:cs="Times New Roman"/>
          <w:sz w:val="24"/>
          <w:szCs w:val="24"/>
        </w:rPr>
        <w:t>APPENDIX B: List of Major Groupings Per Year - iv</w:t>
      </w:r>
    </w:p>
    <w:p w14:paraId="64CF671D" w14:textId="77777777" w:rsidR="0021134C" w:rsidRPr="00777E49" w:rsidRDefault="0021134C" w:rsidP="0021134C">
      <w:pPr>
        <w:jc w:val="center"/>
        <w:rPr>
          <w:rFonts w:ascii="Times New Roman" w:hAnsi="Times New Roman" w:cs="Times New Roman"/>
          <w:sz w:val="24"/>
          <w:szCs w:val="24"/>
        </w:rPr>
      </w:pPr>
      <w:r w:rsidRPr="00777E49">
        <w:rPr>
          <w:rFonts w:ascii="Times New Roman" w:hAnsi="Times New Roman" w:cs="Times New Roman"/>
          <w:sz w:val="24"/>
          <w:szCs w:val="24"/>
        </w:rPr>
        <w:t xml:space="preserve">APPENDIX C: STEM Versus </w:t>
      </w:r>
      <w:proofErr w:type="gramStart"/>
      <w:r w:rsidRPr="00777E49">
        <w:rPr>
          <w:rFonts w:ascii="Times New Roman" w:hAnsi="Times New Roman" w:cs="Times New Roman"/>
          <w:sz w:val="24"/>
          <w:szCs w:val="24"/>
        </w:rPr>
        <w:t>Non STEM</w:t>
      </w:r>
      <w:proofErr w:type="gramEnd"/>
      <w:r w:rsidRPr="00777E49">
        <w:rPr>
          <w:rFonts w:ascii="Times New Roman" w:hAnsi="Times New Roman" w:cs="Times New Roman"/>
          <w:sz w:val="24"/>
          <w:szCs w:val="24"/>
        </w:rPr>
        <w:t xml:space="preserve"> </w:t>
      </w:r>
      <w:r w:rsidR="00C408A0" w:rsidRPr="00777E49">
        <w:rPr>
          <w:rFonts w:ascii="Times New Roman" w:hAnsi="Times New Roman" w:cs="Times New Roman"/>
          <w:sz w:val="24"/>
          <w:szCs w:val="24"/>
        </w:rPr>
        <w:t xml:space="preserve">Major </w:t>
      </w:r>
      <w:r w:rsidRPr="00777E49">
        <w:rPr>
          <w:rFonts w:ascii="Times New Roman" w:hAnsi="Times New Roman" w:cs="Times New Roman"/>
          <w:sz w:val="24"/>
          <w:szCs w:val="24"/>
        </w:rPr>
        <w:t>Classifications - v</w:t>
      </w:r>
    </w:p>
    <w:p w14:paraId="03B3A5FF" w14:textId="77777777" w:rsidR="0021134C" w:rsidRPr="00777E49" w:rsidRDefault="0021134C" w:rsidP="0021134C">
      <w:pPr>
        <w:jc w:val="center"/>
        <w:rPr>
          <w:rFonts w:ascii="Times New Roman" w:hAnsi="Times New Roman" w:cs="Times New Roman"/>
          <w:sz w:val="24"/>
          <w:szCs w:val="24"/>
        </w:rPr>
      </w:pPr>
      <w:r w:rsidRPr="00777E49">
        <w:rPr>
          <w:rFonts w:ascii="Times New Roman" w:hAnsi="Times New Roman" w:cs="Times New Roman"/>
          <w:sz w:val="24"/>
          <w:szCs w:val="24"/>
        </w:rPr>
        <w:t>APPENDIX D: Mean Mathematical SAT Scores Tables - vi</w:t>
      </w:r>
    </w:p>
    <w:p w14:paraId="1DF3CEAD" w14:textId="77777777" w:rsidR="0021134C" w:rsidRPr="00777E49" w:rsidRDefault="0021134C" w:rsidP="0021134C">
      <w:pPr>
        <w:jc w:val="center"/>
        <w:rPr>
          <w:rFonts w:ascii="Times New Roman" w:hAnsi="Times New Roman" w:cs="Times New Roman"/>
          <w:sz w:val="24"/>
          <w:szCs w:val="24"/>
        </w:rPr>
      </w:pPr>
      <w:r w:rsidRPr="00777E49">
        <w:rPr>
          <w:rFonts w:ascii="Times New Roman" w:hAnsi="Times New Roman" w:cs="Times New Roman"/>
          <w:sz w:val="24"/>
          <w:szCs w:val="24"/>
        </w:rPr>
        <w:t>APPENDIX E: Note on Intervention Analysis R Code - vi</w:t>
      </w:r>
      <w:r w:rsidR="00593A60" w:rsidRPr="00777E49">
        <w:rPr>
          <w:rFonts w:ascii="Times New Roman" w:hAnsi="Times New Roman" w:cs="Times New Roman"/>
          <w:sz w:val="24"/>
          <w:szCs w:val="24"/>
        </w:rPr>
        <w:t>i</w:t>
      </w:r>
    </w:p>
    <w:p w14:paraId="2D4C8EAD" w14:textId="77777777" w:rsidR="0021134C" w:rsidRPr="00777E49" w:rsidRDefault="0021134C" w:rsidP="0021134C">
      <w:pPr>
        <w:jc w:val="center"/>
        <w:rPr>
          <w:rFonts w:ascii="Times New Roman" w:hAnsi="Times New Roman" w:cs="Times New Roman"/>
          <w:sz w:val="24"/>
          <w:szCs w:val="24"/>
        </w:rPr>
      </w:pPr>
      <w:r w:rsidRPr="00777E49">
        <w:rPr>
          <w:rFonts w:ascii="Times New Roman" w:hAnsi="Times New Roman" w:cs="Times New Roman"/>
          <w:sz w:val="24"/>
          <w:szCs w:val="24"/>
        </w:rPr>
        <w:t>APPENDIX F: Time Series Plots and Interpretations - vii</w:t>
      </w:r>
      <w:r w:rsidR="00593A60" w:rsidRPr="00777E49">
        <w:rPr>
          <w:rFonts w:ascii="Times New Roman" w:hAnsi="Times New Roman" w:cs="Times New Roman"/>
          <w:sz w:val="24"/>
          <w:szCs w:val="24"/>
        </w:rPr>
        <w:t>i</w:t>
      </w:r>
    </w:p>
    <w:p w14:paraId="6D0A55CA" w14:textId="77777777" w:rsidR="0021134C" w:rsidRPr="00777E49" w:rsidRDefault="0021134C" w:rsidP="0021134C">
      <w:pPr>
        <w:jc w:val="center"/>
        <w:rPr>
          <w:rFonts w:ascii="Times New Roman" w:hAnsi="Times New Roman" w:cs="Times New Roman"/>
          <w:sz w:val="24"/>
          <w:szCs w:val="24"/>
        </w:rPr>
      </w:pPr>
      <w:r w:rsidRPr="00777E49">
        <w:rPr>
          <w:rFonts w:ascii="Times New Roman" w:hAnsi="Times New Roman" w:cs="Times New Roman"/>
          <w:sz w:val="24"/>
          <w:szCs w:val="24"/>
        </w:rPr>
        <w:t>APPENDIX G: ACF/PACF Plots and Interpretations - x</w:t>
      </w:r>
    </w:p>
    <w:p w14:paraId="408A2982" w14:textId="77777777" w:rsidR="0021134C" w:rsidRPr="00777E49" w:rsidRDefault="0021134C" w:rsidP="0021134C">
      <w:pPr>
        <w:jc w:val="center"/>
        <w:rPr>
          <w:rFonts w:ascii="Times New Roman" w:hAnsi="Times New Roman" w:cs="Times New Roman"/>
          <w:sz w:val="24"/>
          <w:szCs w:val="24"/>
        </w:rPr>
      </w:pPr>
      <w:r w:rsidRPr="00777E49">
        <w:rPr>
          <w:rFonts w:ascii="Times New Roman" w:hAnsi="Times New Roman" w:cs="Times New Roman"/>
          <w:sz w:val="24"/>
          <w:szCs w:val="24"/>
        </w:rPr>
        <w:t xml:space="preserve">APPENDIX H: Determination of Time Series Structures - </w:t>
      </w:r>
      <w:r w:rsidR="003276D1" w:rsidRPr="00777E49">
        <w:rPr>
          <w:rFonts w:ascii="Times New Roman" w:hAnsi="Times New Roman" w:cs="Times New Roman"/>
          <w:sz w:val="24"/>
          <w:szCs w:val="24"/>
        </w:rPr>
        <w:t>xi</w:t>
      </w:r>
      <w:r w:rsidR="00593A60" w:rsidRPr="00777E49">
        <w:rPr>
          <w:rFonts w:ascii="Times New Roman" w:hAnsi="Times New Roman" w:cs="Times New Roman"/>
          <w:sz w:val="24"/>
          <w:szCs w:val="24"/>
        </w:rPr>
        <w:t>i</w:t>
      </w:r>
    </w:p>
    <w:p w14:paraId="0F673546" w14:textId="77777777" w:rsidR="0021134C" w:rsidRPr="00777E49" w:rsidRDefault="0021134C" w:rsidP="0021134C">
      <w:pPr>
        <w:jc w:val="center"/>
        <w:rPr>
          <w:rFonts w:ascii="Times New Roman" w:hAnsi="Times New Roman" w:cs="Times New Roman"/>
          <w:sz w:val="24"/>
          <w:szCs w:val="24"/>
        </w:rPr>
      </w:pPr>
      <w:r w:rsidRPr="00777E49">
        <w:rPr>
          <w:rFonts w:ascii="Times New Roman" w:hAnsi="Times New Roman" w:cs="Times New Roman"/>
          <w:sz w:val="24"/>
          <w:szCs w:val="24"/>
        </w:rPr>
        <w:t xml:space="preserve">APPENDIX I: Time Series Residual Analysis Plots - </w:t>
      </w:r>
      <w:r w:rsidR="00593A60" w:rsidRPr="00777E49">
        <w:rPr>
          <w:rFonts w:ascii="Times New Roman" w:hAnsi="Times New Roman" w:cs="Times New Roman"/>
          <w:sz w:val="24"/>
          <w:szCs w:val="24"/>
        </w:rPr>
        <w:t>xiv</w:t>
      </w:r>
    </w:p>
    <w:p w14:paraId="05737821" w14:textId="77777777" w:rsidR="0021134C" w:rsidRPr="00777E49" w:rsidRDefault="00706F31" w:rsidP="0021134C">
      <w:pPr>
        <w:jc w:val="center"/>
        <w:rPr>
          <w:rFonts w:ascii="Times New Roman" w:hAnsi="Times New Roman" w:cs="Times New Roman"/>
          <w:sz w:val="24"/>
          <w:szCs w:val="24"/>
        </w:rPr>
      </w:pPr>
      <w:r w:rsidRPr="00777E49">
        <w:rPr>
          <w:rFonts w:ascii="Times New Roman" w:hAnsi="Times New Roman" w:cs="Times New Roman"/>
          <w:sz w:val="24"/>
          <w:szCs w:val="24"/>
        </w:rPr>
        <w:t>APPENDIX J</w:t>
      </w:r>
      <w:r w:rsidR="0021134C" w:rsidRPr="00777E49">
        <w:rPr>
          <w:rFonts w:ascii="Times New Roman" w:hAnsi="Times New Roman" w:cs="Times New Roman"/>
          <w:sz w:val="24"/>
          <w:szCs w:val="24"/>
        </w:rPr>
        <w:t xml:space="preserve">: </w:t>
      </w:r>
      <w:r w:rsidR="00CF6D16" w:rsidRPr="00777E49">
        <w:rPr>
          <w:rFonts w:ascii="Times New Roman" w:hAnsi="Times New Roman" w:cs="Times New Roman"/>
          <w:sz w:val="24"/>
          <w:szCs w:val="24"/>
        </w:rPr>
        <w:t xml:space="preserve">Paired T Test Normality Verification and </w:t>
      </w:r>
      <w:r w:rsidR="00037EAE" w:rsidRPr="00777E49">
        <w:rPr>
          <w:rFonts w:ascii="Times New Roman" w:hAnsi="Times New Roman" w:cs="Times New Roman"/>
          <w:sz w:val="24"/>
          <w:szCs w:val="24"/>
        </w:rPr>
        <w:t>Interpretation</w:t>
      </w:r>
      <w:r w:rsidR="00CF6D16" w:rsidRPr="00777E49">
        <w:rPr>
          <w:rFonts w:ascii="Times New Roman" w:hAnsi="Times New Roman" w:cs="Times New Roman"/>
          <w:sz w:val="24"/>
          <w:szCs w:val="24"/>
        </w:rPr>
        <w:t xml:space="preserve"> </w:t>
      </w:r>
      <w:r w:rsidR="0021134C" w:rsidRPr="00777E49">
        <w:rPr>
          <w:rFonts w:ascii="Times New Roman" w:hAnsi="Times New Roman" w:cs="Times New Roman"/>
          <w:sz w:val="24"/>
          <w:szCs w:val="24"/>
        </w:rPr>
        <w:t xml:space="preserve">- </w:t>
      </w:r>
      <w:r w:rsidRPr="00777E49">
        <w:rPr>
          <w:rFonts w:ascii="Times New Roman" w:hAnsi="Times New Roman" w:cs="Times New Roman"/>
          <w:sz w:val="24"/>
          <w:szCs w:val="24"/>
        </w:rPr>
        <w:t>xvi</w:t>
      </w:r>
    </w:p>
    <w:p w14:paraId="39D43838" w14:textId="77777777" w:rsidR="0021134C" w:rsidRPr="00777E49" w:rsidRDefault="0021134C" w:rsidP="0021134C">
      <w:pPr>
        <w:jc w:val="center"/>
        <w:rPr>
          <w:rFonts w:ascii="Times New Roman" w:hAnsi="Times New Roman" w:cs="Times New Roman"/>
          <w:b/>
          <w:sz w:val="24"/>
          <w:szCs w:val="24"/>
        </w:rPr>
      </w:pPr>
    </w:p>
    <w:p w14:paraId="1D7D98F5" w14:textId="77777777" w:rsidR="0021134C" w:rsidRPr="00777E49" w:rsidRDefault="0021134C" w:rsidP="0021134C">
      <w:pPr>
        <w:jc w:val="center"/>
        <w:rPr>
          <w:rFonts w:ascii="Times New Roman" w:hAnsi="Times New Roman" w:cs="Times New Roman"/>
          <w:b/>
          <w:sz w:val="24"/>
          <w:szCs w:val="24"/>
        </w:rPr>
      </w:pPr>
    </w:p>
    <w:p w14:paraId="7661B5F5" w14:textId="77777777" w:rsidR="0021134C" w:rsidRPr="00777E49" w:rsidRDefault="0021134C" w:rsidP="0021134C">
      <w:pPr>
        <w:jc w:val="center"/>
        <w:rPr>
          <w:rFonts w:ascii="Times New Roman" w:hAnsi="Times New Roman" w:cs="Times New Roman"/>
          <w:b/>
          <w:sz w:val="24"/>
          <w:szCs w:val="24"/>
        </w:rPr>
      </w:pPr>
    </w:p>
    <w:p w14:paraId="1D8E78BC" w14:textId="77777777" w:rsidR="0021134C" w:rsidRPr="00777E49" w:rsidRDefault="0021134C" w:rsidP="0021134C">
      <w:pPr>
        <w:jc w:val="center"/>
        <w:rPr>
          <w:rFonts w:ascii="Times New Roman" w:hAnsi="Times New Roman" w:cs="Times New Roman"/>
          <w:b/>
          <w:sz w:val="24"/>
          <w:szCs w:val="24"/>
        </w:rPr>
      </w:pPr>
    </w:p>
    <w:p w14:paraId="7DBA7A2B" w14:textId="77777777" w:rsidR="0021134C" w:rsidRPr="00777E49" w:rsidRDefault="0021134C" w:rsidP="0021134C">
      <w:pPr>
        <w:jc w:val="center"/>
        <w:rPr>
          <w:rFonts w:ascii="Times New Roman" w:hAnsi="Times New Roman" w:cs="Times New Roman"/>
          <w:b/>
          <w:sz w:val="24"/>
          <w:szCs w:val="24"/>
        </w:rPr>
      </w:pPr>
    </w:p>
    <w:p w14:paraId="75EDB476" w14:textId="77777777" w:rsidR="0021134C" w:rsidRPr="00777E49" w:rsidRDefault="0021134C" w:rsidP="0021134C">
      <w:pPr>
        <w:jc w:val="center"/>
        <w:rPr>
          <w:rFonts w:ascii="Times New Roman" w:hAnsi="Times New Roman" w:cs="Times New Roman"/>
          <w:b/>
          <w:sz w:val="24"/>
          <w:szCs w:val="24"/>
        </w:rPr>
      </w:pPr>
    </w:p>
    <w:p w14:paraId="3B3101FD" w14:textId="77777777" w:rsidR="0021134C" w:rsidRPr="00777E49" w:rsidRDefault="0021134C" w:rsidP="0021134C">
      <w:pPr>
        <w:jc w:val="center"/>
        <w:rPr>
          <w:rFonts w:ascii="Times New Roman" w:hAnsi="Times New Roman" w:cs="Times New Roman"/>
          <w:sz w:val="24"/>
          <w:szCs w:val="24"/>
        </w:rPr>
      </w:pPr>
    </w:p>
    <w:p w14:paraId="622608C5" w14:textId="77777777" w:rsidR="0021134C" w:rsidRPr="00777E49" w:rsidRDefault="0021134C" w:rsidP="00736E09">
      <w:pPr>
        <w:jc w:val="center"/>
        <w:rPr>
          <w:rFonts w:ascii="Times New Roman" w:hAnsi="Times New Roman" w:cs="Times New Roman"/>
          <w:sz w:val="24"/>
          <w:szCs w:val="24"/>
        </w:rPr>
      </w:pPr>
    </w:p>
    <w:p w14:paraId="682B60CE" w14:textId="77777777" w:rsidR="0021134C" w:rsidRPr="00777E49" w:rsidRDefault="0021134C" w:rsidP="00736E09">
      <w:pPr>
        <w:jc w:val="center"/>
        <w:rPr>
          <w:rFonts w:ascii="Times New Roman" w:hAnsi="Times New Roman" w:cs="Times New Roman"/>
          <w:sz w:val="24"/>
          <w:szCs w:val="24"/>
        </w:rPr>
      </w:pPr>
    </w:p>
    <w:p w14:paraId="632DA69C" w14:textId="77777777" w:rsidR="0021134C" w:rsidRPr="00777E49" w:rsidRDefault="0021134C" w:rsidP="00736E09">
      <w:pPr>
        <w:jc w:val="center"/>
        <w:rPr>
          <w:rFonts w:ascii="Times New Roman" w:hAnsi="Times New Roman" w:cs="Times New Roman"/>
          <w:sz w:val="24"/>
          <w:szCs w:val="24"/>
        </w:rPr>
      </w:pPr>
    </w:p>
    <w:p w14:paraId="695D9E76" w14:textId="77777777" w:rsidR="0021134C" w:rsidRPr="00777E49" w:rsidRDefault="0021134C" w:rsidP="0021134C">
      <w:pPr>
        <w:rPr>
          <w:rFonts w:ascii="Times New Roman" w:hAnsi="Times New Roman" w:cs="Times New Roman"/>
          <w:sz w:val="24"/>
          <w:szCs w:val="24"/>
        </w:rPr>
      </w:pPr>
    </w:p>
    <w:p w14:paraId="02481DE0" w14:textId="70DE2405" w:rsidR="0021134C" w:rsidRDefault="0021134C" w:rsidP="00210492">
      <w:pPr>
        <w:rPr>
          <w:rFonts w:ascii="Times New Roman" w:hAnsi="Times New Roman" w:cs="Times New Roman"/>
          <w:sz w:val="24"/>
          <w:szCs w:val="24"/>
        </w:rPr>
      </w:pPr>
    </w:p>
    <w:p w14:paraId="1518BDD8" w14:textId="77777777" w:rsidR="00210492" w:rsidRPr="00777E49" w:rsidRDefault="00210492" w:rsidP="00210492">
      <w:pPr>
        <w:rPr>
          <w:rFonts w:ascii="Times New Roman" w:hAnsi="Times New Roman" w:cs="Times New Roman"/>
          <w:sz w:val="24"/>
          <w:szCs w:val="24"/>
        </w:rPr>
      </w:pPr>
    </w:p>
    <w:p w14:paraId="23AEBA5F" w14:textId="77777777" w:rsidR="0021134C" w:rsidRPr="00777E49" w:rsidRDefault="0021134C" w:rsidP="00736E09">
      <w:pPr>
        <w:jc w:val="center"/>
        <w:rPr>
          <w:rFonts w:ascii="Times New Roman" w:hAnsi="Times New Roman" w:cs="Times New Roman"/>
          <w:sz w:val="24"/>
          <w:szCs w:val="24"/>
        </w:rPr>
      </w:pPr>
    </w:p>
    <w:p w14:paraId="01309780" w14:textId="77777777" w:rsidR="00F44E70" w:rsidRPr="00777E49" w:rsidRDefault="00F44E70" w:rsidP="00736E09">
      <w:pPr>
        <w:jc w:val="center"/>
        <w:rPr>
          <w:rFonts w:ascii="Times New Roman" w:hAnsi="Times New Roman" w:cs="Times New Roman"/>
          <w:sz w:val="24"/>
          <w:szCs w:val="24"/>
        </w:rPr>
      </w:pPr>
    </w:p>
    <w:p w14:paraId="4030AA78" w14:textId="0DC42983" w:rsidR="00736E09" w:rsidRDefault="00736E09" w:rsidP="00736E09">
      <w:pPr>
        <w:jc w:val="center"/>
        <w:rPr>
          <w:rFonts w:ascii="Times New Roman" w:hAnsi="Times New Roman" w:cs="Times New Roman"/>
          <w:b/>
          <w:sz w:val="24"/>
          <w:szCs w:val="24"/>
        </w:rPr>
      </w:pPr>
      <w:r w:rsidRPr="00777E49">
        <w:rPr>
          <w:rFonts w:ascii="Times New Roman" w:hAnsi="Times New Roman" w:cs="Times New Roman"/>
          <w:b/>
          <w:sz w:val="24"/>
          <w:szCs w:val="24"/>
        </w:rPr>
        <w:lastRenderedPageBreak/>
        <w:t>APPENDIX A: PDF Page Numbers of Data</w:t>
      </w:r>
    </w:p>
    <w:p w14:paraId="39794D06" w14:textId="73A75BB6" w:rsidR="00DC59EE" w:rsidRPr="00DC59EE" w:rsidRDefault="00DC59EE" w:rsidP="00DC59EE">
      <w:pPr>
        <w:spacing w:line="480" w:lineRule="auto"/>
        <w:contextualSpacing/>
        <w:jc w:val="center"/>
        <w:rPr>
          <w:rFonts w:ascii="Times New Roman" w:hAnsi="Times New Roman" w:cs="Times New Roman"/>
          <w:color w:val="0563C1" w:themeColor="hyperlink"/>
          <w:sz w:val="24"/>
          <w:szCs w:val="24"/>
          <w:u w:val="single"/>
        </w:rPr>
      </w:pPr>
      <w:r>
        <w:rPr>
          <w:rFonts w:ascii="Times New Roman" w:hAnsi="Times New Roman" w:cs="Times New Roman"/>
          <w:sz w:val="24"/>
          <w:szCs w:val="24"/>
        </w:rPr>
        <w:t xml:space="preserve">Source of </w:t>
      </w:r>
      <w:r>
        <w:rPr>
          <w:rFonts w:ascii="Times New Roman" w:hAnsi="Times New Roman" w:cs="Times New Roman"/>
          <w:sz w:val="24"/>
          <w:szCs w:val="24"/>
        </w:rPr>
        <w:t>A</w:t>
      </w:r>
      <w:r>
        <w:rPr>
          <w:rFonts w:ascii="Times New Roman" w:hAnsi="Times New Roman" w:cs="Times New Roman"/>
          <w:sz w:val="24"/>
          <w:szCs w:val="24"/>
        </w:rPr>
        <w:t>ll Data Used in Study from the College Board</w:t>
      </w:r>
    </w:p>
    <w:p w14:paraId="26089470" w14:textId="77777777" w:rsidR="00736E09" w:rsidRPr="00777E49" w:rsidRDefault="00736E09" w:rsidP="00736E09">
      <w:pPr>
        <w:jc w:val="center"/>
        <w:rPr>
          <w:rFonts w:ascii="Times New Roman" w:hAnsi="Times New Roman" w:cs="Times New Roman"/>
          <w:sz w:val="24"/>
          <w:szCs w:val="24"/>
        </w:rPr>
      </w:pPr>
      <w:r w:rsidRPr="00777E49">
        <w:rPr>
          <w:rFonts w:ascii="Times New Roman" w:hAnsi="Times New Roman" w:cs="Times New Roman"/>
          <w:noProof/>
          <w:sz w:val="24"/>
          <w:szCs w:val="24"/>
        </w:rPr>
        <w:drawing>
          <wp:inline distT="0" distB="0" distL="0" distR="0" wp14:anchorId="79EF02C2" wp14:editId="6149B91F">
            <wp:extent cx="1255280" cy="354787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5099" cy="3575624"/>
                    </a:xfrm>
                    <a:prstGeom prst="rect">
                      <a:avLst/>
                    </a:prstGeom>
                    <a:noFill/>
                    <a:ln>
                      <a:noFill/>
                    </a:ln>
                  </pic:spPr>
                </pic:pic>
              </a:graphicData>
            </a:graphic>
          </wp:inline>
        </w:drawing>
      </w:r>
    </w:p>
    <w:p w14:paraId="32335FA2" w14:textId="77777777" w:rsidR="001B6FE9" w:rsidRPr="00777E49" w:rsidRDefault="001B6FE9" w:rsidP="00736E09">
      <w:pPr>
        <w:jc w:val="center"/>
        <w:rPr>
          <w:rFonts w:ascii="Times New Roman" w:hAnsi="Times New Roman" w:cs="Times New Roman"/>
          <w:sz w:val="24"/>
          <w:szCs w:val="24"/>
        </w:rPr>
      </w:pPr>
    </w:p>
    <w:p w14:paraId="77E8A69C" w14:textId="77777777" w:rsidR="001B6FE9" w:rsidRPr="00777E49" w:rsidRDefault="001B6FE9" w:rsidP="00736E09">
      <w:pPr>
        <w:jc w:val="center"/>
        <w:rPr>
          <w:rFonts w:ascii="Times New Roman" w:hAnsi="Times New Roman" w:cs="Times New Roman"/>
          <w:sz w:val="24"/>
          <w:szCs w:val="24"/>
        </w:rPr>
      </w:pPr>
    </w:p>
    <w:p w14:paraId="334CA9EE" w14:textId="77777777" w:rsidR="001B6FE9" w:rsidRPr="00777E49" w:rsidRDefault="001B6FE9" w:rsidP="00736E09">
      <w:pPr>
        <w:jc w:val="center"/>
        <w:rPr>
          <w:rFonts w:ascii="Times New Roman" w:hAnsi="Times New Roman" w:cs="Times New Roman"/>
          <w:sz w:val="24"/>
          <w:szCs w:val="24"/>
        </w:rPr>
      </w:pPr>
    </w:p>
    <w:p w14:paraId="1F1FE1A9" w14:textId="77777777" w:rsidR="001B6FE9" w:rsidRPr="00777E49" w:rsidRDefault="001B6FE9" w:rsidP="00736E09">
      <w:pPr>
        <w:jc w:val="center"/>
        <w:rPr>
          <w:rFonts w:ascii="Times New Roman" w:hAnsi="Times New Roman" w:cs="Times New Roman"/>
          <w:sz w:val="24"/>
          <w:szCs w:val="24"/>
        </w:rPr>
      </w:pPr>
    </w:p>
    <w:p w14:paraId="2520CDD6" w14:textId="77777777" w:rsidR="001B6FE9" w:rsidRPr="00777E49" w:rsidRDefault="001B6FE9" w:rsidP="00736E09">
      <w:pPr>
        <w:jc w:val="center"/>
        <w:rPr>
          <w:rFonts w:ascii="Times New Roman" w:hAnsi="Times New Roman" w:cs="Times New Roman"/>
          <w:sz w:val="24"/>
          <w:szCs w:val="24"/>
        </w:rPr>
      </w:pPr>
    </w:p>
    <w:p w14:paraId="7685627B" w14:textId="77777777" w:rsidR="001B6FE9" w:rsidRPr="00777E49" w:rsidRDefault="001B6FE9" w:rsidP="00736E09">
      <w:pPr>
        <w:jc w:val="center"/>
        <w:rPr>
          <w:rFonts w:ascii="Times New Roman" w:hAnsi="Times New Roman" w:cs="Times New Roman"/>
          <w:sz w:val="24"/>
          <w:szCs w:val="24"/>
        </w:rPr>
      </w:pPr>
    </w:p>
    <w:p w14:paraId="761FFD6B" w14:textId="77777777" w:rsidR="001B6FE9" w:rsidRPr="00777E49" w:rsidRDefault="001B6FE9" w:rsidP="00736E09">
      <w:pPr>
        <w:jc w:val="center"/>
        <w:rPr>
          <w:rFonts w:ascii="Times New Roman" w:hAnsi="Times New Roman" w:cs="Times New Roman"/>
          <w:sz w:val="24"/>
          <w:szCs w:val="24"/>
        </w:rPr>
      </w:pPr>
    </w:p>
    <w:p w14:paraId="4449F213" w14:textId="77777777" w:rsidR="001B6FE9" w:rsidRPr="00777E49" w:rsidRDefault="001B6FE9" w:rsidP="00736E09">
      <w:pPr>
        <w:jc w:val="center"/>
        <w:rPr>
          <w:rFonts w:ascii="Times New Roman" w:hAnsi="Times New Roman" w:cs="Times New Roman"/>
          <w:sz w:val="24"/>
          <w:szCs w:val="24"/>
        </w:rPr>
      </w:pPr>
    </w:p>
    <w:p w14:paraId="63D894A6" w14:textId="77777777" w:rsidR="001B6FE9" w:rsidRPr="00777E49" w:rsidRDefault="001B6FE9" w:rsidP="00736E09">
      <w:pPr>
        <w:jc w:val="center"/>
        <w:rPr>
          <w:rFonts w:ascii="Times New Roman" w:hAnsi="Times New Roman" w:cs="Times New Roman"/>
          <w:sz w:val="24"/>
          <w:szCs w:val="24"/>
        </w:rPr>
      </w:pPr>
    </w:p>
    <w:p w14:paraId="06CB84AB" w14:textId="77777777" w:rsidR="001B6FE9" w:rsidRPr="00777E49" w:rsidRDefault="001B6FE9" w:rsidP="00736E09">
      <w:pPr>
        <w:jc w:val="center"/>
        <w:rPr>
          <w:rFonts w:ascii="Times New Roman" w:hAnsi="Times New Roman" w:cs="Times New Roman"/>
          <w:sz w:val="24"/>
          <w:szCs w:val="24"/>
        </w:rPr>
      </w:pPr>
    </w:p>
    <w:p w14:paraId="48AD37DD" w14:textId="77777777" w:rsidR="001B6FE9" w:rsidRPr="00777E49" w:rsidRDefault="001B6FE9" w:rsidP="00736E09">
      <w:pPr>
        <w:jc w:val="center"/>
        <w:rPr>
          <w:rFonts w:ascii="Times New Roman" w:hAnsi="Times New Roman" w:cs="Times New Roman"/>
          <w:sz w:val="24"/>
          <w:szCs w:val="24"/>
        </w:rPr>
      </w:pPr>
    </w:p>
    <w:p w14:paraId="1C005F03" w14:textId="77777777" w:rsidR="00774DBA" w:rsidRPr="00777E49" w:rsidRDefault="00774DBA" w:rsidP="00DC59EE">
      <w:pPr>
        <w:rPr>
          <w:rFonts w:ascii="Times New Roman" w:hAnsi="Times New Roman" w:cs="Times New Roman"/>
          <w:sz w:val="24"/>
          <w:szCs w:val="24"/>
        </w:rPr>
      </w:pPr>
    </w:p>
    <w:p w14:paraId="5549A61E" w14:textId="77777777" w:rsidR="00632D1D" w:rsidRPr="00777E49" w:rsidRDefault="00632D1D" w:rsidP="00736E09">
      <w:pPr>
        <w:jc w:val="center"/>
        <w:rPr>
          <w:rFonts w:ascii="Times New Roman" w:hAnsi="Times New Roman" w:cs="Times New Roman"/>
          <w:sz w:val="24"/>
          <w:szCs w:val="24"/>
        </w:rPr>
      </w:pPr>
    </w:p>
    <w:p w14:paraId="0576B74D" w14:textId="77777777" w:rsidR="00736E09" w:rsidRPr="00777E49" w:rsidRDefault="00736E09" w:rsidP="00736E09">
      <w:pPr>
        <w:jc w:val="center"/>
        <w:rPr>
          <w:rFonts w:ascii="Times New Roman" w:hAnsi="Times New Roman" w:cs="Times New Roman"/>
          <w:b/>
          <w:sz w:val="24"/>
          <w:szCs w:val="24"/>
        </w:rPr>
      </w:pPr>
      <w:r w:rsidRPr="00777E49">
        <w:rPr>
          <w:rFonts w:ascii="Times New Roman" w:hAnsi="Times New Roman" w:cs="Times New Roman"/>
          <w:b/>
          <w:sz w:val="24"/>
          <w:szCs w:val="24"/>
        </w:rPr>
        <w:lastRenderedPageBreak/>
        <w:t>APPENDIX B: List of Major Groupings Per Year</w:t>
      </w:r>
    </w:p>
    <w:p w14:paraId="3662B5C0" w14:textId="77777777" w:rsidR="00736E09" w:rsidRPr="00777E49" w:rsidRDefault="00736E09" w:rsidP="00736E09">
      <w:pPr>
        <w:jc w:val="center"/>
        <w:rPr>
          <w:rFonts w:ascii="Times New Roman" w:hAnsi="Times New Roman" w:cs="Times New Roman"/>
          <w:sz w:val="24"/>
          <w:szCs w:val="24"/>
        </w:rPr>
      </w:pPr>
      <w:r w:rsidRPr="00777E49">
        <w:rPr>
          <w:rFonts w:ascii="Times New Roman" w:hAnsi="Times New Roman" w:cs="Times New Roman"/>
          <w:noProof/>
          <w:sz w:val="24"/>
          <w:szCs w:val="24"/>
        </w:rPr>
        <w:drawing>
          <wp:inline distT="0" distB="0" distL="0" distR="0" wp14:anchorId="644FC2C9" wp14:editId="62F081C4">
            <wp:extent cx="4806086" cy="5445971"/>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1885" cy="5452543"/>
                    </a:xfrm>
                    <a:prstGeom prst="rect">
                      <a:avLst/>
                    </a:prstGeom>
                    <a:noFill/>
                    <a:ln>
                      <a:noFill/>
                    </a:ln>
                  </pic:spPr>
                </pic:pic>
              </a:graphicData>
            </a:graphic>
          </wp:inline>
        </w:drawing>
      </w:r>
    </w:p>
    <w:p w14:paraId="03E36A1C" w14:textId="77777777" w:rsidR="001B6FE9" w:rsidRPr="00777E49" w:rsidRDefault="001B6FE9" w:rsidP="00736E09">
      <w:pPr>
        <w:jc w:val="center"/>
        <w:rPr>
          <w:rFonts w:ascii="Times New Roman" w:hAnsi="Times New Roman" w:cs="Times New Roman"/>
          <w:sz w:val="24"/>
          <w:szCs w:val="24"/>
        </w:rPr>
      </w:pPr>
    </w:p>
    <w:p w14:paraId="466A621A" w14:textId="77777777" w:rsidR="001B6FE9" w:rsidRPr="00777E49" w:rsidRDefault="001B6FE9" w:rsidP="00736E09">
      <w:pPr>
        <w:jc w:val="center"/>
        <w:rPr>
          <w:rFonts w:ascii="Times New Roman" w:hAnsi="Times New Roman" w:cs="Times New Roman"/>
          <w:sz w:val="24"/>
          <w:szCs w:val="24"/>
        </w:rPr>
      </w:pPr>
    </w:p>
    <w:p w14:paraId="7A42668B" w14:textId="77777777" w:rsidR="001B6FE9" w:rsidRPr="00777E49" w:rsidRDefault="001B6FE9" w:rsidP="00736E09">
      <w:pPr>
        <w:jc w:val="center"/>
        <w:rPr>
          <w:rFonts w:ascii="Times New Roman" w:hAnsi="Times New Roman" w:cs="Times New Roman"/>
          <w:sz w:val="24"/>
          <w:szCs w:val="24"/>
        </w:rPr>
      </w:pPr>
    </w:p>
    <w:p w14:paraId="6064E04D" w14:textId="77777777" w:rsidR="001B6FE9" w:rsidRPr="00777E49" w:rsidRDefault="001B6FE9" w:rsidP="00736E09">
      <w:pPr>
        <w:jc w:val="center"/>
        <w:rPr>
          <w:rFonts w:ascii="Times New Roman" w:hAnsi="Times New Roman" w:cs="Times New Roman"/>
          <w:sz w:val="24"/>
          <w:szCs w:val="24"/>
        </w:rPr>
      </w:pPr>
    </w:p>
    <w:p w14:paraId="18FDC2EA" w14:textId="77777777" w:rsidR="001B6FE9" w:rsidRPr="00777E49" w:rsidRDefault="001B6FE9" w:rsidP="00736E09">
      <w:pPr>
        <w:jc w:val="center"/>
        <w:rPr>
          <w:rFonts w:ascii="Times New Roman" w:hAnsi="Times New Roman" w:cs="Times New Roman"/>
          <w:sz w:val="24"/>
          <w:szCs w:val="24"/>
        </w:rPr>
      </w:pPr>
    </w:p>
    <w:p w14:paraId="5A2B55C9" w14:textId="77777777" w:rsidR="001B6FE9" w:rsidRPr="00777E49" w:rsidRDefault="001B6FE9" w:rsidP="00736E09">
      <w:pPr>
        <w:jc w:val="center"/>
        <w:rPr>
          <w:rFonts w:ascii="Times New Roman" w:hAnsi="Times New Roman" w:cs="Times New Roman"/>
          <w:sz w:val="24"/>
          <w:szCs w:val="24"/>
        </w:rPr>
      </w:pPr>
    </w:p>
    <w:p w14:paraId="10F8CC3C" w14:textId="7BAF344E" w:rsidR="00593A60" w:rsidRDefault="00593A60" w:rsidP="00DC59EE">
      <w:pPr>
        <w:rPr>
          <w:rFonts w:ascii="Times New Roman" w:hAnsi="Times New Roman" w:cs="Times New Roman"/>
          <w:sz w:val="24"/>
          <w:szCs w:val="24"/>
        </w:rPr>
      </w:pPr>
    </w:p>
    <w:p w14:paraId="0B768C14" w14:textId="77777777" w:rsidR="00DC59EE" w:rsidRPr="00777E49" w:rsidRDefault="00DC59EE" w:rsidP="00DC59EE">
      <w:pPr>
        <w:rPr>
          <w:rFonts w:ascii="Times New Roman" w:hAnsi="Times New Roman" w:cs="Times New Roman"/>
          <w:sz w:val="24"/>
          <w:szCs w:val="24"/>
        </w:rPr>
      </w:pPr>
    </w:p>
    <w:p w14:paraId="33BFC315" w14:textId="33BFA79B" w:rsidR="00736E09" w:rsidRDefault="00736E09" w:rsidP="00736E09">
      <w:pPr>
        <w:jc w:val="center"/>
        <w:rPr>
          <w:rFonts w:ascii="Times New Roman" w:hAnsi="Times New Roman" w:cs="Times New Roman"/>
          <w:b/>
          <w:sz w:val="24"/>
          <w:szCs w:val="24"/>
        </w:rPr>
      </w:pPr>
      <w:r w:rsidRPr="00777E49">
        <w:rPr>
          <w:rFonts w:ascii="Times New Roman" w:hAnsi="Times New Roman" w:cs="Times New Roman"/>
          <w:b/>
          <w:sz w:val="24"/>
          <w:szCs w:val="24"/>
        </w:rPr>
        <w:lastRenderedPageBreak/>
        <w:t xml:space="preserve">APPENDIX C: STEM Versus </w:t>
      </w:r>
      <w:proofErr w:type="gramStart"/>
      <w:r w:rsidRPr="00777E49">
        <w:rPr>
          <w:rFonts w:ascii="Times New Roman" w:hAnsi="Times New Roman" w:cs="Times New Roman"/>
          <w:b/>
          <w:sz w:val="24"/>
          <w:szCs w:val="24"/>
        </w:rPr>
        <w:t>Non STEM</w:t>
      </w:r>
      <w:proofErr w:type="gramEnd"/>
      <w:r w:rsidRPr="00777E49">
        <w:rPr>
          <w:rFonts w:ascii="Times New Roman" w:hAnsi="Times New Roman" w:cs="Times New Roman"/>
          <w:b/>
          <w:sz w:val="24"/>
          <w:szCs w:val="24"/>
        </w:rPr>
        <w:t xml:space="preserve"> </w:t>
      </w:r>
      <w:r w:rsidR="00C408A0" w:rsidRPr="00777E49">
        <w:rPr>
          <w:rFonts w:ascii="Times New Roman" w:hAnsi="Times New Roman" w:cs="Times New Roman"/>
          <w:b/>
          <w:sz w:val="24"/>
          <w:szCs w:val="24"/>
        </w:rPr>
        <w:t xml:space="preserve">Major </w:t>
      </w:r>
      <w:r w:rsidRPr="00777E49">
        <w:rPr>
          <w:rFonts w:ascii="Times New Roman" w:hAnsi="Times New Roman" w:cs="Times New Roman"/>
          <w:b/>
          <w:sz w:val="24"/>
          <w:szCs w:val="24"/>
        </w:rPr>
        <w:t>Classifications</w:t>
      </w:r>
    </w:p>
    <w:p w14:paraId="4198A8A4" w14:textId="024A691D" w:rsidR="00DC59EE" w:rsidRPr="00DC59EE" w:rsidRDefault="00DC59EE" w:rsidP="00DC59EE">
      <w:pPr>
        <w:spacing w:line="480" w:lineRule="auto"/>
        <w:contextualSpacing/>
        <w:rPr>
          <w:rFonts w:ascii="Times New Roman" w:hAnsi="Times New Roman" w:cs="Times New Roman"/>
          <w:sz w:val="24"/>
          <w:szCs w:val="24"/>
        </w:rPr>
      </w:pPr>
      <w:r w:rsidRPr="004E33FA">
        <w:rPr>
          <w:rFonts w:ascii="Times New Roman" w:hAnsi="Times New Roman" w:cs="Times New Roman"/>
          <w:sz w:val="24"/>
          <w:szCs w:val="24"/>
        </w:rPr>
        <w:t xml:space="preserve">Based on the lists below, a column was added to each record of data in this study to indicate if the major grouping within a particular record was STEM-related or </w:t>
      </w:r>
      <w:proofErr w:type="spellStart"/>
      <w:r w:rsidRPr="004E33FA">
        <w:rPr>
          <w:rFonts w:ascii="Times New Roman" w:hAnsi="Times New Roman" w:cs="Times New Roman"/>
          <w:sz w:val="24"/>
          <w:szCs w:val="24"/>
        </w:rPr>
        <w:t>non STEM</w:t>
      </w:r>
      <w:proofErr w:type="spellEnd"/>
      <w:r w:rsidRPr="004E33FA">
        <w:rPr>
          <w:rFonts w:ascii="Times New Roman" w:hAnsi="Times New Roman" w:cs="Times New Roman"/>
          <w:sz w:val="24"/>
          <w:szCs w:val="24"/>
        </w:rPr>
        <w:t xml:space="preserve">-related, with a “1” signifying a STEM-related degree, and a “0” signifying a </w:t>
      </w:r>
      <w:proofErr w:type="spellStart"/>
      <w:r w:rsidRPr="004E33FA">
        <w:rPr>
          <w:rFonts w:ascii="Times New Roman" w:hAnsi="Times New Roman" w:cs="Times New Roman"/>
          <w:sz w:val="24"/>
          <w:szCs w:val="24"/>
        </w:rPr>
        <w:t>non STEM</w:t>
      </w:r>
      <w:proofErr w:type="spellEnd"/>
      <w:r w:rsidRPr="004E33FA">
        <w:rPr>
          <w:rFonts w:ascii="Times New Roman" w:hAnsi="Times New Roman" w:cs="Times New Roman"/>
          <w:sz w:val="24"/>
          <w:szCs w:val="24"/>
        </w:rPr>
        <w:t>-related degree.</w:t>
      </w:r>
    </w:p>
    <w:p w14:paraId="136465FD" w14:textId="77777777" w:rsidR="00DC59EE" w:rsidRDefault="00736E09" w:rsidP="00DC59EE">
      <w:pPr>
        <w:jc w:val="center"/>
        <w:rPr>
          <w:rFonts w:ascii="Times New Roman" w:hAnsi="Times New Roman" w:cs="Times New Roman"/>
          <w:b/>
          <w:sz w:val="24"/>
          <w:szCs w:val="24"/>
        </w:rPr>
      </w:pPr>
      <w:r w:rsidRPr="00777E49">
        <w:rPr>
          <w:rFonts w:ascii="Times New Roman" w:hAnsi="Times New Roman" w:cs="Times New Roman"/>
          <w:noProof/>
          <w:sz w:val="24"/>
          <w:szCs w:val="24"/>
        </w:rPr>
        <w:drawing>
          <wp:inline distT="0" distB="0" distL="0" distR="0" wp14:anchorId="3FAF39DC" wp14:editId="5ABEA28B">
            <wp:extent cx="5792747" cy="6593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6529" cy="6597980"/>
                    </a:xfrm>
                    <a:prstGeom prst="rect">
                      <a:avLst/>
                    </a:prstGeom>
                    <a:noFill/>
                    <a:ln>
                      <a:noFill/>
                    </a:ln>
                  </pic:spPr>
                </pic:pic>
              </a:graphicData>
            </a:graphic>
          </wp:inline>
        </w:drawing>
      </w:r>
    </w:p>
    <w:p w14:paraId="1E215760" w14:textId="02F8871F" w:rsidR="00736E09" w:rsidRPr="00DC59EE" w:rsidRDefault="001B6FE9" w:rsidP="00DC59EE">
      <w:pPr>
        <w:jc w:val="center"/>
        <w:rPr>
          <w:rFonts w:ascii="Times New Roman" w:hAnsi="Times New Roman" w:cs="Times New Roman"/>
          <w:sz w:val="24"/>
          <w:szCs w:val="24"/>
        </w:rPr>
      </w:pPr>
      <w:r w:rsidRPr="00777E49">
        <w:rPr>
          <w:rFonts w:ascii="Times New Roman" w:hAnsi="Times New Roman" w:cs="Times New Roman"/>
          <w:b/>
          <w:noProof/>
          <w:sz w:val="24"/>
          <w:szCs w:val="24"/>
        </w:rPr>
        <w:lastRenderedPageBreak/>
        <w:drawing>
          <wp:anchor distT="0" distB="0" distL="114300" distR="114300" simplePos="0" relativeHeight="251659264" behindDoc="1" locked="0" layoutInCell="1" allowOverlap="1" wp14:anchorId="2A41B240" wp14:editId="356002BD">
            <wp:simplePos x="0" y="0"/>
            <wp:positionH relativeFrom="column">
              <wp:posOffset>2165223</wp:posOffset>
            </wp:positionH>
            <wp:positionV relativeFrom="paragraph">
              <wp:posOffset>292735</wp:posOffset>
            </wp:positionV>
            <wp:extent cx="2157730" cy="3763010"/>
            <wp:effectExtent l="0" t="0" r="0" b="8890"/>
            <wp:wrapTight wrapText="bothSides">
              <wp:wrapPolygon edited="0">
                <wp:start x="0" y="0"/>
                <wp:lineTo x="0" y="3062"/>
                <wp:lineTo x="1144" y="3499"/>
                <wp:lineTo x="0" y="3937"/>
                <wp:lineTo x="0" y="5030"/>
                <wp:lineTo x="954" y="5249"/>
                <wp:lineTo x="0" y="5905"/>
                <wp:lineTo x="0" y="11810"/>
                <wp:lineTo x="1144" y="12247"/>
                <wp:lineTo x="0" y="12684"/>
                <wp:lineTo x="0" y="13669"/>
                <wp:lineTo x="954" y="13997"/>
                <wp:lineTo x="0" y="14653"/>
                <wp:lineTo x="0" y="21542"/>
                <wp:lineTo x="21358" y="21542"/>
                <wp:lineTo x="2135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7730" cy="37630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7E49">
        <w:rPr>
          <w:rFonts w:ascii="Times New Roman" w:hAnsi="Times New Roman" w:cs="Times New Roman"/>
          <w:b/>
          <w:noProof/>
          <w:sz w:val="24"/>
          <w:szCs w:val="24"/>
        </w:rPr>
        <w:drawing>
          <wp:anchor distT="0" distB="0" distL="114300" distR="114300" simplePos="0" relativeHeight="251658240" behindDoc="1" locked="0" layoutInCell="1" allowOverlap="1" wp14:anchorId="3F55DD0F" wp14:editId="5C0E5E77">
            <wp:simplePos x="0" y="0"/>
            <wp:positionH relativeFrom="column">
              <wp:posOffset>-67564</wp:posOffset>
            </wp:positionH>
            <wp:positionV relativeFrom="paragraph">
              <wp:posOffset>292100</wp:posOffset>
            </wp:positionV>
            <wp:extent cx="2157730" cy="3763010"/>
            <wp:effectExtent l="0" t="0" r="0" b="8890"/>
            <wp:wrapTight wrapText="bothSides">
              <wp:wrapPolygon edited="0">
                <wp:start x="0" y="0"/>
                <wp:lineTo x="0" y="3062"/>
                <wp:lineTo x="1144" y="3499"/>
                <wp:lineTo x="0" y="3937"/>
                <wp:lineTo x="0" y="5030"/>
                <wp:lineTo x="954" y="5249"/>
                <wp:lineTo x="0" y="5905"/>
                <wp:lineTo x="0" y="11810"/>
                <wp:lineTo x="1144" y="12247"/>
                <wp:lineTo x="0" y="12684"/>
                <wp:lineTo x="0" y="13669"/>
                <wp:lineTo x="954" y="13997"/>
                <wp:lineTo x="0" y="14653"/>
                <wp:lineTo x="0" y="21542"/>
                <wp:lineTo x="21358" y="21542"/>
                <wp:lineTo x="2135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7730" cy="37630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7E49">
        <w:rPr>
          <w:rFonts w:ascii="Times New Roman" w:hAnsi="Times New Roman" w:cs="Times New Roman"/>
          <w:b/>
          <w:noProof/>
          <w:sz w:val="24"/>
          <w:szCs w:val="24"/>
        </w:rPr>
        <w:drawing>
          <wp:anchor distT="0" distB="0" distL="114300" distR="114300" simplePos="0" relativeHeight="251660288" behindDoc="1" locked="0" layoutInCell="1" allowOverlap="1" wp14:anchorId="2E4AE927" wp14:editId="0ADF428E">
            <wp:simplePos x="0" y="0"/>
            <wp:positionH relativeFrom="column">
              <wp:posOffset>4396105</wp:posOffset>
            </wp:positionH>
            <wp:positionV relativeFrom="paragraph">
              <wp:posOffset>292100</wp:posOffset>
            </wp:positionV>
            <wp:extent cx="2157730" cy="3763645"/>
            <wp:effectExtent l="0" t="0" r="0" b="8255"/>
            <wp:wrapTight wrapText="bothSides">
              <wp:wrapPolygon edited="0">
                <wp:start x="0" y="0"/>
                <wp:lineTo x="0" y="3061"/>
                <wp:lineTo x="1144" y="3499"/>
                <wp:lineTo x="0" y="3936"/>
                <wp:lineTo x="0" y="5029"/>
                <wp:lineTo x="954" y="5248"/>
                <wp:lineTo x="0" y="5904"/>
                <wp:lineTo x="0" y="11808"/>
                <wp:lineTo x="1144" y="12245"/>
                <wp:lineTo x="0" y="12682"/>
                <wp:lineTo x="0" y="13666"/>
                <wp:lineTo x="954" y="13994"/>
                <wp:lineTo x="0" y="14650"/>
                <wp:lineTo x="0" y="21538"/>
                <wp:lineTo x="21358" y="21538"/>
                <wp:lineTo x="2135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57730" cy="3763645"/>
                    </a:xfrm>
                    <a:prstGeom prst="rect">
                      <a:avLst/>
                    </a:prstGeom>
                    <a:noFill/>
                    <a:ln>
                      <a:noFill/>
                    </a:ln>
                  </pic:spPr>
                </pic:pic>
              </a:graphicData>
            </a:graphic>
            <wp14:sizeRelH relativeFrom="page">
              <wp14:pctWidth>0</wp14:pctWidth>
            </wp14:sizeRelH>
            <wp14:sizeRelV relativeFrom="page">
              <wp14:pctHeight>0</wp14:pctHeight>
            </wp14:sizeRelV>
          </wp:anchor>
        </w:drawing>
      </w:r>
      <w:r w:rsidR="00736E09" w:rsidRPr="00777E49">
        <w:rPr>
          <w:rFonts w:ascii="Times New Roman" w:hAnsi="Times New Roman" w:cs="Times New Roman"/>
          <w:b/>
          <w:sz w:val="24"/>
          <w:szCs w:val="24"/>
        </w:rPr>
        <w:t>APPENDIX D: Mean Mathematical SAT Scores Tables</w:t>
      </w:r>
    </w:p>
    <w:p w14:paraId="0021BD0B" w14:textId="77777777" w:rsidR="00593A60" w:rsidRPr="00777E49" w:rsidRDefault="00593A60" w:rsidP="00736E09">
      <w:pPr>
        <w:jc w:val="center"/>
        <w:rPr>
          <w:rFonts w:ascii="Times New Roman" w:hAnsi="Times New Roman" w:cs="Times New Roman"/>
          <w:b/>
          <w:sz w:val="24"/>
          <w:szCs w:val="24"/>
        </w:rPr>
      </w:pPr>
    </w:p>
    <w:p w14:paraId="295E0732" w14:textId="77777777" w:rsidR="00593A60" w:rsidRPr="00777E49" w:rsidRDefault="00593A60" w:rsidP="00736E09">
      <w:pPr>
        <w:jc w:val="center"/>
        <w:rPr>
          <w:rFonts w:ascii="Times New Roman" w:hAnsi="Times New Roman" w:cs="Times New Roman"/>
          <w:b/>
          <w:sz w:val="24"/>
          <w:szCs w:val="24"/>
        </w:rPr>
      </w:pPr>
    </w:p>
    <w:p w14:paraId="1746C57C" w14:textId="77777777" w:rsidR="00593A60" w:rsidRPr="00777E49" w:rsidRDefault="00593A60" w:rsidP="00736E09">
      <w:pPr>
        <w:jc w:val="center"/>
        <w:rPr>
          <w:rFonts w:ascii="Times New Roman" w:hAnsi="Times New Roman" w:cs="Times New Roman"/>
          <w:b/>
          <w:sz w:val="24"/>
          <w:szCs w:val="24"/>
        </w:rPr>
      </w:pPr>
    </w:p>
    <w:p w14:paraId="1112F061" w14:textId="77777777" w:rsidR="00593A60" w:rsidRPr="00777E49" w:rsidRDefault="00593A60" w:rsidP="00736E09">
      <w:pPr>
        <w:jc w:val="center"/>
        <w:rPr>
          <w:rFonts w:ascii="Times New Roman" w:hAnsi="Times New Roman" w:cs="Times New Roman"/>
          <w:b/>
          <w:sz w:val="24"/>
          <w:szCs w:val="24"/>
        </w:rPr>
      </w:pPr>
    </w:p>
    <w:p w14:paraId="1E9C73E9" w14:textId="77777777" w:rsidR="00593A60" w:rsidRPr="00777E49" w:rsidRDefault="00593A60" w:rsidP="00736E09">
      <w:pPr>
        <w:jc w:val="center"/>
        <w:rPr>
          <w:rFonts w:ascii="Times New Roman" w:hAnsi="Times New Roman" w:cs="Times New Roman"/>
          <w:b/>
          <w:sz w:val="24"/>
          <w:szCs w:val="24"/>
        </w:rPr>
      </w:pPr>
    </w:p>
    <w:p w14:paraId="73176DBC" w14:textId="77777777" w:rsidR="00593A60" w:rsidRPr="00777E49" w:rsidRDefault="00593A60" w:rsidP="00736E09">
      <w:pPr>
        <w:jc w:val="center"/>
        <w:rPr>
          <w:rFonts w:ascii="Times New Roman" w:hAnsi="Times New Roman" w:cs="Times New Roman"/>
          <w:b/>
          <w:sz w:val="24"/>
          <w:szCs w:val="24"/>
        </w:rPr>
      </w:pPr>
    </w:p>
    <w:p w14:paraId="64D9B90F" w14:textId="77777777" w:rsidR="00593A60" w:rsidRPr="00777E49" w:rsidRDefault="00593A60" w:rsidP="00736E09">
      <w:pPr>
        <w:jc w:val="center"/>
        <w:rPr>
          <w:rFonts w:ascii="Times New Roman" w:hAnsi="Times New Roman" w:cs="Times New Roman"/>
          <w:b/>
          <w:sz w:val="24"/>
          <w:szCs w:val="24"/>
        </w:rPr>
      </w:pPr>
    </w:p>
    <w:p w14:paraId="0F9D66B8" w14:textId="77777777" w:rsidR="00593A60" w:rsidRPr="00777E49" w:rsidRDefault="00593A60" w:rsidP="00736E09">
      <w:pPr>
        <w:jc w:val="center"/>
        <w:rPr>
          <w:rFonts w:ascii="Times New Roman" w:hAnsi="Times New Roman" w:cs="Times New Roman"/>
          <w:b/>
          <w:sz w:val="24"/>
          <w:szCs w:val="24"/>
        </w:rPr>
      </w:pPr>
    </w:p>
    <w:p w14:paraId="247A5465" w14:textId="77777777" w:rsidR="00593A60" w:rsidRPr="00777E49" w:rsidRDefault="00593A60" w:rsidP="00736E09">
      <w:pPr>
        <w:jc w:val="center"/>
        <w:rPr>
          <w:rFonts w:ascii="Times New Roman" w:hAnsi="Times New Roman" w:cs="Times New Roman"/>
          <w:b/>
          <w:sz w:val="24"/>
          <w:szCs w:val="24"/>
        </w:rPr>
      </w:pPr>
    </w:p>
    <w:p w14:paraId="04047F56" w14:textId="77777777" w:rsidR="00593A60" w:rsidRPr="00777E49" w:rsidRDefault="00593A60" w:rsidP="00736E09">
      <w:pPr>
        <w:jc w:val="center"/>
        <w:rPr>
          <w:rFonts w:ascii="Times New Roman" w:hAnsi="Times New Roman" w:cs="Times New Roman"/>
          <w:b/>
          <w:sz w:val="24"/>
          <w:szCs w:val="24"/>
        </w:rPr>
      </w:pPr>
    </w:p>
    <w:p w14:paraId="3B95B526" w14:textId="77777777" w:rsidR="00593A60" w:rsidRPr="00777E49" w:rsidRDefault="00593A60" w:rsidP="00736E09">
      <w:pPr>
        <w:jc w:val="center"/>
        <w:rPr>
          <w:rFonts w:ascii="Times New Roman" w:hAnsi="Times New Roman" w:cs="Times New Roman"/>
          <w:b/>
          <w:sz w:val="24"/>
          <w:szCs w:val="24"/>
        </w:rPr>
      </w:pPr>
    </w:p>
    <w:p w14:paraId="79534167" w14:textId="77777777" w:rsidR="00593A60" w:rsidRPr="00777E49" w:rsidRDefault="00593A60" w:rsidP="00736E09">
      <w:pPr>
        <w:jc w:val="center"/>
        <w:rPr>
          <w:rFonts w:ascii="Times New Roman" w:hAnsi="Times New Roman" w:cs="Times New Roman"/>
          <w:b/>
          <w:sz w:val="24"/>
          <w:szCs w:val="24"/>
        </w:rPr>
      </w:pPr>
    </w:p>
    <w:p w14:paraId="022E260A" w14:textId="28531851" w:rsidR="00210492" w:rsidRDefault="00210492" w:rsidP="00DC59EE">
      <w:pPr>
        <w:rPr>
          <w:rFonts w:ascii="Times New Roman" w:hAnsi="Times New Roman" w:cs="Times New Roman"/>
          <w:b/>
          <w:sz w:val="24"/>
          <w:szCs w:val="24"/>
        </w:rPr>
      </w:pPr>
    </w:p>
    <w:p w14:paraId="16D8962C" w14:textId="77777777" w:rsidR="00DC59EE" w:rsidRDefault="00DC59EE" w:rsidP="00DC59EE">
      <w:pPr>
        <w:rPr>
          <w:rFonts w:ascii="Times New Roman" w:hAnsi="Times New Roman" w:cs="Times New Roman"/>
          <w:b/>
          <w:sz w:val="24"/>
          <w:szCs w:val="24"/>
        </w:rPr>
      </w:pPr>
    </w:p>
    <w:p w14:paraId="41F6A468" w14:textId="7137BBD7" w:rsidR="00736E09" w:rsidRPr="00777E49" w:rsidRDefault="0021134C" w:rsidP="00736E09">
      <w:pPr>
        <w:jc w:val="center"/>
        <w:rPr>
          <w:rFonts w:ascii="Times New Roman" w:hAnsi="Times New Roman" w:cs="Times New Roman"/>
          <w:b/>
          <w:sz w:val="24"/>
          <w:szCs w:val="24"/>
        </w:rPr>
      </w:pPr>
      <w:r w:rsidRPr="00777E49">
        <w:rPr>
          <w:rFonts w:ascii="Times New Roman" w:hAnsi="Times New Roman" w:cs="Times New Roman"/>
          <w:b/>
          <w:sz w:val="24"/>
          <w:szCs w:val="24"/>
        </w:rPr>
        <w:lastRenderedPageBreak/>
        <w:t>APPENDIX E:</w:t>
      </w:r>
      <w:r w:rsidR="00736E09" w:rsidRPr="00777E49">
        <w:rPr>
          <w:rFonts w:ascii="Times New Roman" w:hAnsi="Times New Roman" w:cs="Times New Roman"/>
          <w:b/>
          <w:sz w:val="24"/>
          <w:szCs w:val="24"/>
        </w:rPr>
        <w:t xml:space="preserve"> </w:t>
      </w:r>
      <w:r w:rsidRPr="00777E49">
        <w:rPr>
          <w:rFonts w:ascii="Times New Roman" w:hAnsi="Times New Roman" w:cs="Times New Roman"/>
          <w:b/>
          <w:sz w:val="24"/>
          <w:szCs w:val="24"/>
        </w:rPr>
        <w:t xml:space="preserve">Note on </w:t>
      </w:r>
      <w:r w:rsidR="00736E09" w:rsidRPr="00777E49">
        <w:rPr>
          <w:rFonts w:ascii="Times New Roman" w:hAnsi="Times New Roman" w:cs="Times New Roman"/>
          <w:b/>
          <w:sz w:val="24"/>
          <w:szCs w:val="24"/>
        </w:rPr>
        <w:t>Intervention Analysis R Code</w:t>
      </w:r>
    </w:p>
    <w:p w14:paraId="2E0E130F" w14:textId="77777777" w:rsidR="0012071D" w:rsidRPr="00777E49" w:rsidRDefault="007C4279" w:rsidP="00736E09">
      <w:pPr>
        <w:jc w:val="center"/>
        <w:rPr>
          <w:rFonts w:ascii="Times New Roman" w:hAnsi="Times New Roman" w:cs="Times New Roman"/>
          <w:sz w:val="24"/>
          <w:szCs w:val="24"/>
        </w:rPr>
      </w:pPr>
      <w:r w:rsidRPr="00777E49">
        <w:rPr>
          <w:rFonts w:ascii="Times New Roman" w:hAnsi="Times New Roman" w:cs="Times New Roman"/>
          <w:sz w:val="24"/>
          <w:szCs w:val="24"/>
        </w:rPr>
        <w:t xml:space="preserve">Code utilized via R Studio is available through an attachment called “Jacobs Capstone R </w:t>
      </w:r>
      <w:proofErr w:type="spellStart"/>
      <w:r w:rsidRPr="00777E49">
        <w:rPr>
          <w:rFonts w:ascii="Times New Roman" w:hAnsi="Times New Roman" w:cs="Times New Roman"/>
          <w:sz w:val="24"/>
          <w:szCs w:val="24"/>
        </w:rPr>
        <w:t>Script.R</w:t>
      </w:r>
      <w:proofErr w:type="spellEnd"/>
      <w:r w:rsidR="0012071D" w:rsidRPr="00777E49">
        <w:rPr>
          <w:rFonts w:ascii="Times New Roman" w:hAnsi="Times New Roman" w:cs="Times New Roman"/>
          <w:sz w:val="24"/>
          <w:szCs w:val="24"/>
        </w:rPr>
        <w:t>”. The code includes commentary for those who might not know how to use R Studio who would like to replicate this experiment. If you are unfamiliar with R Studio, you will need to install both R Studio and R in order to run this code. Below references websites where you can install both programs:</w:t>
      </w:r>
    </w:p>
    <w:p w14:paraId="6CFDE1CA" w14:textId="77777777" w:rsidR="0012071D" w:rsidRPr="00777E49" w:rsidRDefault="0012071D" w:rsidP="0012071D">
      <w:pPr>
        <w:jc w:val="center"/>
        <w:rPr>
          <w:rFonts w:ascii="Times New Roman" w:hAnsi="Times New Roman" w:cs="Times New Roman"/>
          <w:sz w:val="24"/>
          <w:szCs w:val="24"/>
        </w:rPr>
      </w:pPr>
      <w:r w:rsidRPr="00777E49">
        <w:rPr>
          <w:rFonts w:ascii="Times New Roman" w:hAnsi="Times New Roman" w:cs="Times New Roman"/>
          <w:sz w:val="24"/>
          <w:szCs w:val="24"/>
        </w:rPr>
        <w:t>R Studio: https://www.rstudio.com/products/rstudio/download/</w:t>
      </w:r>
    </w:p>
    <w:p w14:paraId="62CBFD30" w14:textId="77777777" w:rsidR="0012071D" w:rsidRPr="00777E49" w:rsidRDefault="0012071D" w:rsidP="0012071D">
      <w:pPr>
        <w:jc w:val="center"/>
        <w:rPr>
          <w:rFonts w:ascii="Times New Roman" w:hAnsi="Times New Roman" w:cs="Times New Roman"/>
          <w:sz w:val="24"/>
          <w:szCs w:val="24"/>
        </w:rPr>
      </w:pPr>
      <w:r w:rsidRPr="00777E49">
        <w:rPr>
          <w:rFonts w:ascii="Times New Roman" w:hAnsi="Times New Roman" w:cs="Times New Roman"/>
          <w:sz w:val="24"/>
          <w:szCs w:val="24"/>
        </w:rPr>
        <w:t>R: https://cran.cnr.berkeley.edu/</w:t>
      </w:r>
    </w:p>
    <w:p w14:paraId="46BD0F8D" w14:textId="77777777" w:rsidR="001B6FE9" w:rsidRPr="00777E49" w:rsidRDefault="0012071D" w:rsidP="00736E09">
      <w:pPr>
        <w:jc w:val="center"/>
        <w:rPr>
          <w:rFonts w:ascii="Times New Roman" w:hAnsi="Times New Roman" w:cs="Times New Roman"/>
          <w:sz w:val="24"/>
          <w:szCs w:val="24"/>
        </w:rPr>
      </w:pPr>
      <w:r w:rsidRPr="00777E49">
        <w:rPr>
          <w:rFonts w:ascii="Times New Roman" w:hAnsi="Times New Roman" w:cs="Times New Roman"/>
          <w:sz w:val="24"/>
          <w:szCs w:val="24"/>
        </w:rPr>
        <w:t>The three .</w:t>
      </w:r>
      <w:proofErr w:type="spellStart"/>
      <w:r w:rsidRPr="00777E49">
        <w:rPr>
          <w:rFonts w:ascii="Times New Roman" w:hAnsi="Times New Roman" w:cs="Times New Roman"/>
          <w:sz w:val="24"/>
          <w:szCs w:val="24"/>
        </w:rPr>
        <w:t>dat</w:t>
      </w:r>
      <w:proofErr w:type="spellEnd"/>
      <w:r w:rsidRPr="00777E49">
        <w:rPr>
          <w:rFonts w:ascii="Times New Roman" w:hAnsi="Times New Roman" w:cs="Times New Roman"/>
          <w:sz w:val="24"/>
          <w:szCs w:val="24"/>
        </w:rPr>
        <w:t xml:space="preserve"> files used for this study are also available through attachments, titled “NYALL.dat”, “NYSTEM.dat”, and “NYNONSTEM.dat” respectively. </w:t>
      </w:r>
    </w:p>
    <w:p w14:paraId="5E0A6A64" w14:textId="77777777" w:rsidR="00632D1D" w:rsidRPr="00777E49" w:rsidRDefault="00632D1D" w:rsidP="00736E09">
      <w:pPr>
        <w:jc w:val="center"/>
        <w:rPr>
          <w:rFonts w:ascii="Times New Roman" w:hAnsi="Times New Roman" w:cs="Times New Roman"/>
          <w:b/>
          <w:sz w:val="24"/>
          <w:szCs w:val="24"/>
        </w:rPr>
      </w:pPr>
    </w:p>
    <w:p w14:paraId="50A053D2" w14:textId="77777777" w:rsidR="00632D1D" w:rsidRPr="00777E49" w:rsidRDefault="00632D1D" w:rsidP="00736E09">
      <w:pPr>
        <w:jc w:val="center"/>
        <w:rPr>
          <w:rFonts w:ascii="Times New Roman" w:hAnsi="Times New Roman" w:cs="Times New Roman"/>
          <w:b/>
          <w:sz w:val="24"/>
          <w:szCs w:val="24"/>
        </w:rPr>
      </w:pPr>
    </w:p>
    <w:p w14:paraId="31BC82CC" w14:textId="77777777" w:rsidR="00632D1D" w:rsidRPr="00777E49" w:rsidRDefault="00632D1D" w:rsidP="00736E09">
      <w:pPr>
        <w:jc w:val="center"/>
        <w:rPr>
          <w:rFonts w:ascii="Times New Roman" w:hAnsi="Times New Roman" w:cs="Times New Roman"/>
          <w:b/>
          <w:sz w:val="24"/>
          <w:szCs w:val="24"/>
        </w:rPr>
      </w:pPr>
    </w:p>
    <w:p w14:paraId="27F287FB" w14:textId="77777777" w:rsidR="00632D1D" w:rsidRPr="00777E49" w:rsidRDefault="00632D1D" w:rsidP="0012071D">
      <w:pPr>
        <w:rPr>
          <w:rFonts w:ascii="Times New Roman" w:hAnsi="Times New Roman" w:cs="Times New Roman"/>
          <w:b/>
          <w:sz w:val="24"/>
          <w:szCs w:val="24"/>
        </w:rPr>
      </w:pPr>
    </w:p>
    <w:p w14:paraId="1E5760AF" w14:textId="77777777" w:rsidR="00593A60" w:rsidRPr="00777E49" w:rsidRDefault="00593A60" w:rsidP="0012071D">
      <w:pPr>
        <w:rPr>
          <w:rFonts w:ascii="Times New Roman" w:hAnsi="Times New Roman" w:cs="Times New Roman"/>
          <w:b/>
          <w:sz w:val="24"/>
          <w:szCs w:val="24"/>
        </w:rPr>
      </w:pPr>
    </w:p>
    <w:p w14:paraId="1924CB67" w14:textId="77777777" w:rsidR="00593A60" w:rsidRPr="00777E49" w:rsidRDefault="00593A60" w:rsidP="0012071D">
      <w:pPr>
        <w:rPr>
          <w:rFonts w:ascii="Times New Roman" w:hAnsi="Times New Roman" w:cs="Times New Roman"/>
          <w:b/>
          <w:sz w:val="24"/>
          <w:szCs w:val="24"/>
        </w:rPr>
      </w:pPr>
    </w:p>
    <w:p w14:paraId="339C003E" w14:textId="77777777" w:rsidR="00593A60" w:rsidRPr="00777E49" w:rsidRDefault="00593A60" w:rsidP="0012071D">
      <w:pPr>
        <w:rPr>
          <w:rFonts w:ascii="Times New Roman" w:hAnsi="Times New Roman" w:cs="Times New Roman"/>
          <w:b/>
          <w:sz w:val="24"/>
          <w:szCs w:val="24"/>
        </w:rPr>
      </w:pPr>
    </w:p>
    <w:p w14:paraId="02C20B7E" w14:textId="77777777" w:rsidR="00593A60" w:rsidRPr="00777E49" w:rsidRDefault="00593A60" w:rsidP="0012071D">
      <w:pPr>
        <w:rPr>
          <w:rFonts w:ascii="Times New Roman" w:hAnsi="Times New Roman" w:cs="Times New Roman"/>
          <w:b/>
          <w:sz w:val="24"/>
          <w:szCs w:val="24"/>
        </w:rPr>
      </w:pPr>
    </w:p>
    <w:p w14:paraId="693F8064" w14:textId="77777777" w:rsidR="00593A60" w:rsidRPr="00777E49" w:rsidRDefault="00593A60" w:rsidP="0012071D">
      <w:pPr>
        <w:rPr>
          <w:rFonts w:ascii="Times New Roman" w:hAnsi="Times New Roman" w:cs="Times New Roman"/>
          <w:b/>
          <w:sz w:val="24"/>
          <w:szCs w:val="24"/>
        </w:rPr>
      </w:pPr>
    </w:p>
    <w:p w14:paraId="442D6F32" w14:textId="77777777" w:rsidR="00593A60" w:rsidRPr="00777E49" w:rsidRDefault="00593A60" w:rsidP="0012071D">
      <w:pPr>
        <w:rPr>
          <w:rFonts w:ascii="Times New Roman" w:hAnsi="Times New Roman" w:cs="Times New Roman"/>
          <w:b/>
          <w:sz w:val="24"/>
          <w:szCs w:val="24"/>
        </w:rPr>
      </w:pPr>
    </w:p>
    <w:p w14:paraId="1E0FAD1A" w14:textId="77777777" w:rsidR="00593A60" w:rsidRPr="00777E49" w:rsidRDefault="00593A60" w:rsidP="0012071D">
      <w:pPr>
        <w:rPr>
          <w:rFonts w:ascii="Times New Roman" w:hAnsi="Times New Roman" w:cs="Times New Roman"/>
          <w:b/>
          <w:sz w:val="24"/>
          <w:szCs w:val="24"/>
        </w:rPr>
      </w:pPr>
    </w:p>
    <w:p w14:paraId="5A70936A" w14:textId="77777777" w:rsidR="00593A60" w:rsidRPr="00777E49" w:rsidRDefault="00593A60" w:rsidP="0012071D">
      <w:pPr>
        <w:rPr>
          <w:rFonts w:ascii="Times New Roman" w:hAnsi="Times New Roman" w:cs="Times New Roman"/>
          <w:b/>
          <w:sz w:val="24"/>
          <w:szCs w:val="24"/>
        </w:rPr>
      </w:pPr>
    </w:p>
    <w:p w14:paraId="2BD42299" w14:textId="77777777" w:rsidR="00593A60" w:rsidRPr="00777E49" w:rsidRDefault="00593A60" w:rsidP="0012071D">
      <w:pPr>
        <w:rPr>
          <w:rFonts w:ascii="Times New Roman" w:hAnsi="Times New Roman" w:cs="Times New Roman"/>
          <w:b/>
          <w:sz w:val="24"/>
          <w:szCs w:val="24"/>
        </w:rPr>
      </w:pPr>
    </w:p>
    <w:p w14:paraId="0440204D" w14:textId="77777777" w:rsidR="00593A60" w:rsidRPr="00777E49" w:rsidRDefault="00593A60" w:rsidP="0012071D">
      <w:pPr>
        <w:rPr>
          <w:rFonts w:ascii="Times New Roman" w:hAnsi="Times New Roman" w:cs="Times New Roman"/>
          <w:b/>
          <w:sz w:val="24"/>
          <w:szCs w:val="24"/>
        </w:rPr>
      </w:pPr>
    </w:p>
    <w:p w14:paraId="2B23DFD9" w14:textId="77777777" w:rsidR="00593A60" w:rsidRPr="00777E49" w:rsidRDefault="00593A60" w:rsidP="0012071D">
      <w:pPr>
        <w:rPr>
          <w:rFonts w:ascii="Times New Roman" w:hAnsi="Times New Roman" w:cs="Times New Roman"/>
          <w:b/>
          <w:sz w:val="24"/>
          <w:szCs w:val="24"/>
        </w:rPr>
      </w:pPr>
    </w:p>
    <w:p w14:paraId="1A4F5250" w14:textId="77777777" w:rsidR="00593A60" w:rsidRPr="00777E49" w:rsidRDefault="00593A60" w:rsidP="0012071D">
      <w:pPr>
        <w:rPr>
          <w:rFonts w:ascii="Times New Roman" w:hAnsi="Times New Roman" w:cs="Times New Roman"/>
          <w:b/>
          <w:sz w:val="24"/>
          <w:szCs w:val="24"/>
        </w:rPr>
      </w:pPr>
    </w:p>
    <w:p w14:paraId="70158FAA" w14:textId="77777777" w:rsidR="00593A60" w:rsidRPr="00777E49" w:rsidRDefault="00593A60" w:rsidP="0012071D">
      <w:pPr>
        <w:rPr>
          <w:rFonts w:ascii="Times New Roman" w:hAnsi="Times New Roman" w:cs="Times New Roman"/>
          <w:b/>
          <w:sz w:val="24"/>
          <w:szCs w:val="24"/>
        </w:rPr>
      </w:pPr>
    </w:p>
    <w:p w14:paraId="06356D57" w14:textId="77777777" w:rsidR="00593A60" w:rsidRPr="00777E49" w:rsidRDefault="00593A60" w:rsidP="0012071D">
      <w:pPr>
        <w:rPr>
          <w:rFonts w:ascii="Times New Roman" w:hAnsi="Times New Roman" w:cs="Times New Roman"/>
          <w:b/>
          <w:sz w:val="24"/>
          <w:szCs w:val="24"/>
        </w:rPr>
      </w:pPr>
    </w:p>
    <w:p w14:paraId="4AB04A64" w14:textId="77777777" w:rsidR="00593A60" w:rsidRPr="00777E49" w:rsidRDefault="00593A60" w:rsidP="0012071D">
      <w:pPr>
        <w:rPr>
          <w:rFonts w:ascii="Times New Roman" w:hAnsi="Times New Roman" w:cs="Times New Roman"/>
          <w:b/>
          <w:sz w:val="24"/>
          <w:szCs w:val="24"/>
        </w:rPr>
      </w:pPr>
    </w:p>
    <w:p w14:paraId="19981D6C" w14:textId="77777777" w:rsidR="00632D1D" w:rsidRPr="00777E49" w:rsidRDefault="00632D1D" w:rsidP="00736E09">
      <w:pPr>
        <w:jc w:val="center"/>
        <w:rPr>
          <w:rFonts w:ascii="Times New Roman" w:hAnsi="Times New Roman" w:cs="Times New Roman"/>
          <w:b/>
          <w:sz w:val="24"/>
          <w:szCs w:val="24"/>
        </w:rPr>
      </w:pPr>
    </w:p>
    <w:p w14:paraId="7BAD7260" w14:textId="77777777" w:rsidR="00736E09" w:rsidRPr="00777E49" w:rsidRDefault="0021134C" w:rsidP="00736E09">
      <w:pPr>
        <w:jc w:val="center"/>
        <w:rPr>
          <w:rFonts w:ascii="Times New Roman" w:hAnsi="Times New Roman" w:cs="Times New Roman"/>
          <w:b/>
          <w:sz w:val="24"/>
          <w:szCs w:val="24"/>
        </w:rPr>
      </w:pPr>
      <w:r w:rsidRPr="00777E49">
        <w:rPr>
          <w:rFonts w:ascii="Times New Roman" w:hAnsi="Times New Roman" w:cs="Times New Roman"/>
          <w:b/>
          <w:sz w:val="24"/>
          <w:szCs w:val="24"/>
        </w:rPr>
        <w:lastRenderedPageBreak/>
        <w:t>APPENDIX F:</w:t>
      </w:r>
      <w:r w:rsidR="00736E09" w:rsidRPr="00777E49">
        <w:rPr>
          <w:rFonts w:ascii="Times New Roman" w:hAnsi="Times New Roman" w:cs="Times New Roman"/>
          <w:b/>
          <w:sz w:val="24"/>
          <w:szCs w:val="24"/>
        </w:rPr>
        <w:t xml:space="preserve"> </w:t>
      </w:r>
      <w:bookmarkStart w:id="0" w:name="_Hlk518227863"/>
      <w:r w:rsidR="00736E09" w:rsidRPr="00777E49">
        <w:rPr>
          <w:rFonts w:ascii="Times New Roman" w:hAnsi="Times New Roman" w:cs="Times New Roman"/>
          <w:b/>
          <w:sz w:val="24"/>
          <w:szCs w:val="24"/>
        </w:rPr>
        <w:t>Time Series Plots and Interpretations</w:t>
      </w:r>
      <w:bookmarkEnd w:id="0"/>
    </w:p>
    <w:p w14:paraId="4809CB47" w14:textId="77777777" w:rsidR="001B6FE9" w:rsidRPr="00777E49" w:rsidRDefault="001B6FE9" w:rsidP="00736E09">
      <w:pPr>
        <w:jc w:val="center"/>
        <w:rPr>
          <w:rFonts w:ascii="Times New Roman" w:hAnsi="Times New Roman" w:cs="Times New Roman"/>
          <w:sz w:val="24"/>
          <w:szCs w:val="24"/>
        </w:rPr>
      </w:pPr>
      <w:r w:rsidRPr="00777E49">
        <w:rPr>
          <w:rFonts w:ascii="Times New Roman" w:hAnsi="Times New Roman" w:cs="Times New Roman"/>
          <w:noProof/>
          <w:sz w:val="24"/>
          <w:szCs w:val="24"/>
        </w:rPr>
        <w:drawing>
          <wp:inline distT="0" distB="0" distL="0" distR="0" wp14:anchorId="3208FCB5" wp14:editId="1DD36B4C">
            <wp:extent cx="4308652" cy="2385870"/>
            <wp:effectExtent l="19050" t="19050" r="15875"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1603" cy="2393042"/>
                    </a:xfrm>
                    <a:prstGeom prst="rect">
                      <a:avLst/>
                    </a:prstGeom>
                    <a:ln w="19050">
                      <a:solidFill>
                        <a:schemeClr val="tx1"/>
                      </a:solidFill>
                    </a:ln>
                  </pic:spPr>
                </pic:pic>
              </a:graphicData>
            </a:graphic>
          </wp:inline>
        </w:drawing>
      </w:r>
    </w:p>
    <w:p w14:paraId="3AC84D1E" w14:textId="77777777" w:rsidR="00632D1D" w:rsidRPr="00777E49" w:rsidRDefault="00632D1D" w:rsidP="00736E09">
      <w:pPr>
        <w:jc w:val="center"/>
        <w:rPr>
          <w:rFonts w:ascii="Times New Roman" w:hAnsi="Times New Roman" w:cs="Times New Roman"/>
          <w:sz w:val="24"/>
          <w:szCs w:val="24"/>
        </w:rPr>
      </w:pPr>
      <w:r w:rsidRPr="00777E49">
        <w:rPr>
          <w:rFonts w:ascii="Times New Roman" w:hAnsi="Times New Roman" w:cs="Times New Roman"/>
          <w:sz w:val="24"/>
          <w:szCs w:val="24"/>
        </w:rPr>
        <w:t>Trend: There appears to be a positive trend between 1998 and 2003, as well as from 2011 to 2016. There appears to be a negative trend from 2005 to 2008.</w:t>
      </w:r>
    </w:p>
    <w:p w14:paraId="31434813" w14:textId="77777777" w:rsidR="00632D1D" w:rsidRPr="00777E49" w:rsidRDefault="00632D1D" w:rsidP="00736E09">
      <w:pPr>
        <w:jc w:val="center"/>
        <w:rPr>
          <w:rFonts w:ascii="Times New Roman" w:hAnsi="Times New Roman" w:cs="Times New Roman"/>
          <w:sz w:val="24"/>
          <w:szCs w:val="24"/>
        </w:rPr>
      </w:pPr>
      <w:r w:rsidRPr="00777E49">
        <w:rPr>
          <w:rFonts w:ascii="Times New Roman" w:hAnsi="Times New Roman" w:cs="Times New Roman"/>
          <w:sz w:val="24"/>
          <w:szCs w:val="24"/>
        </w:rPr>
        <w:t xml:space="preserve">Seasonality: There is no seasonality in this data, as the average score is reflected on a yearly basis. </w:t>
      </w:r>
    </w:p>
    <w:p w14:paraId="7D30C203" w14:textId="77777777" w:rsidR="00632D1D" w:rsidRPr="00777E49" w:rsidRDefault="00632D1D" w:rsidP="00736E09">
      <w:pPr>
        <w:jc w:val="center"/>
        <w:rPr>
          <w:rFonts w:ascii="Times New Roman" w:hAnsi="Times New Roman" w:cs="Times New Roman"/>
          <w:sz w:val="24"/>
          <w:szCs w:val="24"/>
        </w:rPr>
      </w:pPr>
      <w:r w:rsidRPr="00777E49">
        <w:rPr>
          <w:rFonts w:ascii="Times New Roman" w:hAnsi="Times New Roman" w:cs="Times New Roman"/>
          <w:sz w:val="24"/>
          <w:szCs w:val="24"/>
        </w:rPr>
        <w:t>Long-Run Cycle: There does not seem to be a consistent pattern unrelated to seasonality.</w:t>
      </w:r>
    </w:p>
    <w:p w14:paraId="528FE75F" w14:textId="77777777" w:rsidR="00632D1D" w:rsidRPr="00777E49" w:rsidRDefault="00632D1D" w:rsidP="00736E09">
      <w:pPr>
        <w:jc w:val="center"/>
        <w:rPr>
          <w:rFonts w:ascii="Times New Roman" w:hAnsi="Times New Roman" w:cs="Times New Roman"/>
          <w:sz w:val="24"/>
          <w:szCs w:val="24"/>
        </w:rPr>
      </w:pPr>
      <w:r w:rsidRPr="00777E49">
        <w:rPr>
          <w:rFonts w:ascii="Times New Roman" w:hAnsi="Times New Roman" w:cs="Times New Roman"/>
          <w:sz w:val="24"/>
          <w:szCs w:val="24"/>
        </w:rPr>
        <w:t>Constant Variance: The variance looks relatively constant with the exception of 2008 and 2016</w:t>
      </w:r>
      <w:r w:rsidR="00710E11" w:rsidRPr="00777E49">
        <w:rPr>
          <w:rFonts w:ascii="Times New Roman" w:hAnsi="Times New Roman" w:cs="Times New Roman"/>
          <w:sz w:val="24"/>
          <w:szCs w:val="24"/>
        </w:rPr>
        <w:t xml:space="preserve"> – values are changing at a consistent rate otherwise</w:t>
      </w:r>
      <w:r w:rsidRPr="00777E49">
        <w:rPr>
          <w:rFonts w:ascii="Times New Roman" w:hAnsi="Times New Roman" w:cs="Times New Roman"/>
          <w:sz w:val="24"/>
          <w:szCs w:val="24"/>
        </w:rPr>
        <w:t>.</w:t>
      </w:r>
    </w:p>
    <w:p w14:paraId="75AC1222" w14:textId="77777777" w:rsidR="00632D1D" w:rsidRPr="00777E49" w:rsidRDefault="00632D1D" w:rsidP="00736E09">
      <w:pPr>
        <w:jc w:val="center"/>
        <w:rPr>
          <w:rFonts w:ascii="Times New Roman" w:hAnsi="Times New Roman" w:cs="Times New Roman"/>
          <w:sz w:val="24"/>
          <w:szCs w:val="24"/>
        </w:rPr>
      </w:pPr>
      <w:r w:rsidRPr="00777E49">
        <w:rPr>
          <w:rFonts w:ascii="Times New Roman" w:hAnsi="Times New Roman" w:cs="Times New Roman"/>
          <w:sz w:val="24"/>
          <w:szCs w:val="24"/>
        </w:rPr>
        <w:t>Abrupt Changes: There is a stark decrease in average mathematical SAT score in 2008</w:t>
      </w:r>
    </w:p>
    <w:p w14:paraId="65408E65" w14:textId="77777777" w:rsidR="001B6FE9" w:rsidRPr="00777E49" w:rsidRDefault="001B6FE9" w:rsidP="00736E09">
      <w:pPr>
        <w:jc w:val="center"/>
        <w:rPr>
          <w:rFonts w:ascii="Times New Roman" w:hAnsi="Times New Roman" w:cs="Times New Roman"/>
          <w:sz w:val="24"/>
          <w:szCs w:val="24"/>
        </w:rPr>
      </w:pPr>
      <w:r w:rsidRPr="00777E49">
        <w:rPr>
          <w:rFonts w:ascii="Times New Roman" w:hAnsi="Times New Roman" w:cs="Times New Roman"/>
          <w:noProof/>
          <w:sz w:val="24"/>
          <w:szCs w:val="24"/>
        </w:rPr>
        <w:drawing>
          <wp:inline distT="0" distB="0" distL="0" distR="0" wp14:anchorId="52C7F748" wp14:editId="5C667998">
            <wp:extent cx="4309941" cy="2386584"/>
            <wp:effectExtent l="19050" t="19050" r="14605"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9941" cy="2386584"/>
                    </a:xfrm>
                    <a:prstGeom prst="rect">
                      <a:avLst/>
                    </a:prstGeom>
                    <a:ln w="19050">
                      <a:solidFill>
                        <a:schemeClr val="tx1"/>
                      </a:solidFill>
                    </a:ln>
                  </pic:spPr>
                </pic:pic>
              </a:graphicData>
            </a:graphic>
          </wp:inline>
        </w:drawing>
      </w:r>
    </w:p>
    <w:p w14:paraId="78A3B631" w14:textId="77777777" w:rsidR="00632D1D" w:rsidRPr="00777E49" w:rsidRDefault="00632D1D" w:rsidP="00632D1D">
      <w:pPr>
        <w:jc w:val="center"/>
        <w:rPr>
          <w:rFonts w:ascii="Times New Roman" w:hAnsi="Times New Roman" w:cs="Times New Roman"/>
          <w:sz w:val="24"/>
          <w:szCs w:val="24"/>
        </w:rPr>
      </w:pPr>
      <w:r w:rsidRPr="00777E49">
        <w:rPr>
          <w:rFonts w:ascii="Times New Roman" w:hAnsi="Times New Roman" w:cs="Times New Roman"/>
          <w:sz w:val="24"/>
          <w:szCs w:val="24"/>
        </w:rPr>
        <w:t>Trend: With the exception of 2008, there appears to be a relatively positive trend in mathematical SAT performance.</w:t>
      </w:r>
    </w:p>
    <w:p w14:paraId="3B917F85" w14:textId="77777777" w:rsidR="00632D1D" w:rsidRPr="00777E49" w:rsidRDefault="00632D1D" w:rsidP="00632D1D">
      <w:pPr>
        <w:jc w:val="center"/>
        <w:rPr>
          <w:rFonts w:ascii="Times New Roman" w:hAnsi="Times New Roman" w:cs="Times New Roman"/>
          <w:sz w:val="24"/>
          <w:szCs w:val="24"/>
        </w:rPr>
      </w:pPr>
      <w:r w:rsidRPr="00777E49">
        <w:rPr>
          <w:rFonts w:ascii="Times New Roman" w:hAnsi="Times New Roman" w:cs="Times New Roman"/>
          <w:sz w:val="24"/>
          <w:szCs w:val="24"/>
        </w:rPr>
        <w:t xml:space="preserve">Seasonality: There is no seasonality in this data, as the average score is reflected on a yearly basis. </w:t>
      </w:r>
    </w:p>
    <w:p w14:paraId="57D5E5C2" w14:textId="77777777" w:rsidR="00632D1D" w:rsidRPr="00777E49" w:rsidRDefault="00632D1D" w:rsidP="00632D1D">
      <w:pPr>
        <w:jc w:val="center"/>
        <w:rPr>
          <w:rFonts w:ascii="Times New Roman" w:hAnsi="Times New Roman" w:cs="Times New Roman"/>
          <w:sz w:val="24"/>
          <w:szCs w:val="24"/>
        </w:rPr>
      </w:pPr>
      <w:r w:rsidRPr="00777E49">
        <w:rPr>
          <w:rFonts w:ascii="Times New Roman" w:hAnsi="Times New Roman" w:cs="Times New Roman"/>
          <w:sz w:val="24"/>
          <w:szCs w:val="24"/>
        </w:rPr>
        <w:lastRenderedPageBreak/>
        <w:t>Long-Run Cycle: There does not seem to be a consistent pattern unrelated to seasonality.</w:t>
      </w:r>
    </w:p>
    <w:p w14:paraId="43DC3884" w14:textId="77777777" w:rsidR="00632D1D" w:rsidRPr="00777E49" w:rsidRDefault="00632D1D" w:rsidP="00632D1D">
      <w:pPr>
        <w:jc w:val="center"/>
        <w:rPr>
          <w:rFonts w:ascii="Times New Roman" w:hAnsi="Times New Roman" w:cs="Times New Roman"/>
          <w:sz w:val="24"/>
          <w:szCs w:val="24"/>
        </w:rPr>
      </w:pPr>
      <w:r w:rsidRPr="00777E49">
        <w:rPr>
          <w:rFonts w:ascii="Times New Roman" w:hAnsi="Times New Roman" w:cs="Times New Roman"/>
          <w:sz w:val="24"/>
          <w:szCs w:val="24"/>
        </w:rPr>
        <w:t>Constant Variance: The variance looks relatively constant with the exception of 2008</w:t>
      </w:r>
      <w:r w:rsidR="00710E11" w:rsidRPr="00777E49">
        <w:rPr>
          <w:rFonts w:ascii="Times New Roman" w:hAnsi="Times New Roman" w:cs="Times New Roman"/>
          <w:sz w:val="24"/>
          <w:szCs w:val="24"/>
        </w:rPr>
        <w:t xml:space="preserve"> – values are changing at a consistent rate otherwise</w:t>
      </w:r>
      <w:r w:rsidRPr="00777E49">
        <w:rPr>
          <w:rFonts w:ascii="Times New Roman" w:hAnsi="Times New Roman" w:cs="Times New Roman"/>
          <w:sz w:val="24"/>
          <w:szCs w:val="24"/>
        </w:rPr>
        <w:t>.</w:t>
      </w:r>
    </w:p>
    <w:p w14:paraId="7270EF26" w14:textId="77777777" w:rsidR="00632D1D" w:rsidRPr="00777E49" w:rsidRDefault="00632D1D" w:rsidP="00632D1D">
      <w:pPr>
        <w:jc w:val="center"/>
        <w:rPr>
          <w:rFonts w:ascii="Times New Roman" w:hAnsi="Times New Roman" w:cs="Times New Roman"/>
          <w:sz w:val="24"/>
          <w:szCs w:val="24"/>
        </w:rPr>
      </w:pPr>
      <w:r w:rsidRPr="00777E49">
        <w:rPr>
          <w:rFonts w:ascii="Times New Roman" w:hAnsi="Times New Roman" w:cs="Times New Roman"/>
          <w:sz w:val="24"/>
          <w:szCs w:val="24"/>
        </w:rPr>
        <w:t>Abrupt Changes: There is a stark decrease in average mathematical SAT score in 2008</w:t>
      </w:r>
    </w:p>
    <w:p w14:paraId="719384C8" w14:textId="77777777" w:rsidR="001B6FE9" w:rsidRPr="00777E49" w:rsidRDefault="001B6FE9" w:rsidP="00736E09">
      <w:pPr>
        <w:jc w:val="center"/>
        <w:rPr>
          <w:rFonts w:ascii="Times New Roman" w:hAnsi="Times New Roman" w:cs="Times New Roman"/>
          <w:sz w:val="24"/>
          <w:szCs w:val="24"/>
        </w:rPr>
      </w:pPr>
      <w:r w:rsidRPr="00777E49">
        <w:rPr>
          <w:rFonts w:ascii="Times New Roman" w:hAnsi="Times New Roman" w:cs="Times New Roman"/>
          <w:noProof/>
          <w:sz w:val="24"/>
          <w:szCs w:val="24"/>
        </w:rPr>
        <w:drawing>
          <wp:inline distT="0" distB="0" distL="0" distR="0" wp14:anchorId="6253A065" wp14:editId="3D3D3D46">
            <wp:extent cx="4309941" cy="2386584"/>
            <wp:effectExtent l="19050" t="19050" r="14605" b="139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09941" cy="2386584"/>
                    </a:xfrm>
                    <a:prstGeom prst="rect">
                      <a:avLst/>
                    </a:prstGeom>
                    <a:ln w="19050">
                      <a:solidFill>
                        <a:schemeClr val="tx1"/>
                      </a:solidFill>
                    </a:ln>
                  </pic:spPr>
                </pic:pic>
              </a:graphicData>
            </a:graphic>
          </wp:inline>
        </w:drawing>
      </w:r>
    </w:p>
    <w:p w14:paraId="4359CFC9" w14:textId="77777777" w:rsidR="00632D1D" w:rsidRPr="00777E49" w:rsidRDefault="00632D1D" w:rsidP="00632D1D">
      <w:pPr>
        <w:jc w:val="center"/>
        <w:rPr>
          <w:rFonts w:ascii="Times New Roman" w:hAnsi="Times New Roman" w:cs="Times New Roman"/>
          <w:sz w:val="24"/>
          <w:szCs w:val="24"/>
        </w:rPr>
      </w:pPr>
      <w:r w:rsidRPr="00777E49">
        <w:rPr>
          <w:rFonts w:ascii="Times New Roman" w:hAnsi="Times New Roman" w:cs="Times New Roman"/>
          <w:sz w:val="24"/>
          <w:szCs w:val="24"/>
        </w:rPr>
        <w:t>Trend: There appears to be a posi</w:t>
      </w:r>
      <w:r w:rsidR="00C0629D" w:rsidRPr="00777E49">
        <w:rPr>
          <w:rFonts w:ascii="Times New Roman" w:hAnsi="Times New Roman" w:cs="Times New Roman"/>
          <w:sz w:val="24"/>
          <w:szCs w:val="24"/>
        </w:rPr>
        <w:t xml:space="preserve">tive trend between 1998 and 2005. </w:t>
      </w:r>
      <w:r w:rsidRPr="00777E49">
        <w:rPr>
          <w:rFonts w:ascii="Times New Roman" w:hAnsi="Times New Roman" w:cs="Times New Roman"/>
          <w:sz w:val="24"/>
          <w:szCs w:val="24"/>
        </w:rPr>
        <w:t xml:space="preserve">There appears to be a negative trend </w:t>
      </w:r>
      <w:r w:rsidR="00C0629D" w:rsidRPr="00777E49">
        <w:rPr>
          <w:rFonts w:ascii="Times New Roman" w:hAnsi="Times New Roman" w:cs="Times New Roman"/>
          <w:sz w:val="24"/>
          <w:szCs w:val="24"/>
        </w:rPr>
        <w:t>from 2005 to 2008, as well as from 2010 to 2015.</w:t>
      </w:r>
    </w:p>
    <w:p w14:paraId="678537D8" w14:textId="77777777" w:rsidR="00632D1D" w:rsidRPr="00777E49" w:rsidRDefault="00632D1D" w:rsidP="00632D1D">
      <w:pPr>
        <w:jc w:val="center"/>
        <w:rPr>
          <w:rFonts w:ascii="Times New Roman" w:hAnsi="Times New Roman" w:cs="Times New Roman"/>
          <w:sz w:val="24"/>
          <w:szCs w:val="24"/>
        </w:rPr>
      </w:pPr>
      <w:r w:rsidRPr="00777E49">
        <w:rPr>
          <w:rFonts w:ascii="Times New Roman" w:hAnsi="Times New Roman" w:cs="Times New Roman"/>
          <w:sz w:val="24"/>
          <w:szCs w:val="24"/>
        </w:rPr>
        <w:t xml:space="preserve">Seasonality: There is no seasonality in this data, as the average score is reflected on a yearly basis. </w:t>
      </w:r>
    </w:p>
    <w:p w14:paraId="7CBC53E6" w14:textId="77777777" w:rsidR="00632D1D" w:rsidRPr="00777E49" w:rsidRDefault="00632D1D" w:rsidP="00632D1D">
      <w:pPr>
        <w:jc w:val="center"/>
        <w:rPr>
          <w:rFonts w:ascii="Times New Roman" w:hAnsi="Times New Roman" w:cs="Times New Roman"/>
          <w:sz w:val="24"/>
          <w:szCs w:val="24"/>
        </w:rPr>
      </w:pPr>
      <w:r w:rsidRPr="00777E49">
        <w:rPr>
          <w:rFonts w:ascii="Times New Roman" w:hAnsi="Times New Roman" w:cs="Times New Roman"/>
          <w:sz w:val="24"/>
          <w:szCs w:val="24"/>
        </w:rPr>
        <w:t>Long-Run Cycle: There does not seem to be a consistent pattern unrelated to seasonality.</w:t>
      </w:r>
    </w:p>
    <w:p w14:paraId="5FEB971D" w14:textId="77777777" w:rsidR="00632D1D" w:rsidRPr="00777E49" w:rsidRDefault="00632D1D" w:rsidP="00632D1D">
      <w:pPr>
        <w:jc w:val="center"/>
        <w:rPr>
          <w:rFonts w:ascii="Times New Roman" w:hAnsi="Times New Roman" w:cs="Times New Roman"/>
          <w:sz w:val="24"/>
          <w:szCs w:val="24"/>
        </w:rPr>
      </w:pPr>
      <w:r w:rsidRPr="00777E49">
        <w:rPr>
          <w:rFonts w:ascii="Times New Roman" w:hAnsi="Times New Roman" w:cs="Times New Roman"/>
          <w:sz w:val="24"/>
          <w:szCs w:val="24"/>
        </w:rPr>
        <w:t>Constant Variance: The variance looks relatively const</w:t>
      </w:r>
      <w:r w:rsidR="00C0629D" w:rsidRPr="00777E49">
        <w:rPr>
          <w:rFonts w:ascii="Times New Roman" w:hAnsi="Times New Roman" w:cs="Times New Roman"/>
          <w:sz w:val="24"/>
          <w:szCs w:val="24"/>
        </w:rPr>
        <w:t>ant with the exception of 2008</w:t>
      </w:r>
      <w:r w:rsidR="00710E11" w:rsidRPr="00777E49">
        <w:rPr>
          <w:rFonts w:ascii="Times New Roman" w:hAnsi="Times New Roman" w:cs="Times New Roman"/>
          <w:sz w:val="24"/>
          <w:szCs w:val="24"/>
        </w:rPr>
        <w:t xml:space="preserve"> – values are changing at a consistent rate otherwise</w:t>
      </w:r>
      <w:r w:rsidRPr="00777E49">
        <w:rPr>
          <w:rFonts w:ascii="Times New Roman" w:hAnsi="Times New Roman" w:cs="Times New Roman"/>
          <w:sz w:val="24"/>
          <w:szCs w:val="24"/>
        </w:rPr>
        <w:t>.</w:t>
      </w:r>
    </w:p>
    <w:p w14:paraId="6C11176A" w14:textId="77777777" w:rsidR="00632D1D" w:rsidRPr="00777E49" w:rsidRDefault="00632D1D" w:rsidP="00632D1D">
      <w:pPr>
        <w:jc w:val="center"/>
        <w:rPr>
          <w:rFonts w:ascii="Times New Roman" w:hAnsi="Times New Roman" w:cs="Times New Roman"/>
          <w:sz w:val="24"/>
          <w:szCs w:val="24"/>
        </w:rPr>
      </w:pPr>
      <w:r w:rsidRPr="00777E49">
        <w:rPr>
          <w:rFonts w:ascii="Times New Roman" w:hAnsi="Times New Roman" w:cs="Times New Roman"/>
          <w:sz w:val="24"/>
          <w:szCs w:val="24"/>
        </w:rPr>
        <w:t xml:space="preserve">Abrupt Changes: </w:t>
      </w:r>
      <w:r w:rsidR="00C0629D" w:rsidRPr="00777E49">
        <w:rPr>
          <w:rFonts w:ascii="Times New Roman" w:hAnsi="Times New Roman" w:cs="Times New Roman"/>
          <w:sz w:val="24"/>
          <w:szCs w:val="24"/>
        </w:rPr>
        <w:t xml:space="preserve">It appears that 2005, the maximum average mathematical score for a calendar year, was followed by a sharp decrease in average mathematical SAT score, shortly hitting the minimum in 2008. </w:t>
      </w:r>
    </w:p>
    <w:p w14:paraId="66BC1C37" w14:textId="77777777" w:rsidR="00632D1D" w:rsidRPr="00777E49" w:rsidRDefault="00632D1D" w:rsidP="00736E09">
      <w:pPr>
        <w:jc w:val="center"/>
        <w:rPr>
          <w:rFonts w:ascii="Times New Roman" w:hAnsi="Times New Roman" w:cs="Times New Roman"/>
          <w:sz w:val="24"/>
          <w:szCs w:val="24"/>
        </w:rPr>
      </w:pPr>
    </w:p>
    <w:p w14:paraId="59935A99" w14:textId="77777777" w:rsidR="00632D1D" w:rsidRPr="00777E49" w:rsidRDefault="00632D1D" w:rsidP="00736E09">
      <w:pPr>
        <w:jc w:val="center"/>
        <w:rPr>
          <w:rFonts w:ascii="Times New Roman" w:hAnsi="Times New Roman" w:cs="Times New Roman"/>
          <w:sz w:val="24"/>
          <w:szCs w:val="24"/>
        </w:rPr>
      </w:pPr>
    </w:p>
    <w:p w14:paraId="050779A6" w14:textId="77777777" w:rsidR="00632D1D" w:rsidRPr="00777E49" w:rsidRDefault="00632D1D" w:rsidP="00736E09">
      <w:pPr>
        <w:jc w:val="center"/>
        <w:rPr>
          <w:rFonts w:ascii="Times New Roman" w:hAnsi="Times New Roman" w:cs="Times New Roman"/>
          <w:sz w:val="24"/>
          <w:szCs w:val="24"/>
        </w:rPr>
      </w:pPr>
    </w:p>
    <w:p w14:paraId="0AD29586" w14:textId="77777777" w:rsidR="00632D1D" w:rsidRPr="00777E49" w:rsidRDefault="00632D1D" w:rsidP="00736E09">
      <w:pPr>
        <w:jc w:val="center"/>
        <w:rPr>
          <w:rFonts w:ascii="Times New Roman" w:hAnsi="Times New Roman" w:cs="Times New Roman"/>
          <w:sz w:val="24"/>
          <w:szCs w:val="24"/>
        </w:rPr>
      </w:pPr>
    </w:p>
    <w:p w14:paraId="4BBEDC58" w14:textId="77777777" w:rsidR="00632D1D" w:rsidRPr="00777E49" w:rsidRDefault="00632D1D" w:rsidP="00736E09">
      <w:pPr>
        <w:jc w:val="center"/>
        <w:rPr>
          <w:rFonts w:ascii="Times New Roman" w:hAnsi="Times New Roman" w:cs="Times New Roman"/>
          <w:sz w:val="24"/>
          <w:szCs w:val="24"/>
        </w:rPr>
      </w:pPr>
    </w:p>
    <w:p w14:paraId="7417EB51" w14:textId="77777777" w:rsidR="00632D1D" w:rsidRPr="00777E49" w:rsidRDefault="00632D1D" w:rsidP="00736E09">
      <w:pPr>
        <w:jc w:val="center"/>
        <w:rPr>
          <w:rFonts w:ascii="Times New Roman" w:hAnsi="Times New Roman" w:cs="Times New Roman"/>
          <w:sz w:val="24"/>
          <w:szCs w:val="24"/>
        </w:rPr>
      </w:pPr>
    </w:p>
    <w:p w14:paraId="51C151D1" w14:textId="3F75F5B8" w:rsidR="00593A60" w:rsidRDefault="00593A60" w:rsidP="00736E09">
      <w:pPr>
        <w:jc w:val="center"/>
        <w:rPr>
          <w:rFonts w:ascii="Times New Roman" w:hAnsi="Times New Roman" w:cs="Times New Roman"/>
          <w:sz w:val="24"/>
          <w:szCs w:val="24"/>
        </w:rPr>
      </w:pPr>
    </w:p>
    <w:p w14:paraId="2B607481" w14:textId="77777777" w:rsidR="00210492" w:rsidRPr="00777E49" w:rsidRDefault="00210492" w:rsidP="00736E09">
      <w:pPr>
        <w:jc w:val="center"/>
        <w:rPr>
          <w:rFonts w:ascii="Times New Roman" w:hAnsi="Times New Roman" w:cs="Times New Roman"/>
          <w:sz w:val="24"/>
          <w:szCs w:val="24"/>
        </w:rPr>
      </w:pPr>
    </w:p>
    <w:p w14:paraId="006C9326" w14:textId="77777777" w:rsidR="00736E09" w:rsidRPr="00777E49" w:rsidRDefault="00736E09" w:rsidP="00736E09">
      <w:pPr>
        <w:jc w:val="center"/>
        <w:rPr>
          <w:rFonts w:ascii="Times New Roman" w:hAnsi="Times New Roman" w:cs="Times New Roman"/>
          <w:b/>
          <w:sz w:val="24"/>
          <w:szCs w:val="24"/>
        </w:rPr>
      </w:pPr>
      <w:r w:rsidRPr="00777E49">
        <w:rPr>
          <w:rFonts w:ascii="Times New Roman" w:hAnsi="Times New Roman" w:cs="Times New Roman"/>
          <w:b/>
          <w:sz w:val="24"/>
          <w:szCs w:val="24"/>
        </w:rPr>
        <w:lastRenderedPageBreak/>
        <w:t>APPENDIX G</w:t>
      </w:r>
      <w:r w:rsidR="0021134C" w:rsidRPr="00777E49">
        <w:rPr>
          <w:rFonts w:ascii="Times New Roman" w:hAnsi="Times New Roman" w:cs="Times New Roman"/>
          <w:b/>
          <w:sz w:val="24"/>
          <w:szCs w:val="24"/>
        </w:rPr>
        <w:t>:</w:t>
      </w:r>
      <w:r w:rsidRPr="00777E49">
        <w:rPr>
          <w:rFonts w:ascii="Times New Roman" w:hAnsi="Times New Roman" w:cs="Times New Roman"/>
          <w:b/>
          <w:sz w:val="24"/>
          <w:szCs w:val="24"/>
        </w:rPr>
        <w:t xml:space="preserve"> ACF/PACF Plots and Interpretations</w:t>
      </w:r>
    </w:p>
    <w:p w14:paraId="6055D293" w14:textId="77777777" w:rsidR="00115D7C" w:rsidRPr="00777E49" w:rsidRDefault="00115D7C" w:rsidP="00736E09">
      <w:pPr>
        <w:jc w:val="center"/>
        <w:rPr>
          <w:rFonts w:ascii="Times New Roman" w:hAnsi="Times New Roman" w:cs="Times New Roman"/>
          <w:sz w:val="24"/>
          <w:szCs w:val="24"/>
        </w:rPr>
      </w:pPr>
      <w:r w:rsidRPr="00777E49">
        <w:rPr>
          <w:rFonts w:ascii="Times New Roman" w:hAnsi="Times New Roman" w:cs="Times New Roman"/>
          <w:sz w:val="24"/>
          <w:szCs w:val="24"/>
        </w:rPr>
        <w:t>An ACF/PACF plot is</w:t>
      </w:r>
      <w:r w:rsidR="00CD292B" w:rsidRPr="00777E49">
        <w:rPr>
          <w:rFonts w:ascii="Times New Roman" w:hAnsi="Times New Roman" w:cs="Times New Roman"/>
          <w:sz w:val="24"/>
          <w:szCs w:val="24"/>
        </w:rPr>
        <w:t xml:space="preserve"> used to detect patterns in data relationships between different points of time within a data set (called “lags”). These plots are used to determine which time series structures may be the best fit for a data set at hand.</w:t>
      </w:r>
    </w:p>
    <w:p w14:paraId="577C2CF7" w14:textId="77777777" w:rsidR="00C825FB" w:rsidRPr="00777E49" w:rsidRDefault="003859DE" w:rsidP="00736E09">
      <w:pPr>
        <w:jc w:val="center"/>
        <w:rPr>
          <w:rFonts w:ascii="Times New Roman" w:hAnsi="Times New Roman" w:cs="Times New Roman"/>
          <w:sz w:val="24"/>
          <w:szCs w:val="24"/>
        </w:rPr>
      </w:pPr>
      <w:r w:rsidRPr="00777E49">
        <w:rPr>
          <w:rFonts w:ascii="Times New Roman" w:hAnsi="Times New Roman" w:cs="Times New Roman"/>
          <w:noProof/>
          <w:sz w:val="24"/>
          <w:szCs w:val="24"/>
        </w:rPr>
        <w:drawing>
          <wp:inline distT="0" distB="0" distL="0" distR="0" wp14:anchorId="7164868F" wp14:editId="388B1DE0">
            <wp:extent cx="4309941" cy="2386584"/>
            <wp:effectExtent l="19050" t="19050" r="14605"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09941" cy="2386584"/>
                    </a:xfrm>
                    <a:prstGeom prst="rect">
                      <a:avLst/>
                    </a:prstGeom>
                    <a:ln w="19050">
                      <a:solidFill>
                        <a:schemeClr val="tx1"/>
                      </a:solidFill>
                    </a:ln>
                  </pic:spPr>
                </pic:pic>
              </a:graphicData>
            </a:graphic>
          </wp:inline>
        </w:drawing>
      </w:r>
    </w:p>
    <w:p w14:paraId="51D5E3AF" w14:textId="77777777" w:rsidR="00232086" w:rsidRPr="00777E49" w:rsidRDefault="00232086" w:rsidP="00736E09">
      <w:pPr>
        <w:jc w:val="center"/>
        <w:rPr>
          <w:rFonts w:ascii="Times New Roman" w:hAnsi="Times New Roman" w:cs="Times New Roman"/>
          <w:sz w:val="24"/>
          <w:szCs w:val="24"/>
        </w:rPr>
      </w:pPr>
      <w:r w:rsidRPr="00777E49">
        <w:rPr>
          <w:rFonts w:ascii="Times New Roman" w:hAnsi="Times New Roman" w:cs="Times New Roman"/>
          <w:sz w:val="24"/>
          <w:szCs w:val="24"/>
        </w:rPr>
        <w:t xml:space="preserve">Interpretation: </w:t>
      </w:r>
      <w:r w:rsidR="00710E11" w:rsidRPr="00777E49">
        <w:rPr>
          <w:rFonts w:ascii="Times New Roman" w:hAnsi="Times New Roman" w:cs="Times New Roman"/>
          <w:sz w:val="24"/>
          <w:szCs w:val="24"/>
        </w:rPr>
        <w:t xml:space="preserve">The first lag of both the ACF and PACF have values that are very close to </w:t>
      </w:r>
      <w:r w:rsidR="00974BD4" w:rsidRPr="00777E49">
        <w:rPr>
          <w:rFonts w:ascii="Times New Roman" w:hAnsi="Times New Roman" w:cs="Times New Roman"/>
          <w:sz w:val="24"/>
          <w:szCs w:val="24"/>
        </w:rPr>
        <w:t>crossing</w:t>
      </w:r>
      <w:r w:rsidR="00710E11" w:rsidRPr="00777E49">
        <w:rPr>
          <w:rFonts w:ascii="Times New Roman" w:hAnsi="Times New Roman" w:cs="Times New Roman"/>
          <w:sz w:val="24"/>
          <w:szCs w:val="24"/>
        </w:rPr>
        <w:t xml:space="preserve"> the blue dashed line. A line exceeding the </w:t>
      </w:r>
      <w:r w:rsidR="00974BD4" w:rsidRPr="00777E49">
        <w:rPr>
          <w:rFonts w:ascii="Times New Roman" w:hAnsi="Times New Roman" w:cs="Times New Roman"/>
          <w:sz w:val="24"/>
          <w:szCs w:val="24"/>
        </w:rPr>
        <w:t>blue dashed line for the ACF is indicative of a potential Moving Average (MA) component, while a line exceeding the blue dashed line for the PACF is indicative of a potential Autoregressive (AR) component. There are no seasonal components in this plot, which could be observed if there were lags at 12, 24, and 36. Because the remainder of lines for the ACF and PACF taper toward zero in some sort of fashion, differencing is not needed. If differencing were needed, almost all of the lines would cross the blue dashed line. It seems best to test for an ARMA model.</w:t>
      </w:r>
    </w:p>
    <w:p w14:paraId="158C9641" w14:textId="77777777" w:rsidR="0021134C" w:rsidRPr="00777E49" w:rsidRDefault="0021134C" w:rsidP="00736E09">
      <w:pPr>
        <w:jc w:val="center"/>
        <w:rPr>
          <w:rFonts w:ascii="Times New Roman" w:hAnsi="Times New Roman" w:cs="Times New Roman"/>
          <w:sz w:val="24"/>
          <w:szCs w:val="24"/>
        </w:rPr>
      </w:pPr>
    </w:p>
    <w:p w14:paraId="4D6D01BF" w14:textId="77777777" w:rsidR="003859DE" w:rsidRPr="00777E49" w:rsidRDefault="003859DE" w:rsidP="00736E09">
      <w:pPr>
        <w:jc w:val="center"/>
        <w:rPr>
          <w:rFonts w:ascii="Times New Roman" w:hAnsi="Times New Roman" w:cs="Times New Roman"/>
          <w:sz w:val="24"/>
          <w:szCs w:val="24"/>
        </w:rPr>
      </w:pPr>
      <w:r w:rsidRPr="00777E49">
        <w:rPr>
          <w:rFonts w:ascii="Times New Roman" w:hAnsi="Times New Roman" w:cs="Times New Roman"/>
          <w:noProof/>
          <w:sz w:val="24"/>
          <w:szCs w:val="24"/>
        </w:rPr>
        <w:drawing>
          <wp:inline distT="0" distB="0" distL="0" distR="0" wp14:anchorId="4C05F304" wp14:editId="1B48B5B9">
            <wp:extent cx="4309941" cy="2386584"/>
            <wp:effectExtent l="19050" t="19050" r="14605" b="139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09941" cy="2386584"/>
                    </a:xfrm>
                    <a:prstGeom prst="rect">
                      <a:avLst/>
                    </a:prstGeom>
                    <a:ln w="19050">
                      <a:solidFill>
                        <a:schemeClr val="tx1"/>
                      </a:solidFill>
                    </a:ln>
                  </pic:spPr>
                </pic:pic>
              </a:graphicData>
            </a:graphic>
          </wp:inline>
        </w:drawing>
      </w:r>
    </w:p>
    <w:p w14:paraId="69E8D6D3" w14:textId="77777777" w:rsidR="00974BD4" w:rsidRPr="00777E49" w:rsidRDefault="00974BD4" w:rsidP="00974BD4">
      <w:pPr>
        <w:jc w:val="center"/>
        <w:rPr>
          <w:rFonts w:ascii="Times New Roman" w:hAnsi="Times New Roman" w:cs="Times New Roman"/>
          <w:sz w:val="24"/>
          <w:szCs w:val="24"/>
        </w:rPr>
      </w:pPr>
      <w:r w:rsidRPr="00777E49">
        <w:rPr>
          <w:rFonts w:ascii="Times New Roman" w:hAnsi="Times New Roman" w:cs="Times New Roman"/>
          <w:sz w:val="24"/>
          <w:szCs w:val="24"/>
        </w:rPr>
        <w:lastRenderedPageBreak/>
        <w:t>Interpretation: The first lag of both the ACF and PACF have values that are very close to crossing the blue dashed line. A line exceeding the blue dashed line for the ACF is indicative of a potential Moving Average (MA) component, while a line exceeding the blue dashed line for the PACF is indicative of a potential Autoregressive (AR) component. There are no seasonal components in this plot, which could be observed if there were lags at 12, 24, and 36. Because the remainder of lines for the ACF and PACF taper toward zero in some sort of fashion, differencing is not needed. If differencing were needed, almost all of the lines would cross the blue dashed line. It seems best to test for an ARMA model.</w:t>
      </w:r>
    </w:p>
    <w:p w14:paraId="24863FB6" w14:textId="77777777" w:rsidR="0021134C" w:rsidRPr="00777E49" w:rsidRDefault="0021134C" w:rsidP="00736E09">
      <w:pPr>
        <w:jc w:val="center"/>
        <w:rPr>
          <w:rFonts w:ascii="Times New Roman" w:hAnsi="Times New Roman" w:cs="Times New Roman"/>
          <w:sz w:val="24"/>
          <w:szCs w:val="24"/>
        </w:rPr>
      </w:pPr>
    </w:p>
    <w:p w14:paraId="4D46E18A" w14:textId="77777777" w:rsidR="003859DE" w:rsidRPr="00777E49" w:rsidRDefault="003859DE" w:rsidP="00736E09">
      <w:pPr>
        <w:jc w:val="center"/>
        <w:rPr>
          <w:rFonts w:ascii="Times New Roman" w:hAnsi="Times New Roman" w:cs="Times New Roman"/>
          <w:sz w:val="24"/>
          <w:szCs w:val="24"/>
        </w:rPr>
      </w:pPr>
      <w:r w:rsidRPr="00777E49">
        <w:rPr>
          <w:rFonts w:ascii="Times New Roman" w:hAnsi="Times New Roman" w:cs="Times New Roman"/>
          <w:noProof/>
          <w:sz w:val="24"/>
          <w:szCs w:val="24"/>
        </w:rPr>
        <w:drawing>
          <wp:inline distT="0" distB="0" distL="0" distR="0" wp14:anchorId="4F7048CE" wp14:editId="21A5F56F">
            <wp:extent cx="4309941" cy="2386584"/>
            <wp:effectExtent l="19050" t="19050" r="14605" b="139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09941" cy="2386584"/>
                    </a:xfrm>
                    <a:prstGeom prst="rect">
                      <a:avLst/>
                    </a:prstGeom>
                    <a:ln w="19050">
                      <a:solidFill>
                        <a:schemeClr val="tx1"/>
                      </a:solidFill>
                    </a:ln>
                  </pic:spPr>
                </pic:pic>
              </a:graphicData>
            </a:graphic>
          </wp:inline>
        </w:drawing>
      </w:r>
    </w:p>
    <w:p w14:paraId="33473C5B" w14:textId="77777777" w:rsidR="00974BD4" w:rsidRPr="00777E49" w:rsidRDefault="00974BD4" w:rsidP="00974BD4">
      <w:pPr>
        <w:jc w:val="center"/>
        <w:rPr>
          <w:rFonts w:ascii="Times New Roman" w:hAnsi="Times New Roman" w:cs="Times New Roman"/>
          <w:sz w:val="24"/>
          <w:szCs w:val="24"/>
        </w:rPr>
      </w:pPr>
      <w:r w:rsidRPr="00777E49">
        <w:rPr>
          <w:rFonts w:ascii="Times New Roman" w:hAnsi="Times New Roman" w:cs="Times New Roman"/>
          <w:sz w:val="24"/>
          <w:szCs w:val="24"/>
        </w:rPr>
        <w:t>Interpretation: The first lag of both the ACF and PACF cross the blue dashed line on the plot. A line exceeding the blue dashed line for the ACF is indicative of a potential Moving Average (MA) component, while a line exceeding the blue dashed line for the PACF is indicative of a potential Autoregressive (AR) component. There are no seasonal components in this plot, which could be observed if there were lags at 12, 24, and 36. Because the remainder of lines for the ACF and PACF taper toward zero in some sort of fashion, differencing is not needed. If differencing were needed, almost all of the lines would cross the blue dashed line. It seems best to test for an ARMA model.</w:t>
      </w:r>
    </w:p>
    <w:p w14:paraId="4EE34500" w14:textId="77777777" w:rsidR="00232086" w:rsidRPr="00777E49" w:rsidRDefault="00232086" w:rsidP="00736E09">
      <w:pPr>
        <w:jc w:val="center"/>
        <w:rPr>
          <w:rFonts w:ascii="Times New Roman" w:hAnsi="Times New Roman" w:cs="Times New Roman"/>
          <w:sz w:val="24"/>
          <w:szCs w:val="24"/>
        </w:rPr>
      </w:pPr>
    </w:p>
    <w:p w14:paraId="7FDAF7F3" w14:textId="77777777" w:rsidR="00232086" w:rsidRPr="00777E49" w:rsidRDefault="00232086" w:rsidP="00736E09">
      <w:pPr>
        <w:jc w:val="center"/>
        <w:rPr>
          <w:rFonts w:ascii="Times New Roman" w:hAnsi="Times New Roman" w:cs="Times New Roman"/>
          <w:sz w:val="24"/>
          <w:szCs w:val="24"/>
        </w:rPr>
      </w:pPr>
    </w:p>
    <w:p w14:paraId="0E671526" w14:textId="77777777" w:rsidR="00232086" w:rsidRPr="00777E49" w:rsidRDefault="00232086" w:rsidP="00736E09">
      <w:pPr>
        <w:jc w:val="center"/>
        <w:rPr>
          <w:rFonts w:ascii="Times New Roman" w:hAnsi="Times New Roman" w:cs="Times New Roman"/>
          <w:sz w:val="24"/>
          <w:szCs w:val="24"/>
        </w:rPr>
      </w:pPr>
    </w:p>
    <w:p w14:paraId="23A30DA0" w14:textId="77777777" w:rsidR="00232086" w:rsidRPr="00777E49" w:rsidRDefault="00232086" w:rsidP="00736E09">
      <w:pPr>
        <w:jc w:val="center"/>
        <w:rPr>
          <w:rFonts w:ascii="Times New Roman" w:hAnsi="Times New Roman" w:cs="Times New Roman"/>
          <w:sz w:val="24"/>
          <w:szCs w:val="24"/>
        </w:rPr>
      </w:pPr>
    </w:p>
    <w:p w14:paraId="39BF8832" w14:textId="2E624F7B" w:rsidR="00CD292B" w:rsidRDefault="00CD292B" w:rsidP="00CD292B">
      <w:pPr>
        <w:rPr>
          <w:rFonts w:ascii="Times New Roman" w:hAnsi="Times New Roman" w:cs="Times New Roman"/>
          <w:sz w:val="24"/>
          <w:szCs w:val="24"/>
        </w:rPr>
      </w:pPr>
    </w:p>
    <w:p w14:paraId="0C8FFAA0" w14:textId="77777777" w:rsidR="00210492" w:rsidRPr="00777E49" w:rsidRDefault="00210492" w:rsidP="00CD292B">
      <w:pPr>
        <w:rPr>
          <w:rFonts w:ascii="Times New Roman" w:hAnsi="Times New Roman" w:cs="Times New Roman"/>
          <w:sz w:val="24"/>
          <w:szCs w:val="24"/>
        </w:rPr>
      </w:pPr>
    </w:p>
    <w:p w14:paraId="03D8BC30" w14:textId="77777777" w:rsidR="00232086" w:rsidRPr="00777E49" w:rsidRDefault="00232086" w:rsidP="00736E09">
      <w:pPr>
        <w:jc w:val="center"/>
        <w:rPr>
          <w:rFonts w:ascii="Times New Roman" w:hAnsi="Times New Roman" w:cs="Times New Roman"/>
          <w:sz w:val="24"/>
          <w:szCs w:val="24"/>
        </w:rPr>
      </w:pPr>
    </w:p>
    <w:p w14:paraId="2CB81EA2" w14:textId="77777777" w:rsidR="007628BF" w:rsidRPr="00777E49" w:rsidRDefault="0021134C" w:rsidP="007628BF">
      <w:pPr>
        <w:jc w:val="center"/>
        <w:rPr>
          <w:rFonts w:ascii="Times New Roman" w:hAnsi="Times New Roman" w:cs="Times New Roman"/>
          <w:b/>
          <w:sz w:val="24"/>
          <w:szCs w:val="24"/>
        </w:rPr>
      </w:pPr>
      <w:r w:rsidRPr="00777E49">
        <w:rPr>
          <w:rFonts w:ascii="Times New Roman" w:hAnsi="Times New Roman" w:cs="Times New Roman"/>
          <w:b/>
          <w:sz w:val="24"/>
          <w:szCs w:val="24"/>
        </w:rPr>
        <w:lastRenderedPageBreak/>
        <w:t>APPENDIX H:</w:t>
      </w:r>
      <w:r w:rsidR="007628BF" w:rsidRPr="00777E49">
        <w:rPr>
          <w:rFonts w:ascii="Times New Roman" w:hAnsi="Times New Roman" w:cs="Times New Roman"/>
          <w:b/>
          <w:sz w:val="24"/>
          <w:szCs w:val="24"/>
        </w:rPr>
        <w:t xml:space="preserve"> Determination of Time Series Structures</w:t>
      </w:r>
    </w:p>
    <w:p w14:paraId="2E7BF23D" w14:textId="77777777" w:rsidR="001F38A0" w:rsidRPr="00777E49" w:rsidRDefault="001F38A0" w:rsidP="007628BF">
      <w:pPr>
        <w:jc w:val="center"/>
        <w:rPr>
          <w:rFonts w:ascii="Times New Roman" w:hAnsi="Times New Roman" w:cs="Times New Roman"/>
          <w:sz w:val="24"/>
          <w:szCs w:val="24"/>
        </w:rPr>
      </w:pPr>
      <w:r w:rsidRPr="00777E49">
        <w:rPr>
          <w:rFonts w:ascii="Times New Roman" w:hAnsi="Times New Roman" w:cs="Times New Roman"/>
          <w:sz w:val="24"/>
          <w:szCs w:val="24"/>
        </w:rPr>
        <w:t>Below are summaries of the results of trying to fit different Time Series structures to each data set, as well as interpretations and conclusions on the best model to select.</w:t>
      </w:r>
      <w:r w:rsidR="001D0566" w:rsidRPr="00777E49">
        <w:rPr>
          <w:rFonts w:ascii="Times New Roman" w:hAnsi="Times New Roman" w:cs="Times New Roman"/>
          <w:sz w:val="24"/>
          <w:szCs w:val="24"/>
        </w:rPr>
        <w:t xml:space="preserve"> When selecting a model, we are looking for the smallest values of AIC, </w:t>
      </w:r>
      <w:proofErr w:type="spellStart"/>
      <w:r w:rsidR="001D0566" w:rsidRPr="00777E49">
        <w:rPr>
          <w:rFonts w:ascii="Times New Roman" w:hAnsi="Times New Roman" w:cs="Times New Roman"/>
          <w:sz w:val="24"/>
          <w:szCs w:val="24"/>
        </w:rPr>
        <w:t>AICc</w:t>
      </w:r>
      <w:proofErr w:type="spellEnd"/>
      <w:r w:rsidR="001D0566" w:rsidRPr="00777E49">
        <w:rPr>
          <w:rFonts w:ascii="Times New Roman" w:hAnsi="Times New Roman" w:cs="Times New Roman"/>
          <w:sz w:val="24"/>
          <w:szCs w:val="24"/>
        </w:rPr>
        <w:t xml:space="preserve">, BIC, and Variance as possible. AIC, </w:t>
      </w:r>
      <w:proofErr w:type="spellStart"/>
      <w:r w:rsidR="001D0566" w:rsidRPr="00777E49">
        <w:rPr>
          <w:rFonts w:ascii="Times New Roman" w:hAnsi="Times New Roman" w:cs="Times New Roman"/>
          <w:sz w:val="24"/>
          <w:szCs w:val="24"/>
        </w:rPr>
        <w:t>AICc</w:t>
      </w:r>
      <w:proofErr w:type="spellEnd"/>
      <w:r w:rsidR="001D0566" w:rsidRPr="00777E49">
        <w:rPr>
          <w:rFonts w:ascii="Times New Roman" w:hAnsi="Times New Roman" w:cs="Times New Roman"/>
          <w:sz w:val="24"/>
          <w:szCs w:val="24"/>
        </w:rPr>
        <w:t>, and BIC are all different standardized calculations that help to determine the best fit for a model. The variance, simply put, is a quantitative measurement on how different all of the data points are within a pattern or structure; since we are looking for a best fit, we want the variance to be small and our data points to be similar within a pattern or structure.</w:t>
      </w:r>
    </w:p>
    <w:p w14:paraId="6408C947" w14:textId="77777777" w:rsidR="00590B1B" w:rsidRPr="00777E49" w:rsidRDefault="00590B1B" w:rsidP="007628BF">
      <w:pPr>
        <w:jc w:val="center"/>
        <w:rPr>
          <w:rFonts w:ascii="Times New Roman" w:hAnsi="Times New Roman" w:cs="Times New Roman"/>
          <w:sz w:val="24"/>
          <w:szCs w:val="24"/>
        </w:rPr>
      </w:pPr>
      <w:r w:rsidRPr="00777E49">
        <w:rPr>
          <w:rFonts w:ascii="Times New Roman" w:hAnsi="Times New Roman" w:cs="Times New Roman"/>
          <w:noProof/>
          <w:sz w:val="24"/>
          <w:szCs w:val="24"/>
        </w:rPr>
        <w:drawing>
          <wp:inline distT="0" distB="0" distL="0" distR="0" wp14:anchorId="76C55AB1" wp14:editId="0C35416C">
            <wp:extent cx="5083810" cy="23260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3810" cy="2326005"/>
                    </a:xfrm>
                    <a:prstGeom prst="rect">
                      <a:avLst/>
                    </a:prstGeom>
                    <a:noFill/>
                    <a:ln>
                      <a:noFill/>
                    </a:ln>
                  </pic:spPr>
                </pic:pic>
              </a:graphicData>
            </a:graphic>
          </wp:inline>
        </w:drawing>
      </w:r>
    </w:p>
    <w:p w14:paraId="401E8EB2" w14:textId="77777777" w:rsidR="001D0566" w:rsidRPr="00777E49" w:rsidRDefault="001F38A0" w:rsidP="001D0566">
      <w:pPr>
        <w:jc w:val="center"/>
        <w:rPr>
          <w:rFonts w:ascii="Times New Roman" w:hAnsi="Times New Roman" w:cs="Times New Roman"/>
          <w:sz w:val="24"/>
          <w:szCs w:val="24"/>
        </w:rPr>
      </w:pPr>
      <w:r w:rsidRPr="00777E49">
        <w:rPr>
          <w:rFonts w:ascii="Times New Roman" w:hAnsi="Times New Roman" w:cs="Times New Roman"/>
          <w:sz w:val="24"/>
          <w:szCs w:val="24"/>
        </w:rPr>
        <w:t>Interpretation:</w:t>
      </w:r>
      <w:r w:rsidR="00A24FF8" w:rsidRPr="00777E49">
        <w:rPr>
          <w:rFonts w:ascii="Times New Roman" w:hAnsi="Times New Roman" w:cs="Times New Roman"/>
          <w:sz w:val="24"/>
          <w:szCs w:val="24"/>
        </w:rPr>
        <w:t xml:space="preserve"> </w:t>
      </w:r>
      <w:r w:rsidR="001D0566" w:rsidRPr="00777E49">
        <w:rPr>
          <w:rFonts w:ascii="Times New Roman" w:hAnsi="Times New Roman" w:cs="Times New Roman"/>
          <w:sz w:val="24"/>
          <w:szCs w:val="24"/>
        </w:rPr>
        <w:t>T</w:t>
      </w:r>
      <w:r w:rsidR="00A24FF8" w:rsidRPr="00777E49">
        <w:rPr>
          <w:rFonts w:ascii="Times New Roman" w:hAnsi="Times New Roman" w:cs="Times New Roman"/>
          <w:sz w:val="24"/>
          <w:szCs w:val="24"/>
        </w:rPr>
        <w:t xml:space="preserve">wo models gave promise to proceed with. To determine between the two, </w:t>
      </w:r>
      <w:r w:rsidR="001D0566" w:rsidRPr="00777E49">
        <w:rPr>
          <w:rFonts w:ascii="Times New Roman" w:hAnsi="Times New Roman" w:cs="Times New Roman"/>
          <w:sz w:val="24"/>
          <w:szCs w:val="24"/>
        </w:rPr>
        <w:t xml:space="preserve">we will use the smallest </w:t>
      </w:r>
      <w:proofErr w:type="spellStart"/>
      <w:r w:rsidR="001D0566" w:rsidRPr="00777E49">
        <w:rPr>
          <w:rFonts w:ascii="Times New Roman" w:hAnsi="Times New Roman" w:cs="Times New Roman"/>
          <w:sz w:val="24"/>
          <w:szCs w:val="24"/>
        </w:rPr>
        <w:t>AICc</w:t>
      </w:r>
      <w:proofErr w:type="spellEnd"/>
      <w:r w:rsidR="001D0566" w:rsidRPr="00777E49">
        <w:rPr>
          <w:rFonts w:ascii="Times New Roman" w:hAnsi="Times New Roman" w:cs="Times New Roman"/>
          <w:sz w:val="24"/>
          <w:szCs w:val="24"/>
        </w:rPr>
        <w:t xml:space="preserve"> to make the decision, as the </w:t>
      </w:r>
      <w:proofErr w:type="spellStart"/>
      <w:r w:rsidR="001D0566" w:rsidRPr="00777E49">
        <w:rPr>
          <w:rFonts w:ascii="Times New Roman" w:hAnsi="Times New Roman" w:cs="Times New Roman"/>
          <w:sz w:val="24"/>
          <w:szCs w:val="24"/>
        </w:rPr>
        <w:t>AICc</w:t>
      </w:r>
      <w:proofErr w:type="spellEnd"/>
      <w:r w:rsidR="001D0566" w:rsidRPr="00777E49">
        <w:rPr>
          <w:rFonts w:ascii="Times New Roman" w:hAnsi="Times New Roman" w:cs="Times New Roman"/>
          <w:sz w:val="24"/>
          <w:szCs w:val="24"/>
        </w:rPr>
        <w:t xml:space="preserve"> criterion can be helpful to emphasize on for a sample size smaller than 30 (which we have). Therefore, we will select model ARMA (0,0,1) because the </w:t>
      </w:r>
      <w:proofErr w:type="spellStart"/>
      <w:r w:rsidR="001D0566" w:rsidRPr="00777E49">
        <w:rPr>
          <w:rFonts w:ascii="Times New Roman" w:hAnsi="Times New Roman" w:cs="Times New Roman"/>
          <w:sz w:val="24"/>
          <w:szCs w:val="24"/>
        </w:rPr>
        <w:t>AICc</w:t>
      </w:r>
      <w:proofErr w:type="spellEnd"/>
      <w:r w:rsidR="001D0566" w:rsidRPr="00777E49">
        <w:rPr>
          <w:rFonts w:ascii="Times New Roman" w:hAnsi="Times New Roman" w:cs="Times New Roman"/>
          <w:sz w:val="24"/>
          <w:szCs w:val="24"/>
        </w:rPr>
        <w:t xml:space="preserve"> and BIC are minimized in this model.</w:t>
      </w:r>
    </w:p>
    <w:p w14:paraId="6F551DB3" w14:textId="77777777" w:rsidR="00590B1B" w:rsidRPr="00777E49" w:rsidRDefault="00590B1B" w:rsidP="007628BF">
      <w:pPr>
        <w:jc w:val="center"/>
        <w:rPr>
          <w:rFonts w:ascii="Times New Roman" w:hAnsi="Times New Roman" w:cs="Times New Roman"/>
          <w:sz w:val="24"/>
          <w:szCs w:val="24"/>
        </w:rPr>
      </w:pPr>
      <w:r w:rsidRPr="00777E49">
        <w:rPr>
          <w:rFonts w:ascii="Times New Roman" w:hAnsi="Times New Roman" w:cs="Times New Roman"/>
          <w:noProof/>
          <w:sz w:val="24"/>
          <w:szCs w:val="24"/>
        </w:rPr>
        <w:drawing>
          <wp:inline distT="0" distB="0" distL="0" distR="0" wp14:anchorId="721B8F4B" wp14:editId="26551FE4">
            <wp:extent cx="5083810" cy="194564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3810" cy="1945640"/>
                    </a:xfrm>
                    <a:prstGeom prst="rect">
                      <a:avLst/>
                    </a:prstGeom>
                    <a:noFill/>
                    <a:ln>
                      <a:noFill/>
                    </a:ln>
                  </pic:spPr>
                </pic:pic>
              </a:graphicData>
            </a:graphic>
          </wp:inline>
        </w:drawing>
      </w:r>
    </w:p>
    <w:p w14:paraId="2F615078" w14:textId="77777777" w:rsidR="001F38A0" w:rsidRPr="00777E49" w:rsidRDefault="001F38A0" w:rsidP="007628BF">
      <w:pPr>
        <w:jc w:val="center"/>
        <w:rPr>
          <w:rFonts w:ascii="Times New Roman" w:hAnsi="Times New Roman" w:cs="Times New Roman"/>
          <w:sz w:val="24"/>
          <w:szCs w:val="24"/>
        </w:rPr>
      </w:pPr>
      <w:r w:rsidRPr="00777E49">
        <w:rPr>
          <w:rFonts w:ascii="Times New Roman" w:hAnsi="Times New Roman" w:cs="Times New Roman"/>
          <w:sz w:val="24"/>
          <w:szCs w:val="24"/>
        </w:rPr>
        <w:t>Interpretation:</w:t>
      </w:r>
      <w:r w:rsidR="001D0566" w:rsidRPr="00777E49">
        <w:rPr>
          <w:rFonts w:ascii="Times New Roman" w:hAnsi="Times New Roman" w:cs="Times New Roman"/>
          <w:sz w:val="24"/>
          <w:szCs w:val="24"/>
        </w:rPr>
        <w:t xml:space="preserve"> Two models gave promise to proceed with, and one model produced an error and had a poor residual output (highlighted in red).  Between the two potential models, we will use the smallest </w:t>
      </w:r>
      <w:proofErr w:type="spellStart"/>
      <w:r w:rsidR="001D0566" w:rsidRPr="00777E49">
        <w:rPr>
          <w:rFonts w:ascii="Times New Roman" w:hAnsi="Times New Roman" w:cs="Times New Roman"/>
          <w:sz w:val="24"/>
          <w:szCs w:val="24"/>
        </w:rPr>
        <w:t>AICc</w:t>
      </w:r>
      <w:proofErr w:type="spellEnd"/>
      <w:r w:rsidR="001D0566" w:rsidRPr="00777E49">
        <w:rPr>
          <w:rFonts w:ascii="Times New Roman" w:hAnsi="Times New Roman" w:cs="Times New Roman"/>
          <w:sz w:val="24"/>
          <w:szCs w:val="24"/>
        </w:rPr>
        <w:t xml:space="preserve"> to make the decision, as the </w:t>
      </w:r>
      <w:proofErr w:type="spellStart"/>
      <w:r w:rsidR="001D0566" w:rsidRPr="00777E49">
        <w:rPr>
          <w:rFonts w:ascii="Times New Roman" w:hAnsi="Times New Roman" w:cs="Times New Roman"/>
          <w:sz w:val="24"/>
          <w:szCs w:val="24"/>
        </w:rPr>
        <w:t>AICc</w:t>
      </w:r>
      <w:proofErr w:type="spellEnd"/>
      <w:r w:rsidR="001D0566" w:rsidRPr="00777E49">
        <w:rPr>
          <w:rFonts w:ascii="Times New Roman" w:hAnsi="Times New Roman" w:cs="Times New Roman"/>
          <w:sz w:val="24"/>
          <w:szCs w:val="24"/>
        </w:rPr>
        <w:t xml:space="preserve"> criterion can be helpful to emphasize on for a sample size smaller than 30 (which we have). Therefore, we will select model ARMA (0,0,1) because the </w:t>
      </w:r>
      <w:proofErr w:type="spellStart"/>
      <w:r w:rsidR="001D0566" w:rsidRPr="00777E49">
        <w:rPr>
          <w:rFonts w:ascii="Times New Roman" w:hAnsi="Times New Roman" w:cs="Times New Roman"/>
          <w:sz w:val="24"/>
          <w:szCs w:val="24"/>
        </w:rPr>
        <w:t>AICc</w:t>
      </w:r>
      <w:proofErr w:type="spellEnd"/>
      <w:r w:rsidR="001D0566" w:rsidRPr="00777E49">
        <w:rPr>
          <w:rFonts w:ascii="Times New Roman" w:hAnsi="Times New Roman" w:cs="Times New Roman"/>
          <w:sz w:val="24"/>
          <w:szCs w:val="24"/>
        </w:rPr>
        <w:t xml:space="preserve"> and BIC are minimized in this model.</w:t>
      </w:r>
    </w:p>
    <w:p w14:paraId="4358C98F" w14:textId="77777777" w:rsidR="00590B1B" w:rsidRPr="00777E49" w:rsidRDefault="00590B1B" w:rsidP="007628BF">
      <w:pPr>
        <w:jc w:val="center"/>
        <w:rPr>
          <w:rFonts w:ascii="Times New Roman" w:hAnsi="Times New Roman" w:cs="Times New Roman"/>
          <w:sz w:val="24"/>
          <w:szCs w:val="24"/>
        </w:rPr>
      </w:pPr>
      <w:r w:rsidRPr="00777E49">
        <w:rPr>
          <w:rFonts w:ascii="Times New Roman" w:hAnsi="Times New Roman" w:cs="Times New Roman"/>
          <w:noProof/>
          <w:sz w:val="24"/>
          <w:szCs w:val="24"/>
        </w:rPr>
        <w:lastRenderedPageBreak/>
        <w:drawing>
          <wp:inline distT="0" distB="0" distL="0" distR="0" wp14:anchorId="2AB53A2F" wp14:editId="0585D413">
            <wp:extent cx="5083810" cy="194564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83810" cy="1945640"/>
                    </a:xfrm>
                    <a:prstGeom prst="rect">
                      <a:avLst/>
                    </a:prstGeom>
                    <a:noFill/>
                    <a:ln>
                      <a:noFill/>
                    </a:ln>
                  </pic:spPr>
                </pic:pic>
              </a:graphicData>
            </a:graphic>
          </wp:inline>
        </w:drawing>
      </w:r>
    </w:p>
    <w:p w14:paraId="4039551B" w14:textId="77777777" w:rsidR="001F38A0" w:rsidRPr="00777E49" w:rsidRDefault="001F38A0" w:rsidP="007628BF">
      <w:pPr>
        <w:jc w:val="center"/>
        <w:rPr>
          <w:rFonts w:ascii="Times New Roman" w:hAnsi="Times New Roman" w:cs="Times New Roman"/>
          <w:sz w:val="24"/>
          <w:szCs w:val="24"/>
        </w:rPr>
      </w:pPr>
      <w:r w:rsidRPr="00777E49">
        <w:rPr>
          <w:rFonts w:ascii="Times New Roman" w:hAnsi="Times New Roman" w:cs="Times New Roman"/>
          <w:sz w:val="24"/>
          <w:szCs w:val="24"/>
        </w:rPr>
        <w:t>Interpretation:</w:t>
      </w:r>
      <w:r w:rsidR="001D0566" w:rsidRPr="00777E49">
        <w:rPr>
          <w:rFonts w:ascii="Times New Roman" w:hAnsi="Times New Roman" w:cs="Times New Roman"/>
          <w:sz w:val="24"/>
          <w:szCs w:val="24"/>
        </w:rPr>
        <w:t xml:space="preserve"> We will select model ARMA (1,0,2) because the AIC, BIC, and Variance are all minimized within this model. While the </w:t>
      </w:r>
      <w:proofErr w:type="spellStart"/>
      <w:r w:rsidR="001D0566" w:rsidRPr="00777E49">
        <w:rPr>
          <w:rFonts w:ascii="Times New Roman" w:hAnsi="Times New Roman" w:cs="Times New Roman"/>
          <w:sz w:val="24"/>
          <w:szCs w:val="24"/>
        </w:rPr>
        <w:t>AICc</w:t>
      </w:r>
      <w:proofErr w:type="spellEnd"/>
      <w:r w:rsidR="001D0566" w:rsidRPr="00777E49">
        <w:rPr>
          <w:rFonts w:ascii="Times New Roman" w:hAnsi="Times New Roman" w:cs="Times New Roman"/>
          <w:sz w:val="24"/>
          <w:szCs w:val="24"/>
        </w:rPr>
        <w:t xml:space="preserve"> is smallest within model ARMA (1,0,0), the variance is the second largest in this model. </w:t>
      </w:r>
    </w:p>
    <w:p w14:paraId="7282C4B2" w14:textId="77777777" w:rsidR="00035E57" w:rsidRPr="00777E49" w:rsidRDefault="00035E57" w:rsidP="007628BF">
      <w:pPr>
        <w:jc w:val="center"/>
        <w:rPr>
          <w:rFonts w:ascii="Times New Roman" w:hAnsi="Times New Roman" w:cs="Times New Roman"/>
          <w:sz w:val="24"/>
          <w:szCs w:val="24"/>
        </w:rPr>
      </w:pPr>
    </w:p>
    <w:p w14:paraId="1DC0E357" w14:textId="77777777" w:rsidR="00035E57" w:rsidRPr="00777E49" w:rsidRDefault="00035E57" w:rsidP="007628BF">
      <w:pPr>
        <w:jc w:val="center"/>
        <w:rPr>
          <w:rFonts w:ascii="Times New Roman" w:hAnsi="Times New Roman" w:cs="Times New Roman"/>
          <w:sz w:val="24"/>
          <w:szCs w:val="24"/>
        </w:rPr>
      </w:pPr>
    </w:p>
    <w:p w14:paraId="0BDE520E" w14:textId="77777777" w:rsidR="00035E57" w:rsidRPr="00777E49" w:rsidRDefault="00035E57" w:rsidP="007628BF">
      <w:pPr>
        <w:jc w:val="center"/>
        <w:rPr>
          <w:rFonts w:ascii="Times New Roman" w:hAnsi="Times New Roman" w:cs="Times New Roman"/>
          <w:sz w:val="24"/>
          <w:szCs w:val="24"/>
        </w:rPr>
      </w:pPr>
    </w:p>
    <w:p w14:paraId="6AFEA791" w14:textId="77777777" w:rsidR="00035E57" w:rsidRPr="00777E49" w:rsidRDefault="00035E57" w:rsidP="007628BF">
      <w:pPr>
        <w:jc w:val="center"/>
        <w:rPr>
          <w:rFonts w:ascii="Times New Roman" w:hAnsi="Times New Roman" w:cs="Times New Roman"/>
          <w:sz w:val="24"/>
          <w:szCs w:val="24"/>
        </w:rPr>
      </w:pPr>
    </w:p>
    <w:p w14:paraId="466F66A1" w14:textId="77777777" w:rsidR="00035E57" w:rsidRPr="00777E49" w:rsidRDefault="00035E57" w:rsidP="007628BF">
      <w:pPr>
        <w:jc w:val="center"/>
        <w:rPr>
          <w:rFonts w:ascii="Times New Roman" w:hAnsi="Times New Roman" w:cs="Times New Roman"/>
          <w:sz w:val="24"/>
          <w:szCs w:val="24"/>
        </w:rPr>
      </w:pPr>
    </w:p>
    <w:p w14:paraId="3AC0F931" w14:textId="77777777" w:rsidR="00035E57" w:rsidRPr="00777E49" w:rsidRDefault="00035E57" w:rsidP="007628BF">
      <w:pPr>
        <w:jc w:val="center"/>
        <w:rPr>
          <w:rFonts w:ascii="Times New Roman" w:hAnsi="Times New Roman" w:cs="Times New Roman"/>
          <w:sz w:val="24"/>
          <w:szCs w:val="24"/>
        </w:rPr>
      </w:pPr>
    </w:p>
    <w:p w14:paraId="1824AA50" w14:textId="77777777" w:rsidR="00035E57" w:rsidRPr="00777E49" w:rsidRDefault="00035E57" w:rsidP="007628BF">
      <w:pPr>
        <w:jc w:val="center"/>
        <w:rPr>
          <w:rFonts w:ascii="Times New Roman" w:hAnsi="Times New Roman" w:cs="Times New Roman"/>
          <w:sz w:val="24"/>
          <w:szCs w:val="24"/>
        </w:rPr>
      </w:pPr>
    </w:p>
    <w:p w14:paraId="51A68CEA" w14:textId="77777777" w:rsidR="00035E57" w:rsidRPr="00777E49" w:rsidRDefault="00035E57" w:rsidP="007628BF">
      <w:pPr>
        <w:jc w:val="center"/>
        <w:rPr>
          <w:rFonts w:ascii="Times New Roman" w:hAnsi="Times New Roman" w:cs="Times New Roman"/>
          <w:sz w:val="24"/>
          <w:szCs w:val="24"/>
        </w:rPr>
      </w:pPr>
    </w:p>
    <w:p w14:paraId="7D78BC47" w14:textId="77777777" w:rsidR="00035E57" w:rsidRPr="00777E49" w:rsidRDefault="00035E57" w:rsidP="007628BF">
      <w:pPr>
        <w:jc w:val="center"/>
        <w:rPr>
          <w:rFonts w:ascii="Times New Roman" w:hAnsi="Times New Roman" w:cs="Times New Roman"/>
          <w:sz w:val="24"/>
          <w:szCs w:val="24"/>
        </w:rPr>
      </w:pPr>
    </w:p>
    <w:p w14:paraId="1BDBF6BE" w14:textId="77777777" w:rsidR="00035E57" w:rsidRPr="00777E49" w:rsidRDefault="00035E57" w:rsidP="007628BF">
      <w:pPr>
        <w:jc w:val="center"/>
        <w:rPr>
          <w:rFonts w:ascii="Times New Roman" w:hAnsi="Times New Roman" w:cs="Times New Roman"/>
          <w:sz w:val="24"/>
          <w:szCs w:val="24"/>
        </w:rPr>
      </w:pPr>
    </w:p>
    <w:p w14:paraId="60958FBE" w14:textId="77777777" w:rsidR="00035E57" w:rsidRPr="00777E49" w:rsidRDefault="00035E57" w:rsidP="007628BF">
      <w:pPr>
        <w:jc w:val="center"/>
        <w:rPr>
          <w:rFonts w:ascii="Times New Roman" w:hAnsi="Times New Roman" w:cs="Times New Roman"/>
          <w:sz w:val="24"/>
          <w:szCs w:val="24"/>
        </w:rPr>
      </w:pPr>
    </w:p>
    <w:p w14:paraId="64B8591E" w14:textId="77777777" w:rsidR="00035E57" w:rsidRPr="00777E49" w:rsidRDefault="00035E57" w:rsidP="007628BF">
      <w:pPr>
        <w:jc w:val="center"/>
        <w:rPr>
          <w:rFonts w:ascii="Times New Roman" w:hAnsi="Times New Roman" w:cs="Times New Roman"/>
          <w:sz w:val="24"/>
          <w:szCs w:val="24"/>
        </w:rPr>
      </w:pPr>
    </w:p>
    <w:p w14:paraId="0F3FBFB9" w14:textId="77777777" w:rsidR="00035E57" w:rsidRPr="00777E49" w:rsidRDefault="00035E57" w:rsidP="007628BF">
      <w:pPr>
        <w:jc w:val="center"/>
        <w:rPr>
          <w:rFonts w:ascii="Times New Roman" w:hAnsi="Times New Roman" w:cs="Times New Roman"/>
          <w:sz w:val="24"/>
          <w:szCs w:val="24"/>
        </w:rPr>
      </w:pPr>
    </w:p>
    <w:p w14:paraId="1BAADE4C" w14:textId="77777777" w:rsidR="00035E57" w:rsidRPr="00777E49" w:rsidRDefault="00035E57" w:rsidP="007628BF">
      <w:pPr>
        <w:jc w:val="center"/>
        <w:rPr>
          <w:rFonts w:ascii="Times New Roman" w:hAnsi="Times New Roman" w:cs="Times New Roman"/>
          <w:sz w:val="24"/>
          <w:szCs w:val="24"/>
        </w:rPr>
      </w:pPr>
    </w:p>
    <w:p w14:paraId="051EC508" w14:textId="77777777" w:rsidR="00035E57" w:rsidRPr="00777E49" w:rsidRDefault="00035E57" w:rsidP="007628BF">
      <w:pPr>
        <w:jc w:val="center"/>
        <w:rPr>
          <w:rFonts w:ascii="Times New Roman" w:hAnsi="Times New Roman" w:cs="Times New Roman"/>
          <w:sz w:val="24"/>
          <w:szCs w:val="24"/>
        </w:rPr>
      </w:pPr>
    </w:p>
    <w:p w14:paraId="087978F6" w14:textId="77777777" w:rsidR="00035E57" w:rsidRPr="00777E49" w:rsidRDefault="00035E57" w:rsidP="007628BF">
      <w:pPr>
        <w:jc w:val="center"/>
        <w:rPr>
          <w:rFonts w:ascii="Times New Roman" w:hAnsi="Times New Roman" w:cs="Times New Roman"/>
          <w:sz w:val="24"/>
          <w:szCs w:val="24"/>
        </w:rPr>
      </w:pPr>
    </w:p>
    <w:p w14:paraId="3722198F" w14:textId="77777777" w:rsidR="00035E57" w:rsidRPr="00777E49" w:rsidRDefault="00035E57" w:rsidP="007628BF">
      <w:pPr>
        <w:jc w:val="center"/>
        <w:rPr>
          <w:rFonts w:ascii="Times New Roman" w:hAnsi="Times New Roman" w:cs="Times New Roman"/>
          <w:sz w:val="24"/>
          <w:szCs w:val="24"/>
        </w:rPr>
      </w:pPr>
    </w:p>
    <w:p w14:paraId="28D9B4C6" w14:textId="0A8E96E8" w:rsidR="00035E57" w:rsidRDefault="00035E57" w:rsidP="007628BF">
      <w:pPr>
        <w:jc w:val="center"/>
        <w:rPr>
          <w:rFonts w:ascii="Times New Roman" w:hAnsi="Times New Roman" w:cs="Times New Roman"/>
          <w:sz w:val="24"/>
          <w:szCs w:val="24"/>
        </w:rPr>
      </w:pPr>
    </w:p>
    <w:p w14:paraId="1B400066" w14:textId="77777777" w:rsidR="00210492" w:rsidRPr="00777E49" w:rsidRDefault="00210492" w:rsidP="007628BF">
      <w:pPr>
        <w:jc w:val="center"/>
        <w:rPr>
          <w:rFonts w:ascii="Times New Roman" w:hAnsi="Times New Roman" w:cs="Times New Roman"/>
          <w:sz w:val="24"/>
          <w:szCs w:val="24"/>
        </w:rPr>
      </w:pPr>
    </w:p>
    <w:p w14:paraId="42F8DE74" w14:textId="77777777" w:rsidR="00736E09" w:rsidRPr="00777E49" w:rsidRDefault="007628BF" w:rsidP="00736E09">
      <w:pPr>
        <w:jc w:val="center"/>
        <w:rPr>
          <w:rFonts w:ascii="Times New Roman" w:hAnsi="Times New Roman" w:cs="Times New Roman"/>
          <w:b/>
          <w:sz w:val="24"/>
          <w:szCs w:val="24"/>
        </w:rPr>
      </w:pPr>
      <w:r w:rsidRPr="00777E49">
        <w:rPr>
          <w:rFonts w:ascii="Times New Roman" w:hAnsi="Times New Roman" w:cs="Times New Roman"/>
          <w:b/>
          <w:sz w:val="24"/>
          <w:szCs w:val="24"/>
        </w:rPr>
        <w:lastRenderedPageBreak/>
        <w:t>APPENDIX I</w:t>
      </w:r>
      <w:r w:rsidR="0021134C" w:rsidRPr="00777E49">
        <w:rPr>
          <w:rFonts w:ascii="Times New Roman" w:hAnsi="Times New Roman" w:cs="Times New Roman"/>
          <w:b/>
          <w:sz w:val="24"/>
          <w:szCs w:val="24"/>
        </w:rPr>
        <w:t>:</w:t>
      </w:r>
      <w:r w:rsidR="00736E09" w:rsidRPr="00777E49">
        <w:rPr>
          <w:rFonts w:ascii="Times New Roman" w:hAnsi="Times New Roman" w:cs="Times New Roman"/>
          <w:b/>
          <w:sz w:val="24"/>
          <w:szCs w:val="24"/>
        </w:rPr>
        <w:t xml:space="preserve"> Time Series Residual Analysis Plots</w:t>
      </w:r>
      <w:r w:rsidR="00644E68" w:rsidRPr="00777E49">
        <w:rPr>
          <w:rFonts w:ascii="Times New Roman" w:hAnsi="Times New Roman" w:cs="Times New Roman"/>
          <w:b/>
          <w:sz w:val="24"/>
          <w:szCs w:val="24"/>
        </w:rPr>
        <w:t xml:space="preserve"> and Interpretations</w:t>
      </w:r>
    </w:p>
    <w:p w14:paraId="607AEFC4" w14:textId="77777777" w:rsidR="00E2539B" w:rsidRPr="00777E49" w:rsidRDefault="00E2539B" w:rsidP="00E2539B">
      <w:pPr>
        <w:rPr>
          <w:rFonts w:ascii="Times New Roman" w:hAnsi="Times New Roman" w:cs="Times New Roman"/>
          <w:sz w:val="24"/>
          <w:szCs w:val="24"/>
        </w:rPr>
      </w:pPr>
      <w:r w:rsidRPr="00777E49">
        <w:rPr>
          <w:rFonts w:ascii="Times New Roman" w:hAnsi="Times New Roman" w:cs="Times New Roman"/>
          <w:sz w:val="24"/>
          <w:szCs w:val="24"/>
        </w:rPr>
        <w:t>When interpreting these plots, the following qualities indicate a good fit:</w:t>
      </w:r>
    </w:p>
    <w:p w14:paraId="674D140F" w14:textId="77777777" w:rsidR="00E2539B" w:rsidRPr="00777E49" w:rsidRDefault="00E2539B" w:rsidP="00E2539B">
      <w:pPr>
        <w:pStyle w:val="ListParagraph"/>
        <w:numPr>
          <w:ilvl w:val="0"/>
          <w:numId w:val="1"/>
        </w:numPr>
        <w:rPr>
          <w:rFonts w:ascii="Times New Roman" w:hAnsi="Times New Roman" w:cs="Times New Roman"/>
          <w:sz w:val="24"/>
          <w:szCs w:val="24"/>
        </w:rPr>
      </w:pPr>
      <w:r w:rsidRPr="00777E49">
        <w:rPr>
          <w:rFonts w:ascii="Times New Roman" w:hAnsi="Times New Roman" w:cs="Times New Roman"/>
          <w:sz w:val="24"/>
          <w:szCs w:val="24"/>
        </w:rPr>
        <w:t>Standardized Residuals: Plot bounces up and down, but is ultimately fairly consistent.</w:t>
      </w:r>
    </w:p>
    <w:p w14:paraId="130765D5" w14:textId="77777777" w:rsidR="00E2539B" w:rsidRPr="00777E49" w:rsidRDefault="00E2539B" w:rsidP="00E2539B">
      <w:pPr>
        <w:pStyle w:val="ListParagraph"/>
        <w:numPr>
          <w:ilvl w:val="0"/>
          <w:numId w:val="1"/>
        </w:numPr>
        <w:rPr>
          <w:rFonts w:ascii="Times New Roman" w:hAnsi="Times New Roman" w:cs="Times New Roman"/>
          <w:sz w:val="24"/>
          <w:szCs w:val="24"/>
        </w:rPr>
      </w:pPr>
      <w:r w:rsidRPr="00777E49">
        <w:rPr>
          <w:rFonts w:ascii="Times New Roman" w:hAnsi="Times New Roman" w:cs="Times New Roman"/>
          <w:sz w:val="24"/>
          <w:szCs w:val="24"/>
        </w:rPr>
        <w:t>ACF of Residuals: All lines need to be between blue dashed lines</w:t>
      </w:r>
    </w:p>
    <w:p w14:paraId="1DDA62D0" w14:textId="77777777" w:rsidR="00E2539B" w:rsidRPr="00777E49" w:rsidRDefault="00E2539B" w:rsidP="00E2539B">
      <w:pPr>
        <w:pStyle w:val="ListParagraph"/>
        <w:numPr>
          <w:ilvl w:val="0"/>
          <w:numId w:val="1"/>
        </w:numPr>
        <w:rPr>
          <w:rFonts w:ascii="Times New Roman" w:hAnsi="Times New Roman" w:cs="Times New Roman"/>
          <w:sz w:val="24"/>
          <w:szCs w:val="24"/>
        </w:rPr>
      </w:pPr>
      <w:r w:rsidRPr="00777E49">
        <w:rPr>
          <w:rFonts w:ascii="Times New Roman" w:hAnsi="Times New Roman" w:cs="Times New Roman"/>
          <w:sz w:val="24"/>
          <w:szCs w:val="24"/>
        </w:rPr>
        <w:t>Normal Q-Q Plot of Std Residuals: Points need to adhere as closely as possible to the line.</w:t>
      </w:r>
    </w:p>
    <w:p w14:paraId="5E0D9582" w14:textId="77777777" w:rsidR="00E2539B" w:rsidRPr="00777E49" w:rsidRDefault="00E2539B" w:rsidP="00E2539B">
      <w:pPr>
        <w:pStyle w:val="ListParagraph"/>
        <w:numPr>
          <w:ilvl w:val="0"/>
          <w:numId w:val="1"/>
        </w:numPr>
        <w:rPr>
          <w:rFonts w:ascii="Times New Roman" w:hAnsi="Times New Roman" w:cs="Times New Roman"/>
          <w:sz w:val="24"/>
          <w:szCs w:val="24"/>
        </w:rPr>
      </w:pPr>
      <w:r w:rsidRPr="00777E49">
        <w:rPr>
          <w:rFonts w:ascii="Times New Roman" w:hAnsi="Times New Roman" w:cs="Times New Roman"/>
          <w:sz w:val="24"/>
          <w:szCs w:val="24"/>
        </w:rPr>
        <w:t xml:space="preserve">P Values for </w:t>
      </w:r>
      <w:proofErr w:type="spellStart"/>
      <w:r w:rsidRPr="00777E49">
        <w:rPr>
          <w:rFonts w:ascii="Times New Roman" w:hAnsi="Times New Roman" w:cs="Times New Roman"/>
          <w:sz w:val="24"/>
          <w:szCs w:val="24"/>
        </w:rPr>
        <w:t>Ljung</w:t>
      </w:r>
      <w:proofErr w:type="spellEnd"/>
      <w:r w:rsidRPr="00777E49">
        <w:rPr>
          <w:rFonts w:ascii="Times New Roman" w:hAnsi="Times New Roman" w:cs="Times New Roman"/>
          <w:sz w:val="24"/>
          <w:szCs w:val="24"/>
        </w:rPr>
        <w:t>-Box Statistic: Points need to be above dashed line</w:t>
      </w:r>
    </w:p>
    <w:p w14:paraId="4A2D9529" w14:textId="77777777" w:rsidR="003C1DDA" w:rsidRPr="00777E49" w:rsidRDefault="003C1DDA" w:rsidP="00736E09">
      <w:pPr>
        <w:jc w:val="center"/>
        <w:rPr>
          <w:rFonts w:ascii="Times New Roman" w:hAnsi="Times New Roman" w:cs="Times New Roman"/>
          <w:sz w:val="24"/>
          <w:szCs w:val="24"/>
          <w:u w:val="single"/>
        </w:rPr>
      </w:pPr>
      <w:r w:rsidRPr="00777E49">
        <w:rPr>
          <w:rFonts w:ascii="Times New Roman" w:hAnsi="Times New Roman" w:cs="Times New Roman"/>
          <w:sz w:val="24"/>
          <w:szCs w:val="24"/>
          <w:u w:val="single"/>
        </w:rPr>
        <w:t>All Data:</w:t>
      </w:r>
    </w:p>
    <w:p w14:paraId="51C0262D" w14:textId="77777777" w:rsidR="003C1DDA" w:rsidRPr="00777E49" w:rsidRDefault="003C1DDA" w:rsidP="00736E09">
      <w:pPr>
        <w:jc w:val="center"/>
        <w:rPr>
          <w:rFonts w:ascii="Times New Roman" w:hAnsi="Times New Roman" w:cs="Times New Roman"/>
          <w:sz w:val="24"/>
          <w:szCs w:val="24"/>
        </w:rPr>
      </w:pPr>
      <w:r w:rsidRPr="00777E49">
        <w:rPr>
          <w:rFonts w:ascii="Times New Roman" w:hAnsi="Times New Roman" w:cs="Times New Roman"/>
          <w:noProof/>
          <w:sz w:val="24"/>
          <w:szCs w:val="24"/>
        </w:rPr>
        <w:drawing>
          <wp:inline distT="0" distB="0" distL="0" distR="0" wp14:anchorId="7A259CD0" wp14:editId="0FFDD572">
            <wp:extent cx="3825850" cy="2329026"/>
            <wp:effectExtent l="19050" t="19050" r="2286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45188" cy="2340798"/>
                    </a:xfrm>
                    <a:prstGeom prst="rect">
                      <a:avLst/>
                    </a:prstGeom>
                    <a:ln w="19050">
                      <a:solidFill>
                        <a:schemeClr val="tx1"/>
                      </a:solidFill>
                    </a:ln>
                  </pic:spPr>
                </pic:pic>
              </a:graphicData>
            </a:graphic>
          </wp:inline>
        </w:drawing>
      </w:r>
    </w:p>
    <w:p w14:paraId="538575D9" w14:textId="77777777" w:rsidR="00E2539B" w:rsidRPr="00777E49" w:rsidRDefault="00E2539B" w:rsidP="00736E09">
      <w:pPr>
        <w:jc w:val="center"/>
        <w:rPr>
          <w:rFonts w:ascii="Times New Roman" w:hAnsi="Times New Roman" w:cs="Times New Roman"/>
          <w:sz w:val="24"/>
          <w:szCs w:val="24"/>
        </w:rPr>
      </w:pPr>
      <w:r w:rsidRPr="00777E49">
        <w:rPr>
          <w:rFonts w:ascii="Times New Roman" w:hAnsi="Times New Roman" w:cs="Times New Roman"/>
          <w:sz w:val="24"/>
          <w:szCs w:val="24"/>
        </w:rPr>
        <w:t>Interpretation:</w:t>
      </w:r>
      <w:r w:rsidR="001F51D5" w:rsidRPr="00777E49">
        <w:rPr>
          <w:rFonts w:ascii="Times New Roman" w:hAnsi="Times New Roman" w:cs="Times New Roman"/>
          <w:sz w:val="24"/>
          <w:szCs w:val="24"/>
        </w:rPr>
        <w:t xml:space="preserve"> With the exception of 2008, which is an outlier accounted for when starting this analysis, the standardized residuals are fairly consistent. The normal Q-Q plot displays a fairly good fit, with the exception of one point (which is 2008). The ACF of residuals appears to be a good fit, as all the lines are small and between blue dashed lines. The p values for </w:t>
      </w:r>
      <w:proofErr w:type="spellStart"/>
      <w:r w:rsidR="001F51D5" w:rsidRPr="00777E49">
        <w:rPr>
          <w:rFonts w:ascii="Times New Roman" w:hAnsi="Times New Roman" w:cs="Times New Roman"/>
          <w:sz w:val="24"/>
          <w:szCs w:val="24"/>
        </w:rPr>
        <w:t>Ljung</w:t>
      </w:r>
      <w:proofErr w:type="spellEnd"/>
      <w:r w:rsidR="001F51D5" w:rsidRPr="00777E49">
        <w:rPr>
          <w:rFonts w:ascii="Times New Roman" w:hAnsi="Times New Roman" w:cs="Times New Roman"/>
          <w:sz w:val="24"/>
          <w:szCs w:val="24"/>
        </w:rPr>
        <w:t>-Box statistic shows all points as not significant, which is what we would desire from a model.</w:t>
      </w:r>
    </w:p>
    <w:p w14:paraId="4206D615" w14:textId="77777777" w:rsidR="00E2539B" w:rsidRPr="00777E49" w:rsidRDefault="00E2539B" w:rsidP="00736E09">
      <w:pPr>
        <w:jc w:val="center"/>
        <w:rPr>
          <w:rFonts w:ascii="Times New Roman" w:hAnsi="Times New Roman" w:cs="Times New Roman"/>
          <w:sz w:val="24"/>
          <w:szCs w:val="24"/>
          <w:u w:val="single"/>
        </w:rPr>
      </w:pPr>
      <w:r w:rsidRPr="00777E49">
        <w:rPr>
          <w:rFonts w:ascii="Times New Roman" w:hAnsi="Times New Roman" w:cs="Times New Roman"/>
          <w:sz w:val="24"/>
          <w:szCs w:val="24"/>
          <w:u w:val="single"/>
        </w:rPr>
        <w:t>STEM Data:</w:t>
      </w:r>
    </w:p>
    <w:p w14:paraId="1B4FABB6" w14:textId="77777777" w:rsidR="00E2539B" w:rsidRPr="00777E49" w:rsidRDefault="00E2539B" w:rsidP="00736E09">
      <w:pPr>
        <w:jc w:val="center"/>
        <w:rPr>
          <w:rFonts w:ascii="Times New Roman" w:hAnsi="Times New Roman" w:cs="Times New Roman"/>
          <w:sz w:val="24"/>
          <w:szCs w:val="24"/>
        </w:rPr>
      </w:pPr>
      <w:r w:rsidRPr="00777E49">
        <w:rPr>
          <w:rFonts w:ascii="Times New Roman" w:hAnsi="Times New Roman" w:cs="Times New Roman"/>
          <w:noProof/>
          <w:sz w:val="24"/>
          <w:szCs w:val="24"/>
        </w:rPr>
        <w:drawing>
          <wp:inline distT="0" distB="0" distL="0" distR="0" wp14:anchorId="17F22FE3" wp14:editId="4123D727">
            <wp:extent cx="3830273" cy="2331720"/>
            <wp:effectExtent l="19050" t="19050" r="18415" b="1143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30273" cy="2331720"/>
                    </a:xfrm>
                    <a:prstGeom prst="rect">
                      <a:avLst/>
                    </a:prstGeom>
                    <a:ln w="19050">
                      <a:solidFill>
                        <a:schemeClr val="tx1"/>
                      </a:solidFill>
                    </a:ln>
                  </pic:spPr>
                </pic:pic>
              </a:graphicData>
            </a:graphic>
          </wp:inline>
        </w:drawing>
      </w:r>
    </w:p>
    <w:p w14:paraId="5A7B34EA" w14:textId="77777777" w:rsidR="00E2539B" w:rsidRPr="00777E49" w:rsidRDefault="00E2539B" w:rsidP="00736E09">
      <w:pPr>
        <w:jc w:val="center"/>
        <w:rPr>
          <w:rFonts w:ascii="Times New Roman" w:hAnsi="Times New Roman" w:cs="Times New Roman"/>
          <w:sz w:val="24"/>
          <w:szCs w:val="24"/>
        </w:rPr>
      </w:pPr>
    </w:p>
    <w:p w14:paraId="43A9E001" w14:textId="77777777" w:rsidR="00E2539B" w:rsidRPr="00777E49" w:rsidRDefault="001F51D5" w:rsidP="001F51D5">
      <w:pPr>
        <w:jc w:val="center"/>
        <w:rPr>
          <w:rFonts w:ascii="Times New Roman" w:hAnsi="Times New Roman" w:cs="Times New Roman"/>
          <w:sz w:val="24"/>
          <w:szCs w:val="24"/>
        </w:rPr>
      </w:pPr>
      <w:r w:rsidRPr="00777E49">
        <w:rPr>
          <w:rFonts w:ascii="Times New Roman" w:hAnsi="Times New Roman" w:cs="Times New Roman"/>
          <w:sz w:val="24"/>
          <w:szCs w:val="24"/>
        </w:rPr>
        <w:t xml:space="preserve">Interpretation: With the exception of 2007 </w:t>
      </w:r>
      <w:r w:rsidR="006A3C44" w:rsidRPr="00777E49">
        <w:rPr>
          <w:rFonts w:ascii="Times New Roman" w:hAnsi="Times New Roman" w:cs="Times New Roman"/>
          <w:sz w:val="24"/>
          <w:szCs w:val="24"/>
        </w:rPr>
        <w:t xml:space="preserve">and </w:t>
      </w:r>
      <w:r w:rsidRPr="00777E49">
        <w:rPr>
          <w:rFonts w:ascii="Times New Roman" w:hAnsi="Times New Roman" w:cs="Times New Roman"/>
          <w:sz w:val="24"/>
          <w:szCs w:val="24"/>
        </w:rPr>
        <w:t xml:space="preserve">2008, which was detected in prior analysis, the standardized residuals are fairly consistent. The normal Q-Q plot displays a decent fit, as the points appear to swerve about the line. There are two points on the normal Q-Q that don’t adhere closely to the line (2007 and 2008). The ACF of residuals appears to be a good fit, as all the lines are small and between blue dashed lines. The p values for </w:t>
      </w:r>
      <w:proofErr w:type="spellStart"/>
      <w:r w:rsidRPr="00777E49">
        <w:rPr>
          <w:rFonts w:ascii="Times New Roman" w:hAnsi="Times New Roman" w:cs="Times New Roman"/>
          <w:sz w:val="24"/>
          <w:szCs w:val="24"/>
        </w:rPr>
        <w:t>Ljung</w:t>
      </w:r>
      <w:proofErr w:type="spellEnd"/>
      <w:r w:rsidRPr="00777E49">
        <w:rPr>
          <w:rFonts w:ascii="Times New Roman" w:hAnsi="Times New Roman" w:cs="Times New Roman"/>
          <w:sz w:val="24"/>
          <w:szCs w:val="24"/>
        </w:rPr>
        <w:t>-Box statistic shows all points as not significant, which is what we would desire from a model.</w:t>
      </w:r>
    </w:p>
    <w:p w14:paraId="67036EE3" w14:textId="77777777" w:rsidR="00644E68" w:rsidRPr="00777E49" w:rsidRDefault="00E2539B" w:rsidP="00E2539B">
      <w:pPr>
        <w:jc w:val="center"/>
        <w:rPr>
          <w:rFonts w:ascii="Times New Roman" w:hAnsi="Times New Roman" w:cs="Times New Roman"/>
          <w:sz w:val="24"/>
          <w:szCs w:val="24"/>
          <w:u w:val="single"/>
        </w:rPr>
      </w:pPr>
      <w:proofErr w:type="gramStart"/>
      <w:r w:rsidRPr="00777E49">
        <w:rPr>
          <w:rFonts w:ascii="Times New Roman" w:hAnsi="Times New Roman" w:cs="Times New Roman"/>
          <w:sz w:val="24"/>
          <w:szCs w:val="24"/>
          <w:u w:val="single"/>
        </w:rPr>
        <w:t>Non STEM</w:t>
      </w:r>
      <w:proofErr w:type="gramEnd"/>
      <w:r w:rsidRPr="00777E49">
        <w:rPr>
          <w:rFonts w:ascii="Times New Roman" w:hAnsi="Times New Roman" w:cs="Times New Roman"/>
          <w:sz w:val="24"/>
          <w:szCs w:val="24"/>
          <w:u w:val="single"/>
        </w:rPr>
        <w:t xml:space="preserve"> Data:</w:t>
      </w:r>
    </w:p>
    <w:p w14:paraId="09C1E338" w14:textId="77777777" w:rsidR="00644E68" w:rsidRPr="00777E49" w:rsidRDefault="00E2539B" w:rsidP="00525B73">
      <w:pPr>
        <w:jc w:val="center"/>
        <w:rPr>
          <w:rFonts w:ascii="Times New Roman" w:hAnsi="Times New Roman" w:cs="Times New Roman"/>
          <w:sz w:val="24"/>
          <w:szCs w:val="24"/>
        </w:rPr>
      </w:pPr>
      <w:r w:rsidRPr="00777E49">
        <w:rPr>
          <w:rFonts w:ascii="Times New Roman" w:hAnsi="Times New Roman" w:cs="Times New Roman"/>
          <w:noProof/>
          <w:sz w:val="24"/>
          <w:szCs w:val="24"/>
        </w:rPr>
        <w:drawing>
          <wp:inline distT="0" distB="0" distL="0" distR="0" wp14:anchorId="1701DC25" wp14:editId="3D673D46">
            <wp:extent cx="3830274" cy="2331720"/>
            <wp:effectExtent l="19050" t="19050" r="18415" b="1143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30274" cy="2331720"/>
                    </a:xfrm>
                    <a:prstGeom prst="rect">
                      <a:avLst/>
                    </a:prstGeom>
                    <a:ln w="19050">
                      <a:solidFill>
                        <a:schemeClr val="tx1"/>
                      </a:solidFill>
                    </a:ln>
                  </pic:spPr>
                </pic:pic>
              </a:graphicData>
            </a:graphic>
          </wp:inline>
        </w:drawing>
      </w:r>
    </w:p>
    <w:p w14:paraId="6E368C45" w14:textId="77777777" w:rsidR="00525B73" w:rsidRPr="00777E49" w:rsidRDefault="00525B73" w:rsidP="00525B73">
      <w:pPr>
        <w:jc w:val="center"/>
        <w:rPr>
          <w:rFonts w:ascii="Times New Roman" w:hAnsi="Times New Roman" w:cs="Times New Roman"/>
          <w:sz w:val="24"/>
          <w:szCs w:val="24"/>
        </w:rPr>
      </w:pPr>
      <w:r w:rsidRPr="00777E49">
        <w:rPr>
          <w:rFonts w:ascii="Times New Roman" w:hAnsi="Times New Roman" w:cs="Times New Roman"/>
          <w:sz w:val="24"/>
          <w:szCs w:val="24"/>
        </w:rPr>
        <w:t>Interpretation: With the exception of 2005 and 2008, which was detected in prior analysis, the standardized residuals are fairly consistent. The normal Q-Q plot displays a</w:t>
      </w:r>
      <w:r w:rsidR="00136DE7" w:rsidRPr="00777E49">
        <w:rPr>
          <w:rFonts w:ascii="Times New Roman" w:hAnsi="Times New Roman" w:cs="Times New Roman"/>
          <w:sz w:val="24"/>
          <w:szCs w:val="24"/>
        </w:rPr>
        <w:t>n</w:t>
      </w:r>
      <w:r w:rsidRPr="00777E49">
        <w:rPr>
          <w:rFonts w:ascii="Times New Roman" w:hAnsi="Times New Roman" w:cs="Times New Roman"/>
          <w:sz w:val="24"/>
          <w:szCs w:val="24"/>
        </w:rPr>
        <w:t xml:space="preserve"> adequate</w:t>
      </w:r>
      <w:r w:rsidR="00136DE7" w:rsidRPr="00777E49">
        <w:rPr>
          <w:rFonts w:ascii="Times New Roman" w:hAnsi="Times New Roman" w:cs="Times New Roman"/>
          <w:sz w:val="24"/>
          <w:szCs w:val="24"/>
        </w:rPr>
        <w:t xml:space="preserve"> fit</w:t>
      </w:r>
      <w:r w:rsidRPr="00777E49">
        <w:rPr>
          <w:rFonts w:ascii="Times New Roman" w:hAnsi="Times New Roman" w:cs="Times New Roman"/>
          <w:sz w:val="24"/>
          <w:szCs w:val="24"/>
        </w:rPr>
        <w:t>,</w:t>
      </w:r>
      <w:r w:rsidR="00136DE7" w:rsidRPr="00777E49">
        <w:rPr>
          <w:rFonts w:ascii="Times New Roman" w:hAnsi="Times New Roman" w:cs="Times New Roman"/>
          <w:sz w:val="24"/>
          <w:szCs w:val="24"/>
        </w:rPr>
        <w:t xml:space="preserve"> due to</w:t>
      </w:r>
      <w:r w:rsidRPr="00777E49">
        <w:rPr>
          <w:rFonts w:ascii="Times New Roman" w:hAnsi="Times New Roman" w:cs="Times New Roman"/>
          <w:sz w:val="24"/>
          <w:szCs w:val="24"/>
        </w:rPr>
        <w:t xml:space="preserve"> the </w:t>
      </w:r>
      <w:r w:rsidR="00136DE7" w:rsidRPr="00777E49">
        <w:rPr>
          <w:rFonts w:ascii="Times New Roman" w:hAnsi="Times New Roman" w:cs="Times New Roman"/>
          <w:sz w:val="24"/>
          <w:szCs w:val="24"/>
        </w:rPr>
        <w:t xml:space="preserve">swerving but not aligning with the </w:t>
      </w:r>
      <w:r w:rsidRPr="00777E49">
        <w:rPr>
          <w:rFonts w:ascii="Times New Roman" w:hAnsi="Times New Roman" w:cs="Times New Roman"/>
          <w:sz w:val="24"/>
          <w:szCs w:val="24"/>
        </w:rPr>
        <w:t xml:space="preserve">line. There are six points on the normal Q-Q that don’t adhere closely to the line (which is not preferred), although this will need to be acceptable since this model was the best fit in all other aspects. The ACF of residuals appears to be a good fit, as all the lines are small and between blue dashed lines. The p values for </w:t>
      </w:r>
      <w:proofErr w:type="spellStart"/>
      <w:r w:rsidRPr="00777E49">
        <w:rPr>
          <w:rFonts w:ascii="Times New Roman" w:hAnsi="Times New Roman" w:cs="Times New Roman"/>
          <w:sz w:val="24"/>
          <w:szCs w:val="24"/>
        </w:rPr>
        <w:t>Ljung</w:t>
      </w:r>
      <w:proofErr w:type="spellEnd"/>
      <w:r w:rsidRPr="00777E49">
        <w:rPr>
          <w:rFonts w:ascii="Times New Roman" w:hAnsi="Times New Roman" w:cs="Times New Roman"/>
          <w:sz w:val="24"/>
          <w:szCs w:val="24"/>
        </w:rPr>
        <w:t>-Box statistic shows all points as not significant, which is what we would desire from a model.</w:t>
      </w:r>
    </w:p>
    <w:p w14:paraId="3DB0245C" w14:textId="77777777" w:rsidR="00644E68" w:rsidRPr="00777E49" w:rsidRDefault="00644E68" w:rsidP="0031191E">
      <w:pPr>
        <w:rPr>
          <w:rFonts w:ascii="Times New Roman" w:hAnsi="Times New Roman" w:cs="Times New Roman"/>
          <w:sz w:val="24"/>
          <w:szCs w:val="24"/>
        </w:rPr>
      </w:pPr>
    </w:p>
    <w:p w14:paraId="296FA97A" w14:textId="77777777" w:rsidR="00F47A9B" w:rsidRPr="00777E49" w:rsidRDefault="00F47A9B" w:rsidP="0031191E">
      <w:pPr>
        <w:rPr>
          <w:rFonts w:ascii="Times New Roman" w:hAnsi="Times New Roman" w:cs="Times New Roman"/>
          <w:sz w:val="24"/>
          <w:szCs w:val="24"/>
        </w:rPr>
      </w:pPr>
    </w:p>
    <w:p w14:paraId="3BC56ECF" w14:textId="77777777" w:rsidR="00F47A9B" w:rsidRPr="00777E49" w:rsidRDefault="00F47A9B" w:rsidP="0031191E">
      <w:pPr>
        <w:rPr>
          <w:rFonts w:ascii="Times New Roman" w:hAnsi="Times New Roman" w:cs="Times New Roman"/>
          <w:sz w:val="24"/>
          <w:szCs w:val="24"/>
        </w:rPr>
      </w:pPr>
    </w:p>
    <w:p w14:paraId="2038CB99" w14:textId="77777777" w:rsidR="00F47A9B" w:rsidRPr="00777E49" w:rsidRDefault="00F47A9B" w:rsidP="0031191E">
      <w:pPr>
        <w:rPr>
          <w:rFonts w:ascii="Times New Roman" w:hAnsi="Times New Roman" w:cs="Times New Roman"/>
          <w:sz w:val="24"/>
          <w:szCs w:val="24"/>
        </w:rPr>
      </w:pPr>
    </w:p>
    <w:p w14:paraId="3DE7829A" w14:textId="77777777" w:rsidR="00F47A9B" w:rsidRPr="00777E49" w:rsidRDefault="00F47A9B" w:rsidP="0031191E">
      <w:pPr>
        <w:rPr>
          <w:rFonts w:ascii="Times New Roman" w:hAnsi="Times New Roman" w:cs="Times New Roman"/>
          <w:sz w:val="24"/>
          <w:szCs w:val="24"/>
        </w:rPr>
      </w:pPr>
    </w:p>
    <w:p w14:paraId="758A1580" w14:textId="77777777" w:rsidR="00F47A9B" w:rsidRPr="00777E49" w:rsidRDefault="00F47A9B" w:rsidP="0031191E">
      <w:pPr>
        <w:rPr>
          <w:rFonts w:ascii="Times New Roman" w:hAnsi="Times New Roman" w:cs="Times New Roman"/>
          <w:sz w:val="24"/>
          <w:szCs w:val="24"/>
        </w:rPr>
      </w:pPr>
    </w:p>
    <w:p w14:paraId="22E958CB" w14:textId="015C12CA" w:rsidR="00F47A9B" w:rsidRDefault="00F47A9B" w:rsidP="00B90D17">
      <w:pPr>
        <w:rPr>
          <w:rFonts w:ascii="Times New Roman" w:hAnsi="Times New Roman" w:cs="Times New Roman"/>
          <w:sz w:val="24"/>
          <w:szCs w:val="24"/>
        </w:rPr>
      </w:pPr>
    </w:p>
    <w:p w14:paraId="444978AB" w14:textId="77777777" w:rsidR="00210492" w:rsidRPr="00777E49" w:rsidRDefault="00210492" w:rsidP="00B90D17">
      <w:pPr>
        <w:rPr>
          <w:rFonts w:ascii="Times New Roman" w:hAnsi="Times New Roman" w:cs="Times New Roman"/>
          <w:sz w:val="24"/>
          <w:szCs w:val="24"/>
        </w:rPr>
      </w:pPr>
    </w:p>
    <w:p w14:paraId="6D00368A" w14:textId="77777777" w:rsidR="0013639A" w:rsidRPr="00777E49" w:rsidRDefault="0013639A" w:rsidP="00B90D17">
      <w:pPr>
        <w:rPr>
          <w:rFonts w:ascii="Times New Roman" w:hAnsi="Times New Roman" w:cs="Times New Roman"/>
          <w:b/>
          <w:sz w:val="24"/>
          <w:szCs w:val="24"/>
        </w:rPr>
      </w:pPr>
    </w:p>
    <w:p w14:paraId="3C394152" w14:textId="77777777" w:rsidR="00767DB1" w:rsidRPr="00777E49" w:rsidRDefault="0021134C" w:rsidP="00767DB1">
      <w:pPr>
        <w:jc w:val="center"/>
        <w:rPr>
          <w:rFonts w:ascii="Times New Roman" w:hAnsi="Times New Roman" w:cs="Times New Roman"/>
          <w:b/>
          <w:sz w:val="24"/>
          <w:szCs w:val="24"/>
        </w:rPr>
      </w:pPr>
      <w:bookmarkStart w:id="1" w:name="_Hlk518231604"/>
      <w:r w:rsidRPr="00777E49">
        <w:rPr>
          <w:rFonts w:ascii="Times New Roman" w:hAnsi="Times New Roman" w:cs="Times New Roman"/>
          <w:b/>
          <w:sz w:val="24"/>
          <w:szCs w:val="24"/>
        </w:rPr>
        <w:lastRenderedPageBreak/>
        <w:t>A</w:t>
      </w:r>
      <w:r w:rsidR="0013639A" w:rsidRPr="00777E49">
        <w:rPr>
          <w:rFonts w:ascii="Times New Roman" w:hAnsi="Times New Roman" w:cs="Times New Roman"/>
          <w:b/>
          <w:sz w:val="24"/>
          <w:szCs w:val="24"/>
        </w:rPr>
        <w:t>PPENDIX J</w:t>
      </w:r>
      <w:r w:rsidRPr="00777E49">
        <w:rPr>
          <w:rFonts w:ascii="Times New Roman" w:hAnsi="Times New Roman" w:cs="Times New Roman"/>
          <w:b/>
          <w:sz w:val="24"/>
          <w:szCs w:val="24"/>
        </w:rPr>
        <w:t>:</w:t>
      </w:r>
      <w:r w:rsidR="00767DB1" w:rsidRPr="00777E49">
        <w:rPr>
          <w:rFonts w:ascii="Times New Roman" w:hAnsi="Times New Roman" w:cs="Times New Roman"/>
          <w:b/>
          <w:sz w:val="24"/>
          <w:szCs w:val="24"/>
        </w:rPr>
        <w:t xml:space="preserve"> Paired T Test </w:t>
      </w:r>
      <w:r w:rsidR="00035E57" w:rsidRPr="00777E49">
        <w:rPr>
          <w:rFonts w:ascii="Times New Roman" w:hAnsi="Times New Roman" w:cs="Times New Roman"/>
          <w:b/>
          <w:sz w:val="24"/>
          <w:szCs w:val="24"/>
        </w:rPr>
        <w:t xml:space="preserve">Normality Verification and </w:t>
      </w:r>
      <w:r w:rsidR="00037EAE" w:rsidRPr="00777E49">
        <w:rPr>
          <w:rFonts w:ascii="Times New Roman" w:hAnsi="Times New Roman" w:cs="Times New Roman"/>
          <w:b/>
          <w:sz w:val="24"/>
          <w:szCs w:val="24"/>
        </w:rPr>
        <w:t>Interpretation</w:t>
      </w:r>
    </w:p>
    <w:bookmarkEnd w:id="1"/>
    <w:p w14:paraId="7B8BC3EC" w14:textId="77777777" w:rsidR="00736E09" w:rsidRPr="00777E49" w:rsidRDefault="00736E09" w:rsidP="00736E09">
      <w:pPr>
        <w:jc w:val="center"/>
        <w:rPr>
          <w:rFonts w:ascii="Times New Roman" w:hAnsi="Times New Roman" w:cs="Times New Roman"/>
          <w:sz w:val="24"/>
          <w:szCs w:val="24"/>
        </w:rPr>
      </w:pPr>
    </w:p>
    <w:p w14:paraId="3BE82C78" w14:textId="77777777" w:rsidR="009810F8" w:rsidRPr="00777E49" w:rsidRDefault="005D3389" w:rsidP="005D3389">
      <w:pPr>
        <w:jc w:val="center"/>
        <w:rPr>
          <w:rFonts w:ascii="Times New Roman" w:hAnsi="Times New Roman" w:cs="Times New Roman"/>
          <w:sz w:val="24"/>
          <w:szCs w:val="24"/>
          <w:u w:val="single"/>
        </w:rPr>
      </w:pPr>
      <w:r w:rsidRPr="00777E49">
        <w:rPr>
          <w:rFonts w:ascii="Times New Roman" w:hAnsi="Times New Roman" w:cs="Times New Roman"/>
          <w:noProof/>
          <w:sz w:val="24"/>
          <w:szCs w:val="24"/>
          <w:u w:val="single"/>
        </w:rPr>
        <w:drawing>
          <wp:anchor distT="0" distB="0" distL="114300" distR="114300" simplePos="0" relativeHeight="251667456" behindDoc="1" locked="0" layoutInCell="1" allowOverlap="1" wp14:anchorId="3CA68B5C" wp14:editId="5C3D1599">
            <wp:simplePos x="0" y="0"/>
            <wp:positionH relativeFrom="column">
              <wp:posOffset>-163169</wp:posOffset>
            </wp:positionH>
            <wp:positionV relativeFrom="paragraph">
              <wp:posOffset>322682</wp:posOffset>
            </wp:positionV>
            <wp:extent cx="2892599" cy="1600200"/>
            <wp:effectExtent l="0" t="0" r="3175" b="0"/>
            <wp:wrapTight wrapText="bothSides">
              <wp:wrapPolygon edited="0">
                <wp:start x="0" y="0"/>
                <wp:lineTo x="0" y="21343"/>
                <wp:lineTo x="21481" y="21343"/>
                <wp:lineTo x="21481"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92599" cy="1600200"/>
                    </a:xfrm>
                    <a:prstGeom prst="rect">
                      <a:avLst/>
                    </a:prstGeom>
                  </pic:spPr>
                </pic:pic>
              </a:graphicData>
            </a:graphic>
            <wp14:sizeRelH relativeFrom="page">
              <wp14:pctWidth>0</wp14:pctWidth>
            </wp14:sizeRelH>
            <wp14:sizeRelV relativeFrom="page">
              <wp14:pctHeight>0</wp14:pctHeight>
            </wp14:sizeRelV>
          </wp:anchor>
        </w:drawing>
      </w:r>
      <w:r w:rsidRPr="00777E49">
        <w:rPr>
          <w:rFonts w:ascii="Times New Roman" w:hAnsi="Times New Roman" w:cs="Times New Roman"/>
          <w:sz w:val="24"/>
          <w:szCs w:val="24"/>
          <w:u w:val="single"/>
        </w:rPr>
        <w:t>All Data</w:t>
      </w:r>
    </w:p>
    <w:p w14:paraId="54FEDB9F" w14:textId="77777777" w:rsidR="009810F8" w:rsidRPr="00777E49" w:rsidRDefault="009810F8" w:rsidP="005D3389">
      <w:pPr>
        <w:jc w:val="center"/>
        <w:rPr>
          <w:rFonts w:ascii="Times New Roman" w:hAnsi="Times New Roman" w:cs="Times New Roman"/>
          <w:sz w:val="24"/>
          <w:szCs w:val="24"/>
        </w:rPr>
      </w:pPr>
    </w:p>
    <w:p w14:paraId="503C4F68" w14:textId="77777777" w:rsidR="00E40AB4" w:rsidRPr="00777E49" w:rsidRDefault="005D3389" w:rsidP="005D3389">
      <w:pPr>
        <w:jc w:val="center"/>
        <w:rPr>
          <w:rFonts w:ascii="Times New Roman" w:hAnsi="Times New Roman" w:cs="Times New Roman"/>
          <w:sz w:val="24"/>
          <w:szCs w:val="24"/>
        </w:rPr>
      </w:pPr>
      <w:r w:rsidRPr="00777E49">
        <w:rPr>
          <w:rFonts w:ascii="Times New Roman" w:hAnsi="Times New Roman" w:cs="Times New Roman"/>
          <w:noProof/>
          <w:sz w:val="24"/>
          <w:szCs w:val="24"/>
        </w:rPr>
        <w:drawing>
          <wp:anchor distT="0" distB="0" distL="114300" distR="114300" simplePos="0" relativeHeight="251662336" behindDoc="1" locked="0" layoutInCell="1" allowOverlap="1" wp14:anchorId="2E726BDF" wp14:editId="76A102F4">
            <wp:simplePos x="0" y="0"/>
            <wp:positionH relativeFrom="column">
              <wp:posOffset>3194533</wp:posOffset>
            </wp:positionH>
            <wp:positionV relativeFrom="paragraph">
              <wp:posOffset>71856</wp:posOffset>
            </wp:positionV>
            <wp:extent cx="3100705" cy="913765"/>
            <wp:effectExtent l="19050" t="19050" r="23495" b="19685"/>
            <wp:wrapTight wrapText="bothSides">
              <wp:wrapPolygon edited="0">
                <wp:start x="-133" y="-450"/>
                <wp:lineTo x="-133" y="21615"/>
                <wp:lineTo x="21631" y="21615"/>
                <wp:lineTo x="21631" y="-450"/>
                <wp:lineTo x="-133" y="-45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100705" cy="913765"/>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p>
    <w:p w14:paraId="34BF3128" w14:textId="77777777" w:rsidR="00E40AB4" w:rsidRPr="00777E49" w:rsidRDefault="00E40AB4" w:rsidP="005D3389">
      <w:pPr>
        <w:jc w:val="center"/>
        <w:rPr>
          <w:rFonts w:ascii="Times New Roman" w:hAnsi="Times New Roman" w:cs="Times New Roman"/>
          <w:sz w:val="24"/>
          <w:szCs w:val="24"/>
        </w:rPr>
      </w:pPr>
    </w:p>
    <w:p w14:paraId="25CDA659" w14:textId="77777777" w:rsidR="005D3389" w:rsidRPr="00777E49" w:rsidRDefault="005D3389" w:rsidP="005D3389">
      <w:pPr>
        <w:jc w:val="center"/>
        <w:rPr>
          <w:rFonts w:ascii="Times New Roman" w:hAnsi="Times New Roman" w:cs="Times New Roman"/>
          <w:sz w:val="24"/>
          <w:szCs w:val="24"/>
        </w:rPr>
      </w:pPr>
    </w:p>
    <w:p w14:paraId="5D735D80" w14:textId="77777777" w:rsidR="005D3389" w:rsidRPr="00777E49" w:rsidRDefault="005D3389" w:rsidP="005D3389">
      <w:pPr>
        <w:jc w:val="center"/>
        <w:rPr>
          <w:rFonts w:ascii="Times New Roman" w:hAnsi="Times New Roman" w:cs="Times New Roman"/>
          <w:sz w:val="24"/>
          <w:szCs w:val="24"/>
        </w:rPr>
      </w:pPr>
    </w:p>
    <w:p w14:paraId="2DD6E80B" w14:textId="77777777" w:rsidR="005D3389" w:rsidRPr="00777E49" w:rsidRDefault="005D3389" w:rsidP="005D3389">
      <w:pPr>
        <w:rPr>
          <w:rFonts w:ascii="Times New Roman" w:hAnsi="Times New Roman" w:cs="Times New Roman"/>
          <w:sz w:val="24"/>
          <w:szCs w:val="24"/>
        </w:rPr>
      </w:pPr>
    </w:p>
    <w:p w14:paraId="2890C118" w14:textId="77777777" w:rsidR="005D3389" w:rsidRPr="00777E49" w:rsidRDefault="005D3389" w:rsidP="005D3389">
      <w:pPr>
        <w:jc w:val="center"/>
        <w:rPr>
          <w:rFonts w:ascii="Times New Roman" w:hAnsi="Times New Roman" w:cs="Times New Roman"/>
          <w:sz w:val="24"/>
          <w:szCs w:val="24"/>
        </w:rPr>
      </w:pPr>
      <w:r w:rsidRPr="00777E49">
        <w:rPr>
          <w:rFonts w:ascii="Times New Roman" w:hAnsi="Times New Roman" w:cs="Times New Roman"/>
          <w:sz w:val="24"/>
          <w:szCs w:val="24"/>
        </w:rPr>
        <w:t>Interpretation:</w:t>
      </w:r>
      <w:r w:rsidR="00F44E70" w:rsidRPr="00777E49">
        <w:rPr>
          <w:rFonts w:ascii="Times New Roman" w:hAnsi="Times New Roman" w:cs="Times New Roman"/>
          <w:sz w:val="24"/>
          <w:szCs w:val="24"/>
        </w:rPr>
        <w:t xml:space="preserve"> Plotted points do not follow the probability plot line closely. The sample size is too small for a paired t test. Regardless, with a p value of 0.3163, the result wouldn’t be statistically significant even if used (with a confidence level of .05).</w:t>
      </w:r>
    </w:p>
    <w:p w14:paraId="544C7A0D" w14:textId="77777777" w:rsidR="008018C4" w:rsidRPr="00777E49" w:rsidRDefault="005D3389" w:rsidP="005D3389">
      <w:pPr>
        <w:jc w:val="center"/>
        <w:rPr>
          <w:rFonts w:ascii="Times New Roman" w:hAnsi="Times New Roman" w:cs="Times New Roman"/>
          <w:sz w:val="24"/>
          <w:szCs w:val="24"/>
          <w:u w:val="single"/>
        </w:rPr>
      </w:pPr>
      <w:r w:rsidRPr="00777E49">
        <w:rPr>
          <w:rFonts w:ascii="Times New Roman" w:hAnsi="Times New Roman" w:cs="Times New Roman"/>
          <w:sz w:val="24"/>
          <w:szCs w:val="24"/>
          <w:u w:val="single"/>
        </w:rPr>
        <w:t>STEM-Related Degrees</w:t>
      </w:r>
    </w:p>
    <w:p w14:paraId="14F337BE" w14:textId="77777777" w:rsidR="005D3389" w:rsidRPr="00777E49" w:rsidRDefault="005D3389" w:rsidP="005D3389">
      <w:pPr>
        <w:jc w:val="center"/>
        <w:rPr>
          <w:rFonts w:ascii="Times New Roman" w:hAnsi="Times New Roman" w:cs="Times New Roman"/>
          <w:sz w:val="24"/>
          <w:szCs w:val="24"/>
        </w:rPr>
      </w:pPr>
      <w:r w:rsidRPr="00777E49">
        <w:rPr>
          <w:rFonts w:ascii="Times New Roman" w:hAnsi="Times New Roman" w:cs="Times New Roman"/>
          <w:noProof/>
          <w:sz w:val="24"/>
          <w:szCs w:val="24"/>
        </w:rPr>
        <w:drawing>
          <wp:anchor distT="0" distB="0" distL="114300" distR="114300" simplePos="0" relativeHeight="251666432" behindDoc="1" locked="0" layoutInCell="1" allowOverlap="1" wp14:anchorId="19FB4CA5" wp14:editId="58B80F1C">
            <wp:simplePos x="0" y="0"/>
            <wp:positionH relativeFrom="column">
              <wp:posOffset>3194050</wp:posOffset>
            </wp:positionH>
            <wp:positionV relativeFrom="paragraph">
              <wp:posOffset>377952</wp:posOffset>
            </wp:positionV>
            <wp:extent cx="3097530" cy="914400"/>
            <wp:effectExtent l="19050" t="19050" r="26670" b="19050"/>
            <wp:wrapTight wrapText="bothSides">
              <wp:wrapPolygon edited="0">
                <wp:start x="-133" y="-450"/>
                <wp:lineTo x="-133" y="21600"/>
                <wp:lineTo x="21653" y="21600"/>
                <wp:lineTo x="21653" y="-450"/>
                <wp:lineTo x="-133" y="-45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097530" cy="914400"/>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r w:rsidRPr="00777E49">
        <w:rPr>
          <w:rFonts w:ascii="Times New Roman" w:hAnsi="Times New Roman" w:cs="Times New Roman"/>
          <w:noProof/>
          <w:sz w:val="24"/>
          <w:szCs w:val="24"/>
          <w:u w:val="single"/>
        </w:rPr>
        <w:drawing>
          <wp:anchor distT="0" distB="0" distL="114300" distR="114300" simplePos="0" relativeHeight="251668480" behindDoc="1" locked="0" layoutInCell="1" allowOverlap="1" wp14:anchorId="282895B7" wp14:editId="38046094">
            <wp:simplePos x="0" y="0"/>
            <wp:positionH relativeFrom="column">
              <wp:posOffset>-115570</wp:posOffset>
            </wp:positionH>
            <wp:positionV relativeFrom="paragraph">
              <wp:posOffset>74422</wp:posOffset>
            </wp:positionV>
            <wp:extent cx="2892599" cy="1600200"/>
            <wp:effectExtent l="0" t="0" r="3175" b="0"/>
            <wp:wrapTight wrapText="bothSides">
              <wp:wrapPolygon edited="0">
                <wp:start x="0" y="0"/>
                <wp:lineTo x="0" y="21343"/>
                <wp:lineTo x="21481" y="21343"/>
                <wp:lineTo x="21481"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892599" cy="1600200"/>
                    </a:xfrm>
                    <a:prstGeom prst="rect">
                      <a:avLst/>
                    </a:prstGeom>
                  </pic:spPr>
                </pic:pic>
              </a:graphicData>
            </a:graphic>
            <wp14:sizeRelH relativeFrom="page">
              <wp14:pctWidth>0</wp14:pctWidth>
            </wp14:sizeRelH>
            <wp14:sizeRelV relativeFrom="page">
              <wp14:pctHeight>0</wp14:pctHeight>
            </wp14:sizeRelV>
          </wp:anchor>
        </w:drawing>
      </w:r>
    </w:p>
    <w:p w14:paraId="51AE2088" w14:textId="77777777" w:rsidR="005D3389" w:rsidRPr="00777E49" w:rsidRDefault="005D3389" w:rsidP="005D3389">
      <w:pPr>
        <w:rPr>
          <w:rFonts w:ascii="Times New Roman" w:hAnsi="Times New Roman" w:cs="Times New Roman"/>
          <w:sz w:val="24"/>
          <w:szCs w:val="24"/>
        </w:rPr>
      </w:pPr>
    </w:p>
    <w:p w14:paraId="2022D734" w14:textId="77777777" w:rsidR="005D3389" w:rsidRPr="00777E49" w:rsidRDefault="005D3389" w:rsidP="005D3389">
      <w:pPr>
        <w:rPr>
          <w:rFonts w:ascii="Times New Roman" w:hAnsi="Times New Roman" w:cs="Times New Roman"/>
          <w:sz w:val="24"/>
          <w:szCs w:val="24"/>
        </w:rPr>
      </w:pPr>
    </w:p>
    <w:p w14:paraId="73A6988A" w14:textId="77777777" w:rsidR="005D3389" w:rsidRPr="00777E49" w:rsidRDefault="005D3389" w:rsidP="005D3389">
      <w:pPr>
        <w:jc w:val="center"/>
        <w:rPr>
          <w:rFonts w:ascii="Times New Roman" w:hAnsi="Times New Roman" w:cs="Times New Roman"/>
          <w:sz w:val="24"/>
          <w:szCs w:val="24"/>
        </w:rPr>
      </w:pPr>
      <w:r w:rsidRPr="00777E49">
        <w:rPr>
          <w:rFonts w:ascii="Times New Roman" w:hAnsi="Times New Roman" w:cs="Times New Roman"/>
          <w:sz w:val="24"/>
          <w:szCs w:val="24"/>
        </w:rPr>
        <w:t>Interpretation:</w:t>
      </w:r>
      <w:r w:rsidR="00F44E70" w:rsidRPr="00777E49">
        <w:rPr>
          <w:rFonts w:ascii="Times New Roman" w:hAnsi="Times New Roman" w:cs="Times New Roman"/>
          <w:sz w:val="24"/>
          <w:szCs w:val="24"/>
        </w:rPr>
        <w:t xml:space="preserve"> Plotted points do not follow the probability plot line closely. The sample size is too small for a paired t test. Regardless, with a p value of 0.07509, the result wouldn’t be statistically significant even if used (with a confidence level of .05).</w:t>
      </w:r>
    </w:p>
    <w:p w14:paraId="5936DE3E" w14:textId="77777777" w:rsidR="005D3389" w:rsidRPr="00777E49" w:rsidRDefault="005D3389" w:rsidP="005D3389">
      <w:pPr>
        <w:jc w:val="center"/>
        <w:rPr>
          <w:rFonts w:ascii="Times New Roman" w:hAnsi="Times New Roman" w:cs="Times New Roman"/>
          <w:sz w:val="24"/>
          <w:szCs w:val="24"/>
          <w:u w:val="single"/>
        </w:rPr>
      </w:pPr>
      <w:proofErr w:type="gramStart"/>
      <w:r w:rsidRPr="00777E49">
        <w:rPr>
          <w:rFonts w:ascii="Times New Roman" w:hAnsi="Times New Roman" w:cs="Times New Roman"/>
          <w:sz w:val="24"/>
          <w:szCs w:val="24"/>
          <w:u w:val="single"/>
        </w:rPr>
        <w:t>Non STEM</w:t>
      </w:r>
      <w:proofErr w:type="gramEnd"/>
      <w:r w:rsidRPr="00777E49">
        <w:rPr>
          <w:rFonts w:ascii="Times New Roman" w:hAnsi="Times New Roman" w:cs="Times New Roman"/>
          <w:sz w:val="24"/>
          <w:szCs w:val="24"/>
          <w:u w:val="single"/>
        </w:rPr>
        <w:t>-Related Degrees</w:t>
      </w:r>
    </w:p>
    <w:p w14:paraId="28F8D0F5" w14:textId="77777777" w:rsidR="005D3389" w:rsidRPr="00777E49" w:rsidRDefault="005D3389" w:rsidP="005D3389">
      <w:pPr>
        <w:jc w:val="center"/>
        <w:rPr>
          <w:rFonts w:ascii="Times New Roman" w:hAnsi="Times New Roman" w:cs="Times New Roman"/>
          <w:sz w:val="24"/>
          <w:szCs w:val="24"/>
        </w:rPr>
      </w:pPr>
      <w:r w:rsidRPr="00777E49">
        <w:rPr>
          <w:rFonts w:ascii="Times New Roman" w:hAnsi="Times New Roman" w:cs="Times New Roman"/>
          <w:noProof/>
          <w:sz w:val="24"/>
          <w:szCs w:val="24"/>
        </w:rPr>
        <w:drawing>
          <wp:anchor distT="0" distB="0" distL="114300" distR="114300" simplePos="0" relativeHeight="251664384" behindDoc="1" locked="0" layoutInCell="1" allowOverlap="1" wp14:anchorId="1AF9D21A" wp14:editId="7CFDFC18">
            <wp:simplePos x="0" y="0"/>
            <wp:positionH relativeFrom="column">
              <wp:posOffset>3194050</wp:posOffset>
            </wp:positionH>
            <wp:positionV relativeFrom="paragraph">
              <wp:posOffset>360782</wp:posOffset>
            </wp:positionV>
            <wp:extent cx="3115310" cy="913765"/>
            <wp:effectExtent l="19050" t="19050" r="27940" b="19685"/>
            <wp:wrapTight wrapText="bothSides">
              <wp:wrapPolygon edited="0">
                <wp:start x="-132" y="-450"/>
                <wp:lineTo x="-132" y="21615"/>
                <wp:lineTo x="21662" y="21615"/>
                <wp:lineTo x="21662" y="-450"/>
                <wp:lineTo x="-132" y="-45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115310" cy="913765"/>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r w:rsidRPr="00777E49">
        <w:rPr>
          <w:rFonts w:ascii="Times New Roman" w:hAnsi="Times New Roman" w:cs="Times New Roman"/>
          <w:noProof/>
          <w:sz w:val="24"/>
          <w:szCs w:val="24"/>
        </w:rPr>
        <w:drawing>
          <wp:anchor distT="0" distB="0" distL="114300" distR="114300" simplePos="0" relativeHeight="251669504" behindDoc="1" locked="0" layoutInCell="1" allowOverlap="1" wp14:anchorId="36BD1DF4" wp14:editId="1032EF96">
            <wp:simplePos x="0" y="0"/>
            <wp:positionH relativeFrom="column">
              <wp:posOffset>-114935</wp:posOffset>
            </wp:positionH>
            <wp:positionV relativeFrom="paragraph">
              <wp:posOffset>54737</wp:posOffset>
            </wp:positionV>
            <wp:extent cx="2892599" cy="1600200"/>
            <wp:effectExtent l="0" t="0" r="3175" b="0"/>
            <wp:wrapTight wrapText="bothSides">
              <wp:wrapPolygon edited="0">
                <wp:start x="0" y="0"/>
                <wp:lineTo x="0" y="21343"/>
                <wp:lineTo x="21481" y="21343"/>
                <wp:lineTo x="21481"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892599" cy="1600200"/>
                    </a:xfrm>
                    <a:prstGeom prst="rect">
                      <a:avLst/>
                    </a:prstGeom>
                  </pic:spPr>
                </pic:pic>
              </a:graphicData>
            </a:graphic>
            <wp14:sizeRelH relativeFrom="page">
              <wp14:pctWidth>0</wp14:pctWidth>
            </wp14:sizeRelH>
            <wp14:sizeRelV relativeFrom="page">
              <wp14:pctHeight>0</wp14:pctHeight>
            </wp14:sizeRelV>
          </wp:anchor>
        </w:drawing>
      </w:r>
    </w:p>
    <w:p w14:paraId="6C751813" w14:textId="77777777" w:rsidR="005D3389" w:rsidRPr="00777E49" w:rsidRDefault="005D3389" w:rsidP="005D3389">
      <w:pPr>
        <w:jc w:val="center"/>
        <w:rPr>
          <w:rFonts w:ascii="Times New Roman" w:hAnsi="Times New Roman" w:cs="Times New Roman"/>
          <w:sz w:val="24"/>
          <w:szCs w:val="24"/>
        </w:rPr>
      </w:pPr>
    </w:p>
    <w:p w14:paraId="63297F45" w14:textId="77777777" w:rsidR="005D3389" w:rsidRPr="00777E49" w:rsidRDefault="005D3389" w:rsidP="005D3389">
      <w:pPr>
        <w:rPr>
          <w:rFonts w:ascii="Times New Roman" w:hAnsi="Times New Roman" w:cs="Times New Roman"/>
          <w:sz w:val="24"/>
          <w:szCs w:val="24"/>
        </w:rPr>
      </w:pPr>
    </w:p>
    <w:p w14:paraId="4A046956" w14:textId="77777777" w:rsidR="00F44E70" w:rsidRPr="00777E49" w:rsidRDefault="00F44E70" w:rsidP="00F44E70">
      <w:pPr>
        <w:jc w:val="center"/>
        <w:rPr>
          <w:rFonts w:ascii="Times New Roman" w:hAnsi="Times New Roman" w:cs="Times New Roman"/>
          <w:sz w:val="24"/>
          <w:szCs w:val="24"/>
        </w:rPr>
      </w:pPr>
      <w:r w:rsidRPr="00777E49">
        <w:rPr>
          <w:rFonts w:ascii="Times New Roman" w:hAnsi="Times New Roman" w:cs="Times New Roman"/>
          <w:sz w:val="24"/>
          <w:szCs w:val="24"/>
        </w:rPr>
        <w:t>Interpretation: Plotted points do not follow the probability plot line closely. The sample size is too small for a paired t test. Regardless, with a p value of 0.2123, the result wouldn’t be statistically significant even if used (with a confidence level of .05).</w:t>
      </w:r>
    </w:p>
    <w:p w14:paraId="2649D7F8" w14:textId="77777777" w:rsidR="005D3389" w:rsidRDefault="005D3389" w:rsidP="00F44E70">
      <w:pPr>
        <w:jc w:val="center"/>
      </w:pPr>
    </w:p>
    <w:sectPr w:rsidR="005D3389" w:rsidSect="00632D1D">
      <w:headerReference w:type="even" r:id="rId31"/>
      <w:headerReference w:type="default" r:id="rId32"/>
      <w:footerReference w:type="even" r:id="rId33"/>
      <w:footerReference w:type="default" r:id="rId34"/>
      <w:headerReference w:type="first" r:id="rId35"/>
      <w:footerReference w:type="first" r:id="rId36"/>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502A2D" w14:textId="77777777" w:rsidR="002F6DD6" w:rsidRDefault="002F6DD6">
      <w:pPr>
        <w:spacing w:after="0" w:line="240" w:lineRule="auto"/>
      </w:pPr>
      <w:r>
        <w:separator/>
      </w:r>
    </w:p>
  </w:endnote>
  <w:endnote w:type="continuationSeparator" w:id="0">
    <w:p w14:paraId="6C340670" w14:textId="77777777" w:rsidR="002F6DD6" w:rsidRDefault="002F6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AB9688" w14:textId="77777777" w:rsidR="00DB72B9" w:rsidRDefault="002F6D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6D4E10" w14:textId="77777777" w:rsidR="00DB72B9" w:rsidRDefault="002F6D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9FE59" w14:textId="77777777" w:rsidR="00DB72B9" w:rsidRDefault="002F6D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AE70F1" w14:textId="77777777" w:rsidR="002F6DD6" w:rsidRDefault="002F6DD6">
      <w:pPr>
        <w:spacing w:after="0" w:line="240" w:lineRule="auto"/>
      </w:pPr>
      <w:r>
        <w:separator/>
      </w:r>
    </w:p>
  </w:footnote>
  <w:footnote w:type="continuationSeparator" w:id="0">
    <w:p w14:paraId="2E6CF018" w14:textId="77777777" w:rsidR="002F6DD6" w:rsidRDefault="002F6D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73B704" w14:textId="77777777" w:rsidR="00DB72B9" w:rsidRDefault="002F6D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36F0A1" w14:textId="77777777" w:rsidR="00DB72B9" w:rsidRPr="00DB72B9" w:rsidRDefault="002F6DD6" w:rsidP="00DB72B9">
    <w:pPr>
      <w:pStyle w:val="Header"/>
      <w:jc w:val="right"/>
      <w:rPr>
        <w: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9A8E8C" w14:textId="77777777" w:rsidR="00DB72B9" w:rsidRDefault="002F6D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E94160"/>
    <w:multiLevelType w:val="hybridMultilevel"/>
    <w:tmpl w:val="AF50153C"/>
    <w:lvl w:ilvl="0" w:tplc="DB2CDF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4BE"/>
    <w:rsid w:val="00035E57"/>
    <w:rsid w:val="00037EAE"/>
    <w:rsid w:val="00115D7C"/>
    <w:rsid w:val="0012071D"/>
    <w:rsid w:val="0013639A"/>
    <w:rsid w:val="00136DE7"/>
    <w:rsid w:val="001B6FE9"/>
    <w:rsid w:val="001D0566"/>
    <w:rsid w:val="001E6532"/>
    <w:rsid w:val="001F38A0"/>
    <w:rsid w:val="001F51D5"/>
    <w:rsid w:val="002068BB"/>
    <w:rsid w:val="00210492"/>
    <w:rsid w:val="0021134C"/>
    <w:rsid w:val="00214C00"/>
    <w:rsid w:val="00232086"/>
    <w:rsid w:val="00283A51"/>
    <w:rsid w:val="00290799"/>
    <w:rsid w:val="002F3BBF"/>
    <w:rsid w:val="002F6DD6"/>
    <w:rsid w:val="0031191E"/>
    <w:rsid w:val="003123E7"/>
    <w:rsid w:val="003276D1"/>
    <w:rsid w:val="0037794E"/>
    <w:rsid w:val="003859DE"/>
    <w:rsid w:val="003C1DDA"/>
    <w:rsid w:val="003D6194"/>
    <w:rsid w:val="003D7DC7"/>
    <w:rsid w:val="00410DEB"/>
    <w:rsid w:val="004268C4"/>
    <w:rsid w:val="00525B73"/>
    <w:rsid w:val="005854BE"/>
    <w:rsid w:val="005901D2"/>
    <w:rsid w:val="00590B1B"/>
    <w:rsid w:val="00593A60"/>
    <w:rsid w:val="005A20E8"/>
    <w:rsid w:val="005D3389"/>
    <w:rsid w:val="00632D1D"/>
    <w:rsid w:val="00637E88"/>
    <w:rsid w:val="00644E68"/>
    <w:rsid w:val="00651445"/>
    <w:rsid w:val="006749B4"/>
    <w:rsid w:val="006A3C44"/>
    <w:rsid w:val="006F7A3C"/>
    <w:rsid w:val="00706F31"/>
    <w:rsid w:val="00710E11"/>
    <w:rsid w:val="00723A12"/>
    <w:rsid w:val="0073283A"/>
    <w:rsid w:val="00736E09"/>
    <w:rsid w:val="007628BF"/>
    <w:rsid w:val="0076501C"/>
    <w:rsid w:val="00767DB1"/>
    <w:rsid w:val="00774DBA"/>
    <w:rsid w:val="00777E49"/>
    <w:rsid w:val="007C4279"/>
    <w:rsid w:val="008018C4"/>
    <w:rsid w:val="008D5A64"/>
    <w:rsid w:val="00950E7E"/>
    <w:rsid w:val="00974BD4"/>
    <w:rsid w:val="009810F8"/>
    <w:rsid w:val="00A24FF8"/>
    <w:rsid w:val="00B252D6"/>
    <w:rsid w:val="00B26569"/>
    <w:rsid w:val="00B90D17"/>
    <w:rsid w:val="00C0629D"/>
    <w:rsid w:val="00C408A0"/>
    <w:rsid w:val="00C825FB"/>
    <w:rsid w:val="00CD292B"/>
    <w:rsid w:val="00CF6D16"/>
    <w:rsid w:val="00D654F7"/>
    <w:rsid w:val="00DA286F"/>
    <w:rsid w:val="00DC59EE"/>
    <w:rsid w:val="00E2539B"/>
    <w:rsid w:val="00E40AB4"/>
    <w:rsid w:val="00F44E70"/>
    <w:rsid w:val="00F47A9B"/>
    <w:rsid w:val="00FD3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B256C"/>
  <w15:chartTrackingRefBased/>
  <w15:docId w15:val="{7BA86E1F-A282-4093-BDD5-451FD0D38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E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6E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6E09"/>
  </w:style>
  <w:style w:type="paragraph" w:styleId="Footer">
    <w:name w:val="footer"/>
    <w:basedOn w:val="Normal"/>
    <w:link w:val="FooterChar"/>
    <w:uiPriority w:val="99"/>
    <w:unhideWhenUsed/>
    <w:rsid w:val="00736E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6E09"/>
  </w:style>
  <w:style w:type="paragraph" w:styleId="ListParagraph">
    <w:name w:val="List Paragraph"/>
    <w:basedOn w:val="Normal"/>
    <w:uiPriority w:val="34"/>
    <w:qFormat/>
    <w:rsid w:val="00E253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emf"/><Relationship Id="rId34" Type="http://schemas.openxmlformats.org/officeDocument/2006/relationships/footer" Target="footer2.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emf"/><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3.xml"/><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3.xml"/><Relationship Id="rId8" Type="http://schemas.openxmlformats.org/officeDocument/2006/relationships/image" Target="media/image2.emf"/><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16</Pages>
  <Words>1641</Words>
  <Characters>9354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Jacobs, Erika</dc:creator>
  <cp:keywords/>
  <dc:description/>
  <cp:lastModifiedBy>Erika Ashley</cp:lastModifiedBy>
  <cp:revision>4</cp:revision>
  <dcterms:created xsi:type="dcterms:W3CDTF">2020-04-10T18:40:00Z</dcterms:created>
  <dcterms:modified xsi:type="dcterms:W3CDTF">2020-04-10T18:51:00Z</dcterms:modified>
</cp:coreProperties>
</file>